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583" w:rsidRPr="009305BE" w:rsidRDefault="00272583" w:rsidP="003F7B64">
      <w:pPr>
        <w:pStyle w:val="a3"/>
        <w:rPr>
          <w:rFonts w:ascii="PT Astra Serif" w:hAnsi="PT Astra Serif"/>
          <w:b/>
          <w:szCs w:val="28"/>
        </w:rPr>
      </w:pPr>
      <w:r w:rsidRPr="009305BE">
        <w:rPr>
          <w:rFonts w:ascii="PT Astra Serif" w:hAnsi="PT Astra Serif"/>
          <w:b/>
          <w:szCs w:val="28"/>
        </w:rPr>
        <w:t>ПОЯСНИТЕЛЬНАЯ ЗАПИСКА</w:t>
      </w:r>
    </w:p>
    <w:p w:rsidR="00272583" w:rsidRPr="009305BE" w:rsidRDefault="00272583" w:rsidP="003F7B64">
      <w:pPr>
        <w:spacing w:after="0" w:line="240" w:lineRule="auto"/>
        <w:jc w:val="center"/>
        <w:rPr>
          <w:rFonts w:ascii="PT Astra Serif" w:hAnsi="PT Astra Serif"/>
          <w:b/>
          <w:sz w:val="28"/>
          <w:szCs w:val="28"/>
        </w:rPr>
      </w:pPr>
      <w:r w:rsidRPr="009305BE">
        <w:rPr>
          <w:rFonts w:ascii="PT Astra Serif" w:hAnsi="PT Astra Serif"/>
          <w:b/>
          <w:sz w:val="28"/>
          <w:szCs w:val="28"/>
        </w:rPr>
        <w:t>к проекту закона Ульяновской области</w:t>
      </w:r>
    </w:p>
    <w:p w:rsidR="00272583" w:rsidRPr="009305BE" w:rsidRDefault="00272583" w:rsidP="003F7B64">
      <w:pPr>
        <w:spacing w:after="0" w:line="240" w:lineRule="auto"/>
        <w:jc w:val="center"/>
        <w:rPr>
          <w:rFonts w:ascii="PT Astra Serif" w:hAnsi="PT Astra Serif"/>
          <w:b/>
          <w:sz w:val="28"/>
          <w:szCs w:val="28"/>
        </w:rPr>
      </w:pPr>
      <w:r w:rsidRPr="009305BE">
        <w:rPr>
          <w:rFonts w:ascii="PT Astra Serif" w:hAnsi="PT Astra Serif"/>
          <w:b/>
          <w:sz w:val="28"/>
          <w:szCs w:val="28"/>
        </w:rPr>
        <w:t>«О внесении изменений в Закон Ульяновской области</w:t>
      </w:r>
      <w:r w:rsidRPr="009305BE">
        <w:rPr>
          <w:rFonts w:ascii="PT Astra Serif" w:hAnsi="PT Astra Serif"/>
          <w:b/>
          <w:sz w:val="28"/>
          <w:szCs w:val="28"/>
        </w:rPr>
        <w:br/>
        <w:t>«Об областном бюджете Ульяновской области на 202</w:t>
      </w:r>
      <w:r w:rsidR="00FE78B3">
        <w:rPr>
          <w:rFonts w:ascii="PT Astra Serif" w:hAnsi="PT Astra Serif"/>
          <w:b/>
          <w:sz w:val="28"/>
          <w:szCs w:val="28"/>
        </w:rPr>
        <w:t>5</w:t>
      </w:r>
      <w:r w:rsidRPr="009305BE">
        <w:rPr>
          <w:rFonts w:ascii="PT Astra Serif" w:hAnsi="PT Astra Serif"/>
          <w:b/>
          <w:sz w:val="28"/>
          <w:szCs w:val="28"/>
        </w:rPr>
        <w:t xml:space="preserve"> год</w:t>
      </w:r>
      <w:r w:rsidRPr="009305BE">
        <w:rPr>
          <w:rFonts w:ascii="PT Astra Serif" w:hAnsi="PT Astra Serif"/>
          <w:b/>
          <w:sz w:val="28"/>
          <w:szCs w:val="28"/>
        </w:rPr>
        <w:br/>
        <w:t>и на плановый период 202</w:t>
      </w:r>
      <w:r w:rsidR="00FE78B3">
        <w:rPr>
          <w:rFonts w:ascii="PT Astra Serif" w:hAnsi="PT Astra Serif"/>
          <w:b/>
          <w:sz w:val="28"/>
          <w:szCs w:val="28"/>
        </w:rPr>
        <w:t>6</w:t>
      </w:r>
      <w:r w:rsidR="00B35F43">
        <w:rPr>
          <w:rFonts w:ascii="PT Astra Serif" w:hAnsi="PT Astra Serif"/>
          <w:b/>
          <w:sz w:val="28"/>
          <w:szCs w:val="28"/>
        </w:rPr>
        <w:t xml:space="preserve"> </w:t>
      </w:r>
      <w:r w:rsidRPr="009305BE">
        <w:rPr>
          <w:rFonts w:ascii="PT Astra Serif" w:hAnsi="PT Astra Serif"/>
          <w:b/>
          <w:sz w:val="28"/>
          <w:szCs w:val="28"/>
        </w:rPr>
        <w:t>и 202</w:t>
      </w:r>
      <w:r w:rsidR="00FE78B3">
        <w:rPr>
          <w:rFonts w:ascii="PT Astra Serif" w:hAnsi="PT Astra Serif"/>
          <w:b/>
          <w:sz w:val="28"/>
          <w:szCs w:val="28"/>
        </w:rPr>
        <w:t>7</w:t>
      </w:r>
      <w:r w:rsidRPr="009305BE">
        <w:rPr>
          <w:rFonts w:ascii="PT Astra Serif" w:hAnsi="PT Astra Serif"/>
          <w:b/>
          <w:sz w:val="28"/>
          <w:szCs w:val="28"/>
        </w:rPr>
        <w:t xml:space="preserve"> годов» </w:t>
      </w:r>
    </w:p>
    <w:p w:rsidR="006D7E8D" w:rsidRPr="009305BE" w:rsidRDefault="006D7E8D" w:rsidP="003F7B64">
      <w:pPr>
        <w:spacing w:after="0" w:line="240" w:lineRule="auto"/>
        <w:rPr>
          <w:rFonts w:ascii="PT Astra Serif" w:hAnsi="PT Astra Serif"/>
          <w:sz w:val="28"/>
          <w:szCs w:val="28"/>
        </w:rPr>
      </w:pPr>
    </w:p>
    <w:p w:rsidR="00272583" w:rsidRPr="009305BE" w:rsidRDefault="00272583" w:rsidP="003F7B64">
      <w:pPr>
        <w:spacing w:after="0" w:line="240" w:lineRule="auto"/>
        <w:ind w:firstLine="709"/>
        <w:jc w:val="both"/>
        <w:rPr>
          <w:rStyle w:val="text1"/>
          <w:rFonts w:ascii="PT Astra Serif" w:hAnsi="PT Astra Serif"/>
          <w:sz w:val="28"/>
          <w:szCs w:val="28"/>
        </w:rPr>
      </w:pPr>
      <w:r w:rsidRPr="009305BE">
        <w:rPr>
          <w:rFonts w:ascii="PT Astra Serif" w:hAnsi="PT Astra Serif"/>
          <w:sz w:val="28"/>
          <w:szCs w:val="28"/>
        </w:rPr>
        <w:t xml:space="preserve">Проект закона Ульяновской области «О внесении изменений в Закон Ульяновской области «Об областном бюджете Ульяновской области </w:t>
      </w:r>
      <w:r w:rsidRPr="009305BE">
        <w:rPr>
          <w:rFonts w:ascii="PT Astra Serif" w:hAnsi="PT Astra Serif"/>
          <w:sz w:val="28"/>
          <w:szCs w:val="28"/>
        </w:rPr>
        <w:br/>
        <w:t>на 202</w:t>
      </w:r>
      <w:r w:rsidR="00987B01">
        <w:rPr>
          <w:rFonts w:ascii="PT Astra Serif" w:hAnsi="PT Astra Serif"/>
          <w:sz w:val="28"/>
          <w:szCs w:val="28"/>
        </w:rPr>
        <w:t>5</w:t>
      </w:r>
      <w:r w:rsidRPr="009305BE">
        <w:rPr>
          <w:rFonts w:ascii="PT Astra Serif" w:hAnsi="PT Astra Serif"/>
          <w:sz w:val="28"/>
          <w:szCs w:val="28"/>
        </w:rPr>
        <w:t xml:space="preserve"> год и на плановый период 202</w:t>
      </w:r>
      <w:r w:rsidR="00987B01">
        <w:rPr>
          <w:rFonts w:ascii="PT Astra Serif" w:hAnsi="PT Astra Serif"/>
          <w:sz w:val="28"/>
          <w:szCs w:val="28"/>
        </w:rPr>
        <w:t>6</w:t>
      </w:r>
      <w:r w:rsidRPr="009305BE">
        <w:rPr>
          <w:rFonts w:ascii="PT Astra Serif" w:hAnsi="PT Astra Serif"/>
          <w:sz w:val="28"/>
          <w:szCs w:val="28"/>
        </w:rPr>
        <w:t xml:space="preserve"> и 202</w:t>
      </w:r>
      <w:r w:rsidR="00987B01">
        <w:rPr>
          <w:rFonts w:ascii="PT Astra Serif" w:hAnsi="PT Astra Serif"/>
          <w:sz w:val="28"/>
          <w:szCs w:val="28"/>
        </w:rPr>
        <w:t>7</w:t>
      </w:r>
      <w:r w:rsidRPr="009305BE">
        <w:rPr>
          <w:rFonts w:ascii="PT Astra Serif" w:hAnsi="PT Astra Serif"/>
          <w:sz w:val="28"/>
          <w:szCs w:val="28"/>
        </w:rPr>
        <w:t xml:space="preserve"> годов»</w:t>
      </w:r>
      <w:r w:rsidRPr="009305BE">
        <w:rPr>
          <w:rFonts w:ascii="PT Astra Serif" w:hAnsi="PT Astra Serif"/>
          <w:b/>
          <w:sz w:val="28"/>
          <w:szCs w:val="28"/>
        </w:rPr>
        <w:t xml:space="preserve"> </w:t>
      </w:r>
      <w:r w:rsidRPr="009305BE">
        <w:rPr>
          <w:rFonts w:ascii="PT Astra Serif" w:hAnsi="PT Astra Serif"/>
          <w:sz w:val="28"/>
          <w:szCs w:val="28"/>
        </w:rPr>
        <w:t>(далее – проект закона) разработан в соответствии с требованиями, установленными статьёй 184</w:t>
      </w:r>
      <w:r w:rsidRPr="009305BE">
        <w:rPr>
          <w:rFonts w:ascii="PT Astra Serif" w:hAnsi="PT Astra Serif"/>
          <w:sz w:val="28"/>
          <w:szCs w:val="28"/>
          <w:vertAlign w:val="superscript"/>
        </w:rPr>
        <w:t>1</w:t>
      </w:r>
      <w:r w:rsidR="005C6B86">
        <w:rPr>
          <w:rFonts w:ascii="PT Astra Serif" w:hAnsi="PT Astra Serif"/>
          <w:sz w:val="28"/>
          <w:szCs w:val="28"/>
          <w:vertAlign w:val="superscript"/>
        </w:rPr>
        <w:t xml:space="preserve"> </w:t>
      </w:r>
      <w:r w:rsidRPr="009305BE">
        <w:rPr>
          <w:rFonts w:ascii="PT Astra Serif" w:hAnsi="PT Astra Serif"/>
          <w:sz w:val="28"/>
          <w:szCs w:val="28"/>
        </w:rPr>
        <w:t xml:space="preserve">Бюджетного кодекса Российской Федерации, в целях корректировки доходной и расходной частей областного бюджета Ульяновской области, </w:t>
      </w:r>
      <w:r w:rsidRPr="009305BE">
        <w:rPr>
          <w:rStyle w:val="text1"/>
          <w:rFonts w:ascii="PT Astra Serif" w:hAnsi="PT Astra Serif"/>
          <w:sz w:val="28"/>
          <w:szCs w:val="28"/>
        </w:rPr>
        <w:t>перераспределением средств внутри расходных статей областного бюджета Ульяновской области (</w:t>
      </w:r>
      <w:r w:rsidRPr="009305BE">
        <w:rPr>
          <w:rFonts w:ascii="PT Astra Serif" w:hAnsi="PT Astra Serif"/>
          <w:sz w:val="28"/>
          <w:szCs w:val="28"/>
        </w:rPr>
        <w:t>далее – областной бюджет</w:t>
      </w:r>
      <w:r w:rsidRPr="009305BE">
        <w:rPr>
          <w:rStyle w:val="text1"/>
          <w:rFonts w:ascii="PT Astra Serif" w:hAnsi="PT Astra Serif"/>
          <w:sz w:val="28"/>
          <w:szCs w:val="28"/>
        </w:rPr>
        <w:t>).</w:t>
      </w:r>
    </w:p>
    <w:p w:rsidR="00272583" w:rsidRPr="009305BE" w:rsidRDefault="00272583" w:rsidP="003F7B64">
      <w:pPr>
        <w:spacing w:after="0" w:line="240" w:lineRule="auto"/>
        <w:ind w:firstLine="708"/>
        <w:jc w:val="both"/>
        <w:rPr>
          <w:rFonts w:ascii="PT Astra Serif" w:hAnsi="PT Astra Serif"/>
          <w:sz w:val="28"/>
          <w:szCs w:val="28"/>
        </w:rPr>
      </w:pPr>
      <w:r w:rsidRPr="009305BE">
        <w:rPr>
          <w:rFonts w:ascii="PT Astra Serif" w:hAnsi="PT Astra Serif"/>
          <w:sz w:val="28"/>
          <w:szCs w:val="28"/>
        </w:rPr>
        <w:t>В соответствии со статьёй 2 Бюджетного кодекса Российской Федерации в случае принятия проекта закона Законодательным Собранием Ульяновской области он займёт место среди актов бюджетного законодательства Российской Федерации.</w:t>
      </w:r>
    </w:p>
    <w:p w:rsidR="00272583" w:rsidRPr="009305BE" w:rsidRDefault="00272583" w:rsidP="003F7B64">
      <w:pPr>
        <w:spacing w:after="0" w:line="240" w:lineRule="auto"/>
        <w:ind w:firstLine="708"/>
        <w:jc w:val="both"/>
        <w:rPr>
          <w:rFonts w:ascii="PT Astra Serif" w:hAnsi="PT Astra Serif"/>
          <w:sz w:val="28"/>
          <w:szCs w:val="28"/>
        </w:rPr>
      </w:pPr>
    </w:p>
    <w:p w:rsidR="00272583" w:rsidRPr="00140317" w:rsidRDefault="00272583" w:rsidP="003F7B64">
      <w:pPr>
        <w:spacing w:after="0" w:line="240" w:lineRule="auto"/>
        <w:ind w:firstLine="709"/>
        <w:jc w:val="both"/>
        <w:rPr>
          <w:rFonts w:ascii="PT Astra Serif" w:hAnsi="PT Astra Serif"/>
          <w:sz w:val="28"/>
          <w:szCs w:val="28"/>
        </w:rPr>
      </w:pPr>
      <w:r w:rsidRPr="00140317">
        <w:rPr>
          <w:rFonts w:ascii="PT Astra Serif" w:hAnsi="PT Astra Serif"/>
          <w:sz w:val="28"/>
          <w:szCs w:val="28"/>
        </w:rPr>
        <w:t xml:space="preserve">В целом </w:t>
      </w:r>
      <w:r w:rsidRPr="00140317">
        <w:rPr>
          <w:rFonts w:ascii="PT Astra Serif" w:hAnsi="PT Astra Serif"/>
          <w:b/>
          <w:sz w:val="28"/>
          <w:szCs w:val="28"/>
        </w:rPr>
        <w:t>доходная часть</w:t>
      </w:r>
      <w:r w:rsidRPr="00140317">
        <w:rPr>
          <w:rFonts w:ascii="PT Astra Serif" w:hAnsi="PT Astra Serif"/>
          <w:sz w:val="28"/>
          <w:szCs w:val="28"/>
        </w:rPr>
        <w:t xml:space="preserve"> областного бюджета </w:t>
      </w:r>
      <w:r w:rsidRPr="00140317">
        <w:rPr>
          <w:rFonts w:ascii="PT Astra Serif" w:hAnsi="PT Astra Serif"/>
          <w:b/>
          <w:sz w:val="28"/>
          <w:szCs w:val="28"/>
        </w:rPr>
        <w:t>в 202</w:t>
      </w:r>
      <w:r w:rsidR="00AA610C" w:rsidRPr="00140317">
        <w:rPr>
          <w:rFonts w:ascii="PT Astra Serif" w:hAnsi="PT Astra Serif"/>
          <w:b/>
          <w:sz w:val="28"/>
          <w:szCs w:val="28"/>
        </w:rPr>
        <w:t>5</w:t>
      </w:r>
      <w:r w:rsidRPr="00140317">
        <w:rPr>
          <w:rFonts w:ascii="PT Astra Serif" w:hAnsi="PT Astra Serif"/>
          <w:b/>
          <w:sz w:val="28"/>
          <w:szCs w:val="28"/>
        </w:rPr>
        <w:t xml:space="preserve"> году</w:t>
      </w:r>
      <w:r w:rsidRPr="00140317">
        <w:rPr>
          <w:rFonts w:ascii="PT Astra Serif" w:hAnsi="PT Astra Serif"/>
          <w:sz w:val="28"/>
          <w:szCs w:val="28"/>
        </w:rPr>
        <w:t xml:space="preserve"> </w:t>
      </w:r>
      <w:r w:rsidRPr="00140317">
        <w:rPr>
          <w:rFonts w:ascii="PT Astra Serif" w:hAnsi="PT Astra Serif"/>
          <w:b/>
          <w:sz w:val="28"/>
          <w:szCs w:val="28"/>
        </w:rPr>
        <w:t>увеличивается</w:t>
      </w:r>
      <w:r w:rsidRPr="00140317">
        <w:rPr>
          <w:rFonts w:ascii="PT Astra Serif" w:hAnsi="PT Astra Serif"/>
          <w:sz w:val="28"/>
          <w:szCs w:val="28"/>
        </w:rPr>
        <w:t xml:space="preserve"> </w:t>
      </w:r>
      <w:r w:rsidRPr="00140317">
        <w:rPr>
          <w:rFonts w:ascii="PT Astra Serif" w:hAnsi="PT Astra Serif"/>
          <w:b/>
          <w:sz w:val="28"/>
          <w:szCs w:val="28"/>
        </w:rPr>
        <w:t>на</w:t>
      </w:r>
      <w:r w:rsidRPr="00140317">
        <w:rPr>
          <w:rFonts w:ascii="PT Astra Serif" w:hAnsi="PT Astra Serif"/>
          <w:sz w:val="28"/>
          <w:szCs w:val="28"/>
        </w:rPr>
        <w:t xml:space="preserve"> </w:t>
      </w:r>
      <w:r w:rsidR="004F3424">
        <w:rPr>
          <w:rFonts w:ascii="PT Astra Serif" w:hAnsi="PT Astra Serif"/>
          <w:b/>
          <w:sz w:val="28"/>
          <w:szCs w:val="28"/>
        </w:rPr>
        <w:t>11 200 955</w:t>
      </w:r>
      <w:r w:rsidR="00140317" w:rsidRPr="00140317">
        <w:rPr>
          <w:rFonts w:ascii="PT Astra Serif" w:hAnsi="PT Astra Serif"/>
          <w:b/>
          <w:sz w:val="28"/>
          <w:szCs w:val="28"/>
        </w:rPr>
        <w:t>,9</w:t>
      </w:r>
      <w:r w:rsidR="009F1F3D" w:rsidRPr="00140317">
        <w:rPr>
          <w:rFonts w:ascii="PT Astra Serif" w:hAnsi="PT Astra Serif"/>
          <w:b/>
          <w:sz w:val="28"/>
          <w:szCs w:val="28"/>
        </w:rPr>
        <w:t xml:space="preserve"> </w:t>
      </w:r>
      <w:r w:rsidRPr="00140317">
        <w:rPr>
          <w:rFonts w:ascii="PT Astra Serif" w:hAnsi="PT Astra Serif"/>
          <w:b/>
          <w:sz w:val="28"/>
          <w:szCs w:val="28"/>
        </w:rPr>
        <w:t>тыс. рублей</w:t>
      </w:r>
      <w:r w:rsidRPr="00140317">
        <w:rPr>
          <w:rFonts w:ascii="PT Astra Serif" w:hAnsi="PT Astra Serif"/>
          <w:sz w:val="28"/>
          <w:szCs w:val="28"/>
        </w:rPr>
        <w:t xml:space="preserve">. Общий объём доходов составит </w:t>
      </w:r>
      <w:r w:rsidR="004F3424">
        <w:rPr>
          <w:rFonts w:ascii="PT Astra Serif" w:hAnsi="PT Astra Serif"/>
          <w:b/>
          <w:sz w:val="28"/>
          <w:szCs w:val="28"/>
        </w:rPr>
        <w:t>110 658 836,6</w:t>
      </w:r>
      <w:r w:rsidRPr="00140317">
        <w:rPr>
          <w:rFonts w:ascii="PT Astra Serif" w:hAnsi="PT Astra Serif"/>
          <w:b/>
          <w:sz w:val="28"/>
          <w:szCs w:val="28"/>
        </w:rPr>
        <w:t xml:space="preserve"> тыс. рублей</w:t>
      </w:r>
      <w:r w:rsidRPr="00140317">
        <w:rPr>
          <w:rFonts w:ascii="PT Astra Serif" w:hAnsi="PT Astra Serif"/>
          <w:sz w:val="28"/>
          <w:szCs w:val="28"/>
        </w:rPr>
        <w:t>.</w:t>
      </w:r>
    </w:p>
    <w:p w:rsidR="00272583" w:rsidRPr="00656E37" w:rsidRDefault="00272583" w:rsidP="003F7B64">
      <w:pPr>
        <w:spacing w:after="0" w:line="240" w:lineRule="auto"/>
        <w:ind w:firstLine="709"/>
        <w:jc w:val="both"/>
        <w:rPr>
          <w:rFonts w:ascii="PT Astra Serif" w:hAnsi="PT Astra Serif"/>
          <w:sz w:val="28"/>
          <w:szCs w:val="28"/>
        </w:rPr>
      </w:pPr>
      <w:r w:rsidRPr="00656E37">
        <w:rPr>
          <w:rFonts w:ascii="PT Astra Serif" w:hAnsi="PT Astra Serif"/>
          <w:b/>
          <w:sz w:val="28"/>
          <w:szCs w:val="28"/>
        </w:rPr>
        <w:t>Расходная часть</w:t>
      </w:r>
      <w:r w:rsidRPr="00656E37">
        <w:rPr>
          <w:rFonts w:ascii="PT Astra Serif" w:hAnsi="PT Astra Serif"/>
          <w:sz w:val="28"/>
          <w:szCs w:val="28"/>
        </w:rPr>
        <w:t xml:space="preserve"> областного бюджета в 202</w:t>
      </w:r>
      <w:r w:rsidR="00656E37" w:rsidRPr="00656E37">
        <w:rPr>
          <w:rFonts w:ascii="PT Astra Serif" w:hAnsi="PT Astra Serif"/>
          <w:sz w:val="28"/>
          <w:szCs w:val="28"/>
        </w:rPr>
        <w:t>5</w:t>
      </w:r>
      <w:r w:rsidRPr="00656E37">
        <w:rPr>
          <w:rFonts w:ascii="PT Astra Serif" w:hAnsi="PT Astra Serif"/>
          <w:sz w:val="28"/>
          <w:szCs w:val="28"/>
        </w:rPr>
        <w:t xml:space="preserve"> году </w:t>
      </w:r>
      <w:r w:rsidR="009F1F3D" w:rsidRPr="00656E37">
        <w:rPr>
          <w:rFonts w:ascii="PT Astra Serif" w:hAnsi="PT Astra Serif"/>
          <w:b/>
          <w:sz w:val="28"/>
          <w:szCs w:val="28"/>
        </w:rPr>
        <w:t xml:space="preserve">увеличивается </w:t>
      </w:r>
      <w:r w:rsidR="009F1F3D" w:rsidRPr="00656E37">
        <w:rPr>
          <w:rFonts w:ascii="PT Astra Serif" w:hAnsi="PT Astra Serif"/>
          <w:b/>
          <w:sz w:val="28"/>
          <w:szCs w:val="28"/>
        </w:rPr>
        <w:br/>
        <w:t xml:space="preserve">на </w:t>
      </w:r>
      <w:r w:rsidR="004F3424">
        <w:rPr>
          <w:rFonts w:ascii="PT Astra Serif" w:hAnsi="PT Astra Serif"/>
          <w:b/>
          <w:sz w:val="28"/>
          <w:szCs w:val="28"/>
        </w:rPr>
        <w:t>10 742 867,9</w:t>
      </w:r>
      <w:r w:rsidRPr="00656E37">
        <w:rPr>
          <w:rFonts w:ascii="PT Astra Serif" w:hAnsi="PT Astra Serif"/>
          <w:b/>
          <w:sz w:val="28"/>
          <w:szCs w:val="28"/>
        </w:rPr>
        <w:t xml:space="preserve"> тыс. рублей</w:t>
      </w:r>
      <w:r w:rsidRPr="00656E37">
        <w:rPr>
          <w:rFonts w:ascii="PT Astra Serif" w:hAnsi="PT Astra Serif"/>
          <w:sz w:val="28"/>
          <w:szCs w:val="28"/>
        </w:rPr>
        <w:t xml:space="preserve">. Общий объём расходов составит </w:t>
      </w:r>
      <w:r w:rsidRPr="00656E37">
        <w:rPr>
          <w:rFonts w:ascii="PT Astra Serif" w:hAnsi="PT Astra Serif"/>
          <w:sz w:val="28"/>
          <w:szCs w:val="28"/>
        </w:rPr>
        <w:br/>
      </w:r>
      <w:r w:rsidR="004F3424">
        <w:rPr>
          <w:rFonts w:ascii="PT Astra Serif" w:hAnsi="PT Astra Serif"/>
          <w:b/>
          <w:sz w:val="28"/>
          <w:szCs w:val="28"/>
        </w:rPr>
        <w:t>111 194 444,4</w:t>
      </w:r>
      <w:r w:rsidRPr="00656E37">
        <w:rPr>
          <w:rFonts w:ascii="PT Astra Serif" w:hAnsi="PT Astra Serif"/>
          <w:b/>
          <w:sz w:val="28"/>
          <w:szCs w:val="28"/>
        </w:rPr>
        <w:t xml:space="preserve"> тыс. рублей</w:t>
      </w:r>
      <w:r w:rsidRPr="00656E37">
        <w:rPr>
          <w:rFonts w:ascii="PT Astra Serif" w:hAnsi="PT Astra Serif"/>
          <w:sz w:val="28"/>
          <w:szCs w:val="28"/>
        </w:rPr>
        <w:t>.</w:t>
      </w:r>
    </w:p>
    <w:p w:rsidR="00272583" w:rsidRPr="00272A25" w:rsidRDefault="00272583" w:rsidP="003F7B64">
      <w:pPr>
        <w:spacing w:after="0" w:line="240" w:lineRule="auto"/>
        <w:ind w:firstLine="709"/>
        <w:jc w:val="both"/>
        <w:rPr>
          <w:rFonts w:ascii="PT Astra Serif" w:hAnsi="PT Astra Serif"/>
          <w:sz w:val="28"/>
          <w:szCs w:val="28"/>
        </w:rPr>
      </w:pPr>
      <w:r w:rsidRPr="00272A25">
        <w:rPr>
          <w:rFonts w:ascii="PT Astra Serif" w:hAnsi="PT Astra Serif"/>
          <w:b/>
          <w:sz w:val="28"/>
          <w:szCs w:val="28"/>
        </w:rPr>
        <w:t>Дефицит</w:t>
      </w:r>
      <w:r w:rsidRPr="00272A25">
        <w:rPr>
          <w:rFonts w:ascii="PT Astra Serif" w:hAnsi="PT Astra Serif"/>
          <w:sz w:val="28"/>
          <w:szCs w:val="28"/>
        </w:rPr>
        <w:t xml:space="preserve"> областного бюджета в 202</w:t>
      </w:r>
      <w:r w:rsidR="00F21CC3" w:rsidRPr="00272A25">
        <w:rPr>
          <w:rFonts w:ascii="PT Astra Serif" w:hAnsi="PT Astra Serif"/>
          <w:sz w:val="28"/>
          <w:szCs w:val="28"/>
        </w:rPr>
        <w:t>5</w:t>
      </w:r>
      <w:r w:rsidRPr="00272A25">
        <w:rPr>
          <w:rFonts w:ascii="PT Astra Serif" w:hAnsi="PT Astra Serif"/>
          <w:sz w:val="28"/>
          <w:szCs w:val="28"/>
        </w:rPr>
        <w:t xml:space="preserve"> году </w:t>
      </w:r>
      <w:r w:rsidR="00FE1B84" w:rsidRPr="00272A25">
        <w:rPr>
          <w:rFonts w:ascii="PT Astra Serif" w:hAnsi="PT Astra Serif"/>
          <w:b/>
          <w:sz w:val="28"/>
          <w:szCs w:val="28"/>
        </w:rPr>
        <w:t>у</w:t>
      </w:r>
      <w:r w:rsidR="00272A25" w:rsidRPr="00272A25">
        <w:rPr>
          <w:rFonts w:ascii="PT Astra Serif" w:hAnsi="PT Astra Serif"/>
          <w:b/>
          <w:sz w:val="28"/>
          <w:szCs w:val="28"/>
        </w:rPr>
        <w:t>меньшается</w:t>
      </w:r>
      <w:r w:rsidR="00FE1B84" w:rsidRPr="00272A25">
        <w:rPr>
          <w:rFonts w:ascii="PT Astra Serif" w:hAnsi="PT Astra Serif"/>
          <w:b/>
          <w:sz w:val="28"/>
          <w:szCs w:val="28"/>
        </w:rPr>
        <w:t xml:space="preserve"> на </w:t>
      </w:r>
      <w:r w:rsidR="004F3424">
        <w:rPr>
          <w:rFonts w:ascii="PT Astra Serif" w:hAnsi="PT Astra Serif"/>
          <w:b/>
          <w:sz w:val="28"/>
          <w:szCs w:val="28"/>
        </w:rPr>
        <w:t>458 088,0</w:t>
      </w:r>
      <w:r w:rsidR="00F21CC3" w:rsidRPr="00272A25">
        <w:rPr>
          <w:rFonts w:ascii="PT Astra Serif" w:hAnsi="PT Astra Serif"/>
          <w:b/>
          <w:sz w:val="28"/>
          <w:szCs w:val="28"/>
        </w:rPr>
        <w:t xml:space="preserve"> </w:t>
      </w:r>
      <w:r w:rsidRPr="00272A25">
        <w:rPr>
          <w:rFonts w:ascii="PT Astra Serif" w:hAnsi="PT Astra Serif"/>
          <w:b/>
          <w:sz w:val="28"/>
          <w:szCs w:val="28"/>
        </w:rPr>
        <w:t>тыс. рублей</w:t>
      </w:r>
      <w:r w:rsidR="00FE1B84" w:rsidRPr="00272A25">
        <w:rPr>
          <w:rFonts w:ascii="PT Astra Serif" w:hAnsi="PT Astra Serif"/>
          <w:sz w:val="28"/>
          <w:szCs w:val="28"/>
        </w:rPr>
        <w:t xml:space="preserve"> и составит </w:t>
      </w:r>
      <w:r w:rsidR="004F3424">
        <w:rPr>
          <w:rFonts w:ascii="PT Astra Serif" w:hAnsi="PT Astra Serif"/>
          <w:b/>
          <w:sz w:val="28"/>
          <w:szCs w:val="28"/>
        </w:rPr>
        <w:t>535 607,8</w:t>
      </w:r>
      <w:r w:rsidR="00FE1B84" w:rsidRPr="00272A25">
        <w:rPr>
          <w:rFonts w:ascii="PT Astra Serif" w:hAnsi="PT Astra Serif"/>
          <w:b/>
          <w:sz w:val="28"/>
          <w:szCs w:val="28"/>
        </w:rPr>
        <w:t xml:space="preserve"> тыс. рублей</w:t>
      </w:r>
      <w:r w:rsidR="00FE1B84" w:rsidRPr="00272A25">
        <w:rPr>
          <w:rFonts w:ascii="PT Astra Serif" w:hAnsi="PT Astra Serif"/>
          <w:sz w:val="28"/>
          <w:szCs w:val="28"/>
        </w:rPr>
        <w:t>.</w:t>
      </w:r>
    </w:p>
    <w:p w:rsidR="00272583" w:rsidRPr="00525E42" w:rsidRDefault="00272583" w:rsidP="003F7B64">
      <w:pPr>
        <w:spacing w:after="0" w:line="240" w:lineRule="auto"/>
        <w:ind w:firstLine="709"/>
        <w:jc w:val="both"/>
        <w:rPr>
          <w:rFonts w:ascii="PT Astra Serif" w:hAnsi="PT Astra Serif"/>
          <w:color w:val="FF0000"/>
          <w:sz w:val="28"/>
          <w:szCs w:val="28"/>
          <w:highlight w:val="yellow"/>
        </w:rPr>
      </w:pPr>
    </w:p>
    <w:p w:rsidR="00272583" w:rsidRPr="00525E42" w:rsidRDefault="00272583" w:rsidP="003F7B64">
      <w:pPr>
        <w:spacing w:after="0" w:line="240" w:lineRule="auto"/>
        <w:ind w:firstLine="709"/>
        <w:jc w:val="both"/>
        <w:rPr>
          <w:rFonts w:ascii="PT Astra Serif" w:hAnsi="PT Astra Serif"/>
          <w:color w:val="FF0000"/>
          <w:sz w:val="28"/>
          <w:szCs w:val="28"/>
        </w:rPr>
      </w:pPr>
      <w:r w:rsidRPr="00934EA2">
        <w:rPr>
          <w:rFonts w:ascii="PT Astra Serif" w:hAnsi="PT Astra Serif"/>
          <w:b/>
          <w:sz w:val="28"/>
          <w:szCs w:val="28"/>
        </w:rPr>
        <w:t>В 202</w:t>
      </w:r>
      <w:r w:rsidR="00AA610C" w:rsidRPr="00934EA2">
        <w:rPr>
          <w:rFonts w:ascii="PT Astra Serif" w:hAnsi="PT Astra Serif"/>
          <w:b/>
          <w:sz w:val="28"/>
          <w:szCs w:val="28"/>
        </w:rPr>
        <w:t>6</w:t>
      </w:r>
      <w:r w:rsidRPr="00934EA2">
        <w:rPr>
          <w:rFonts w:ascii="PT Astra Serif" w:hAnsi="PT Astra Serif"/>
          <w:b/>
          <w:sz w:val="28"/>
          <w:szCs w:val="28"/>
        </w:rPr>
        <w:t xml:space="preserve"> году доходная часть</w:t>
      </w:r>
      <w:r w:rsidRPr="00934EA2">
        <w:rPr>
          <w:rFonts w:ascii="PT Astra Serif" w:hAnsi="PT Astra Serif"/>
          <w:sz w:val="28"/>
          <w:szCs w:val="28"/>
        </w:rPr>
        <w:t xml:space="preserve"> областного бюджета </w:t>
      </w:r>
      <w:r w:rsidR="00A71C8E" w:rsidRPr="00934EA2">
        <w:rPr>
          <w:rFonts w:ascii="PT Astra Serif" w:hAnsi="PT Astra Serif"/>
          <w:b/>
          <w:sz w:val="28"/>
          <w:szCs w:val="28"/>
        </w:rPr>
        <w:t>увеличивается</w:t>
      </w:r>
      <w:r w:rsidR="00A104DB" w:rsidRPr="00934EA2">
        <w:rPr>
          <w:rFonts w:ascii="PT Astra Serif" w:hAnsi="PT Astra Serif"/>
          <w:b/>
          <w:sz w:val="28"/>
          <w:szCs w:val="28"/>
        </w:rPr>
        <w:t xml:space="preserve"> на </w:t>
      </w:r>
      <w:r w:rsidR="00934EA2" w:rsidRPr="00934EA2">
        <w:rPr>
          <w:rFonts w:ascii="PT Astra Serif" w:hAnsi="PT Astra Serif"/>
          <w:b/>
          <w:sz w:val="28"/>
          <w:szCs w:val="28"/>
        </w:rPr>
        <w:t>3 937 464,1</w:t>
      </w:r>
      <w:r w:rsidR="00A104DB" w:rsidRPr="00934EA2">
        <w:rPr>
          <w:rFonts w:ascii="PT Astra Serif" w:hAnsi="PT Astra Serif"/>
          <w:b/>
          <w:sz w:val="28"/>
          <w:szCs w:val="28"/>
        </w:rPr>
        <w:t xml:space="preserve"> тыс. рублей</w:t>
      </w:r>
      <w:r w:rsidR="00A104DB" w:rsidRPr="00934EA2">
        <w:rPr>
          <w:rFonts w:ascii="PT Astra Serif" w:hAnsi="PT Astra Serif"/>
          <w:sz w:val="28"/>
          <w:szCs w:val="28"/>
        </w:rPr>
        <w:t>.</w:t>
      </w:r>
      <w:r w:rsidRPr="00525E42">
        <w:rPr>
          <w:rFonts w:ascii="PT Astra Serif" w:hAnsi="PT Astra Serif"/>
          <w:color w:val="FF0000"/>
          <w:sz w:val="28"/>
          <w:szCs w:val="28"/>
        </w:rPr>
        <w:t xml:space="preserve"> </w:t>
      </w:r>
      <w:r w:rsidRPr="00934EA2">
        <w:rPr>
          <w:rFonts w:ascii="PT Astra Serif" w:hAnsi="PT Astra Serif"/>
          <w:sz w:val="28"/>
          <w:szCs w:val="28"/>
        </w:rPr>
        <w:t xml:space="preserve">Общий объём доходов составит </w:t>
      </w:r>
      <w:r w:rsidR="00934EA2" w:rsidRPr="00934EA2">
        <w:rPr>
          <w:rFonts w:ascii="PT Astra Serif" w:hAnsi="PT Astra Serif"/>
          <w:b/>
          <w:sz w:val="28"/>
          <w:szCs w:val="28"/>
        </w:rPr>
        <w:t>110 432 901,6</w:t>
      </w:r>
      <w:r w:rsidRPr="00934EA2">
        <w:rPr>
          <w:rFonts w:ascii="PT Astra Serif" w:hAnsi="PT Astra Serif"/>
          <w:b/>
          <w:sz w:val="28"/>
          <w:szCs w:val="28"/>
        </w:rPr>
        <w:t xml:space="preserve"> тыс. рублей.</w:t>
      </w:r>
      <w:r w:rsidRPr="00934EA2">
        <w:rPr>
          <w:rFonts w:ascii="PT Astra Serif" w:hAnsi="PT Astra Serif"/>
          <w:sz w:val="28"/>
          <w:szCs w:val="28"/>
        </w:rPr>
        <w:t xml:space="preserve"> </w:t>
      </w:r>
      <w:r w:rsidRPr="00934EA2">
        <w:rPr>
          <w:rFonts w:ascii="PT Astra Serif" w:hAnsi="PT Astra Serif"/>
          <w:b/>
          <w:sz w:val="28"/>
          <w:szCs w:val="28"/>
        </w:rPr>
        <w:t>Расходная часть</w:t>
      </w:r>
      <w:r w:rsidRPr="00934EA2">
        <w:rPr>
          <w:rFonts w:ascii="PT Astra Serif" w:hAnsi="PT Astra Serif"/>
          <w:sz w:val="28"/>
          <w:szCs w:val="28"/>
        </w:rPr>
        <w:t xml:space="preserve"> областного бюджета в 202</w:t>
      </w:r>
      <w:r w:rsidR="00934EA2">
        <w:rPr>
          <w:rFonts w:ascii="PT Astra Serif" w:hAnsi="PT Astra Serif"/>
          <w:sz w:val="28"/>
          <w:szCs w:val="28"/>
        </w:rPr>
        <w:t>6</w:t>
      </w:r>
      <w:r w:rsidRPr="00934EA2">
        <w:rPr>
          <w:rFonts w:ascii="PT Astra Serif" w:hAnsi="PT Astra Serif"/>
          <w:sz w:val="28"/>
          <w:szCs w:val="28"/>
        </w:rPr>
        <w:t xml:space="preserve"> году </w:t>
      </w:r>
      <w:r w:rsidR="00DF6500" w:rsidRPr="00934EA2">
        <w:rPr>
          <w:rFonts w:ascii="PT Astra Serif" w:hAnsi="PT Astra Serif"/>
          <w:b/>
          <w:sz w:val="28"/>
          <w:szCs w:val="28"/>
        </w:rPr>
        <w:t>увеличивается</w:t>
      </w:r>
      <w:r w:rsidR="00EB7061" w:rsidRPr="00934EA2">
        <w:rPr>
          <w:rFonts w:ascii="PT Astra Serif" w:hAnsi="PT Astra Serif"/>
          <w:b/>
          <w:sz w:val="28"/>
          <w:szCs w:val="28"/>
        </w:rPr>
        <w:t xml:space="preserve"> на </w:t>
      </w:r>
      <w:r w:rsidR="00934EA2" w:rsidRPr="00934EA2">
        <w:rPr>
          <w:rFonts w:ascii="PT Astra Serif" w:hAnsi="PT Astra Serif"/>
          <w:b/>
          <w:sz w:val="28"/>
          <w:szCs w:val="28"/>
        </w:rPr>
        <w:t>4 137 464,1</w:t>
      </w:r>
      <w:r w:rsidR="00DF6500" w:rsidRPr="00934EA2">
        <w:rPr>
          <w:rFonts w:ascii="PT Astra Serif" w:hAnsi="PT Astra Serif"/>
          <w:b/>
          <w:sz w:val="28"/>
          <w:szCs w:val="28"/>
        </w:rPr>
        <w:t xml:space="preserve"> </w:t>
      </w:r>
      <w:r w:rsidR="00EB7061" w:rsidRPr="00934EA2">
        <w:rPr>
          <w:rFonts w:ascii="PT Astra Serif" w:hAnsi="PT Astra Serif"/>
          <w:b/>
          <w:sz w:val="28"/>
          <w:szCs w:val="28"/>
        </w:rPr>
        <w:t>тыс. рублей</w:t>
      </w:r>
      <w:r w:rsidR="00EB7061" w:rsidRPr="00934EA2">
        <w:rPr>
          <w:rFonts w:ascii="PT Astra Serif" w:hAnsi="PT Astra Serif"/>
          <w:sz w:val="28"/>
          <w:szCs w:val="28"/>
        </w:rPr>
        <w:t>.</w:t>
      </w:r>
      <w:r w:rsidRPr="00934EA2">
        <w:rPr>
          <w:rFonts w:ascii="PT Astra Serif" w:hAnsi="PT Astra Serif"/>
          <w:sz w:val="28"/>
          <w:szCs w:val="28"/>
        </w:rPr>
        <w:t xml:space="preserve"> Общий объём расходов составит </w:t>
      </w:r>
      <w:r w:rsidR="00934EA2" w:rsidRPr="00934EA2">
        <w:rPr>
          <w:rFonts w:ascii="PT Astra Serif" w:hAnsi="PT Astra Serif"/>
          <w:b/>
          <w:sz w:val="28"/>
          <w:szCs w:val="28"/>
        </w:rPr>
        <w:t>106 533 291,2</w:t>
      </w:r>
      <w:r w:rsidRPr="00934EA2">
        <w:rPr>
          <w:rFonts w:ascii="PT Astra Serif" w:hAnsi="PT Astra Serif"/>
          <w:b/>
          <w:sz w:val="28"/>
          <w:szCs w:val="28"/>
        </w:rPr>
        <w:t xml:space="preserve"> тыс. рублей</w:t>
      </w:r>
      <w:r w:rsidRPr="00934EA2">
        <w:rPr>
          <w:rFonts w:ascii="PT Astra Serif" w:hAnsi="PT Astra Serif"/>
          <w:sz w:val="28"/>
          <w:szCs w:val="28"/>
        </w:rPr>
        <w:t>.</w:t>
      </w:r>
    </w:p>
    <w:p w:rsidR="00272583" w:rsidRPr="00934EA2" w:rsidRDefault="006362E6" w:rsidP="003F7B64">
      <w:pPr>
        <w:spacing w:after="0" w:line="240" w:lineRule="auto"/>
        <w:ind w:firstLine="709"/>
        <w:jc w:val="both"/>
        <w:rPr>
          <w:rFonts w:ascii="PT Astra Serif" w:hAnsi="PT Astra Serif"/>
          <w:sz w:val="28"/>
          <w:szCs w:val="28"/>
        </w:rPr>
      </w:pPr>
      <w:r w:rsidRPr="00934EA2">
        <w:rPr>
          <w:rFonts w:ascii="PT Astra Serif" w:hAnsi="PT Astra Serif"/>
          <w:b/>
          <w:sz w:val="28"/>
          <w:szCs w:val="28"/>
        </w:rPr>
        <w:t>Про</w:t>
      </w:r>
      <w:r w:rsidR="00272583" w:rsidRPr="00934EA2">
        <w:rPr>
          <w:rFonts w:ascii="PT Astra Serif" w:hAnsi="PT Astra Serif"/>
          <w:b/>
          <w:sz w:val="28"/>
          <w:szCs w:val="28"/>
        </w:rPr>
        <w:t>фицит</w:t>
      </w:r>
      <w:r w:rsidR="00272583" w:rsidRPr="00934EA2">
        <w:rPr>
          <w:rFonts w:ascii="PT Astra Serif" w:hAnsi="PT Astra Serif"/>
          <w:sz w:val="28"/>
          <w:szCs w:val="28"/>
        </w:rPr>
        <w:t xml:space="preserve"> областного бюджета в 202</w:t>
      </w:r>
      <w:r w:rsidR="00934EA2">
        <w:rPr>
          <w:rFonts w:ascii="PT Astra Serif" w:hAnsi="PT Astra Serif"/>
          <w:sz w:val="28"/>
          <w:szCs w:val="28"/>
        </w:rPr>
        <w:t>6</w:t>
      </w:r>
      <w:r w:rsidR="00272583" w:rsidRPr="00934EA2">
        <w:rPr>
          <w:rFonts w:ascii="PT Astra Serif" w:hAnsi="PT Astra Serif"/>
          <w:sz w:val="28"/>
          <w:szCs w:val="28"/>
        </w:rPr>
        <w:t xml:space="preserve"> году </w:t>
      </w:r>
      <w:r w:rsidR="00D36E93" w:rsidRPr="00934EA2">
        <w:rPr>
          <w:rFonts w:ascii="PT Astra Serif" w:hAnsi="PT Astra Serif"/>
          <w:b/>
          <w:sz w:val="28"/>
          <w:szCs w:val="28"/>
        </w:rPr>
        <w:t>у</w:t>
      </w:r>
      <w:r w:rsidR="00D00C83" w:rsidRPr="00934EA2">
        <w:rPr>
          <w:rFonts w:ascii="PT Astra Serif" w:hAnsi="PT Astra Serif"/>
          <w:b/>
          <w:sz w:val="28"/>
          <w:szCs w:val="28"/>
        </w:rPr>
        <w:t>меньшается</w:t>
      </w:r>
      <w:r w:rsidR="00D36E93" w:rsidRPr="00934EA2">
        <w:rPr>
          <w:rFonts w:ascii="PT Astra Serif" w:hAnsi="PT Astra Serif"/>
          <w:b/>
          <w:sz w:val="28"/>
          <w:szCs w:val="28"/>
        </w:rPr>
        <w:t xml:space="preserve"> на </w:t>
      </w:r>
      <w:r w:rsidR="00934EA2" w:rsidRPr="00934EA2">
        <w:rPr>
          <w:rFonts w:ascii="PT Astra Serif" w:hAnsi="PT Astra Serif"/>
          <w:b/>
          <w:sz w:val="28"/>
          <w:szCs w:val="28"/>
        </w:rPr>
        <w:t>200 000,0</w:t>
      </w:r>
      <w:r w:rsidR="00D00C83" w:rsidRPr="00934EA2">
        <w:rPr>
          <w:rFonts w:ascii="PT Astra Serif" w:hAnsi="PT Astra Serif"/>
          <w:b/>
          <w:sz w:val="28"/>
          <w:szCs w:val="28"/>
        </w:rPr>
        <w:t xml:space="preserve"> тыс. рублей </w:t>
      </w:r>
      <w:r w:rsidR="00272583" w:rsidRPr="00934EA2">
        <w:rPr>
          <w:rFonts w:ascii="PT Astra Serif" w:hAnsi="PT Astra Serif"/>
          <w:sz w:val="28"/>
          <w:szCs w:val="28"/>
        </w:rPr>
        <w:t xml:space="preserve">и составит </w:t>
      </w:r>
      <w:r w:rsidR="00934EA2" w:rsidRPr="00934EA2">
        <w:rPr>
          <w:rFonts w:ascii="PT Astra Serif" w:hAnsi="PT Astra Serif"/>
          <w:b/>
          <w:sz w:val="28"/>
          <w:szCs w:val="28"/>
        </w:rPr>
        <w:t>3 899 610,4</w:t>
      </w:r>
      <w:r w:rsidR="00272583" w:rsidRPr="00934EA2">
        <w:rPr>
          <w:rFonts w:ascii="PT Astra Serif" w:hAnsi="PT Astra Serif"/>
          <w:b/>
          <w:sz w:val="28"/>
          <w:szCs w:val="28"/>
        </w:rPr>
        <w:t xml:space="preserve"> тыс. руб</w:t>
      </w:r>
      <w:r w:rsidR="00722A6C" w:rsidRPr="00934EA2">
        <w:rPr>
          <w:rFonts w:ascii="PT Astra Serif" w:hAnsi="PT Astra Serif"/>
          <w:b/>
          <w:sz w:val="28"/>
          <w:szCs w:val="28"/>
        </w:rPr>
        <w:t>лей</w:t>
      </w:r>
      <w:r w:rsidR="00272583" w:rsidRPr="00934EA2">
        <w:rPr>
          <w:rFonts w:ascii="PT Astra Serif" w:hAnsi="PT Astra Serif"/>
          <w:sz w:val="28"/>
          <w:szCs w:val="28"/>
        </w:rPr>
        <w:t>.</w:t>
      </w:r>
    </w:p>
    <w:p w:rsidR="00272583" w:rsidRPr="00525E42" w:rsidRDefault="00272583" w:rsidP="003F7B64">
      <w:pPr>
        <w:spacing w:after="0" w:line="240" w:lineRule="auto"/>
        <w:ind w:firstLine="709"/>
        <w:jc w:val="both"/>
        <w:rPr>
          <w:rFonts w:ascii="PT Astra Serif" w:hAnsi="PT Astra Serif"/>
          <w:color w:val="FF0000"/>
          <w:sz w:val="28"/>
          <w:szCs w:val="28"/>
          <w:highlight w:val="yellow"/>
        </w:rPr>
      </w:pPr>
    </w:p>
    <w:p w:rsidR="00272583" w:rsidRPr="00525E42" w:rsidRDefault="00272583" w:rsidP="003F7B64">
      <w:pPr>
        <w:spacing w:after="0" w:line="240" w:lineRule="auto"/>
        <w:ind w:firstLine="709"/>
        <w:jc w:val="both"/>
        <w:rPr>
          <w:rFonts w:ascii="PT Astra Serif" w:hAnsi="PT Astra Serif"/>
          <w:color w:val="FF0000"/>
          <w:sz w:val="28"/>
          <w:szCs w:val="28"/>
        </w:rPr>
      </w:pPr>
      <w:r w:rsidRPr="00C97F24">
        <w:rPr>
          <w:rFonts w:ascii="PT Astra Serif" w:hAnsi="PT Astra Serif"/>
          <w:b/>
          <w:sz w:val="28"/>
          <w:szCs w:val="28"/>
        </w:rPr>
        <w:t>В 202</w:t>
      </w:r>
      <w:r w:rsidR="00AA610C" w:rsidRPr="00C97F24">
        <w:rPr>
          <w:rFonts w:ascii="PT Astra Serif" w:hAnsi="PT Astra Serif"/>
          <w:b/>
          <w:sz w:val="28"/>
          <w:szCs w:val="28"/>
        </w:rPr>
        <w:t>7</w:t>
      </w:r>
      <w:r w:rsidRPr="00C97F24">
        <w:rPr>
          <w:rFonts w:ascii="PT Astra Serif" w:hAnsi="PT Astra Serif"/>
          <w:b/>
          <w:sz w:val="28"/>
          <w:szCs w:val="28"/>
        </w:rPr>
        <w:t xml:space="preserve"> году доходная часть</w:t>
      </w:r>
      <w:r w:rsidRPr="00C97F24">
        <w:rPr>
          <w:rFonts w:ascii="PT Astra Serif" w:hAnsi="PT Astra Serif"/>
          <w:sz w:val="28"/>
          <w:szCs w:val="28"/>
        </w:rPr>
        <w:t xml:space="preserve"> областного бюджета </w:t>
      </w:r>
      <w:r w:rsidR="006D48F3" w:rsidRPr="00C97F24">
        <w:rPr>
          <w:rFonts w:ascii="PT Astra Serif" w:hAnsi="PT Astra Serif"/>
          <w:b/>
          <w:sz w:val="28"/>
          <w:szCs w:val="28"/>
        </w:rPr>
        <w:t>увеличивается</w:t>
      </w:r>
      <w:r w:rsidR="00A104DB" w:rsidRPr="00C97F24">
        <w:rPr>
          <w:rFonts w:ascii="PT Astra Serif" w:hAnsi="PT Astra Serif"/>
          <w:b/>
          <w:sz w:val="28"/>
          <w:szCs w:val="28"/>
        </w:rPr>
        <w:t xml:space="preserve"> на </w:t>
      </w:r>
      <w:r w:rsidR="00C97F24" w:rsidRPr="00C97F24">
        <w:rPr>
          <w:rFonts w:ascii="PT Astra Serif" w:hAnsi="PT Astra Serif"/>
          <w:b/>
          <w:sz w:val="28"/>
          <w:szCs w:val="28"/>
        </w:rPr>
        <w:t xml:space="preserve">15 092 988,3 </w:t>
      </w:r>
      <w:r w:rsidR="00A104DB" w:rsidRPr="00C97F24">
        <w:rPr>
          <w:rFonts w:ascii="PT Astra Serif" w:hAnsi="PT Astra Serif"/>
          <w:b/>
          <w:sz w:val="28"/>
          <w:szCs w:val="28"/>
        </w:rPr>
        <w:t>тыс. рублей</w:t>
      </w:r>
      <w:r w:rsidR="00DA2877" w:rsidRPr="00C97F24">
        <w:rPr>
          <w:rFonts w:ascii="PT Astra Serif" w:hAnsi="PT Astra Serif"/>
          <w:b/>
          <w:sz w:val="28"/>
          <w:szCs w:val="28"/>
        </w:rPr>
        <w:t xml:space="preserve"> </w:t>
      </w:r>
      <w:r w:rsidR="00DA2877" w:rsidRPr="00C97F24">
        <w:rPr>
          <w:rFonts w:ascii="PT Astra Serif" w:hAnsi="PT Astra Serif"/>
          <w:sz w:val="28"/>
          <w:szCs w:val="28"/>
        </w:rPr>
        <w:t>и</w:t>
      </w:r>
      <w:r w:rsidRPr="00C97F24">
        <w:rPr>
          <w:rFonts w:ascii="PT Astra Serif" w:hAnsi="PT Astra Serif"/>
          <w:sz w:val="28"/>
          <w:szCs w:val="28"/>
        </w:rPr>
        <w:t xml:space="preserve"> составит</w:t>
      </w:r>
      <w:r w:rsidRPr="00525E42">
        <w:rPr>
          <w:rFonts w:ascii="PT Astra Serif" w:hAnsi="PT Astra Serif"/>
          <w:color w:val="FF0000"/>
          <w:sz w:val="28"/>
          <w:szCs w:val="28"/>
        </w:rPr>
        <w:t xml:space="preserve"> </w:t>
      </w:r>
      <w:r w:rsidR="001760DB">
        <w:rPr>
          <w:rFonts w:ascii="PT Astra Serif" w:hAnsi="PT Astra Serif"/>
          <w:b/>
          <w:sz w:val="28"/>
          <w:szCs w:val="28"/>
        </w:rPr>
        <w:t xml:space="preserve">113 </w:t>
      </w:r>
      <w:r w:rsidR="00C97F24" w:rsidRPr="00C97F24">
        <w:rPr>
          <w:rFonts w:ascii="PT Astra Serif" w:hAnsi="PT Astra Serif"/>
          <w:b/>
          <w:sz w:val="28"/>
          <w:szCs w:val="28"/>
        </w:rPr>
        <w:t>47</w:t>
      </w:r>
      <w:r w:rsidR="00C97F24">
        <w:rPr>
          <w:rFonts w:ascii="PT Astra Serif" w:hAnsi="PT Astra Serif"/>
          <w:b/>
          <w:sz w:val="28"/>
          <w:szCs w:val="28"/>
        </w:rPr>
        <w:t>8</w:t>
      </w:r>
      <w:r w:rsidR="00C97F24" w:rsidRPr="00C97F24">
        <w:rPr>
          <w:rFonts w:ascii="PT Astra Serif" w:hAnsi="PT Astra Serif"/>
          <w:b/>
          <w:sz w:val="28"/>
          <w:szCs w:val="28"/>
        </w:rPr>
        <w:t> 449,5</w:t>
      </w:r>
      <w:r w:rsidRPr="00C97F24">
        <w:rPr>
          <w:rFonts w:ascii="PT Astra Serif" w:hAnsi="PT Astra Serif"/>
          <w:b/>
          <w:sz w:val="28"/>
          <w:szCs w:val="28"/>
        </w:rPr>
        <w:t xml:space="preserve"> тыс. </w:t>
      </w:r>
      <w:r w:rsidR="00EB7061" w:rsidRPr="00C97F24">
        <w:rPr>
          <w:rFonts w:ascii="PT Astra Serif" w:hAnsi="PT Astra Serif"/>
          <w:b/>
          <w:sz w:val="28"/>
          <w:szCs w:val="28"/>
        </w:rPr>
        <w:t>рублей.</w:t>
      </w:r>
      <w:r w:rsidRPr="00525E42">
        <w:rPr>
          <w:rFonts w:ascii="PT Astra Serif" w:hAnsi="PT Astra Serif"/>
          <w:color w:val="FF0000"/>
          <w:sz w:val="28"/>
          <w:szCs w:val="28"/>
        </w:rPr>
        <w:t xml:space="preserve"> </w:t>
      </w:r>
      <w:r w:rsidRPr="00733F52">
        <w:rPr>
          <w:rFonts w:ascii="PT Astra Serif" w:hAnsi="PT Astra Serif"/>
          <w:b/>
          <w:sz w:val="28"/>
          <w:szCs w:val="28"/>
        </w:rPr>
        <w:t>Расходная часть</w:t>
      </w:r>
      <w:r w:rsidRPr="00733F52">
        <w:rPr>
          <w:rFonts w:ascii="PT Astra Serif" w:hAnsi="PT Astra Serif"/>
          <w:sz w:val="28"/>
          <w:szCs w:val="28"/>
        </w:rPr>
        <w:t xml:space="preserve"> областного бюджета в 202</w:t>
      </w:r>
      <w:r w:rsidR="00733F52" w:rsidRPr="00733F52">
        <w:rPr>
          <w:rFonts w:ascii="PT Astra Serif" w:hAnsi="PT Astra Serif"/>
          <w:sz w:val="28"/>
          <w:szCs w:val="28"/>
        </w:rPr>
        <w:t>7</w:t>
      </w:r>
      <w:r w:rsidRPr="00733F52">
        <w:rPr>
          <w:rFonts w:ascii="PT Astra Serif" w:hAnsi="PT Astra Serif"/>
          <w:sz w:val="28"/>
          <w:szCs w:val="28"/>
        </w:rPr>
        <w:t xml:space="preserve"> году </w:t>
      </w:r>
      <w:r w:rsidR="006D48F3" w:rsidRPr="00733F52">
        <w:rPr>
          <w:rFonts w:ascii="PT Astra Serif" w:hAnsi="PT Astra Serif"/>
          <w:b/>
          <w:sz w:val="28"/>
          <w:szCs w:val="28"/>
        </w:rPr>
        <w:t>увеличивается</w:t>
      </w:r>
      <w:r w:rsidR="003840BB" w:rsidRPr="00733F52">
        <w:rPr>
          <w:rFonts w:ascii="PT Astra Serif" w:hAnsi="PT Astra Serif"/>
          <w:b/>
          <w:sz w:val="28"/>
          <w:szCs w:val="28"/>
        </w:rPr>
        <w:t xml:space="preserve"> на </w:t>
      </w:r>
      <w:r w:rsidR="00733F52" w:rsidRPr="00733F52">
        <w:rPr>
          <w:rFonts w:ascii="PT Astra Serif" w:hAnsi="PT Astra Serif"/>
          <w:b/>
          <w:sz w:val="28"/>
          <w:szCs w:val="28"/>
        </w:rPr>
        <w:t>15 092 988,3</w:t>
      </w:r>
      <w:r w:rsidR="00B27268" w:rsidRPr="00733F52">
        <w:rPr>
          <w:rFonts w:ascii="PT Astra Serif" w:hAnsi="PT Astra Serif"/>
          <w:b/>
          <w:sz w:val="28"/>
          <w:szCs w:val="28"/>
        </w:rPr>
        <w:t xml:space="preserve"> </w:t>
      </w:r>
      <w:r w:rsidR="003840BB" w:rsidRPr="00733F52">
        <w:rPr>
          <w:rFonts w:ascii="PT Astra Serif" w:hAnsi="PT Astra Serif"/>
          <w:b/>
          <w:sz w:val="28"/>
          <w:szCs w:val="28"/>
        </w:rPr>
        <w:t>тыс. рублей</w:t>
      </w:r>
      <w:r w:rsidR="00A104DB" w:rsidRPr="00733F52">
        <w:rPr>
          <w:rFonts w:ascii="PT Astra Serif" w:hAnsi="PT Astra Serif"/>
          <w:sz w:val="28"/>
          <w:szCs w:val="28"/>
        </w:rPr>
        <w:t xml:space="preserve"> </w:t>
      </w:r>
      <w:r w:rsidR="00DA2877" w:rsidRPr="00733F52">
        <w:rPr>
          <w:rFonts w:ascii="PT Astra Serif" w:hAnsi="PT Astra Serif"/>
          <w:sz w:val="28"/>
          <w:szCs w:val="28"/>
        </w:rPr>
        <w:t>и</w:t>
      </w:r>
      <w:r w:rsidRPr="00733F52">
        <w:rPr>
          <w:rFonts w:ascii="PT Astra Serif" w:hAnsi="PT Astra Serif"/>
          <w:sz w:val="28"/>
          <w:szCs w:val="28"/>
        </w:rPr>
        <w:t xml:space="preserve"> составит </w:t>
      </w:r>
      <w:r w:rsidR="00733F52" w:rsidRPr="00733F52">
        <w:rPr>
          <w:rFonts w:ascii="PT Astra Serif" w:hAnsi="PT Astra Serif"/>
          <w:b/>
          <w:sz w:val="28"/>
          <w:szCs w:val="28"/>
        </w:rPr>
        <w:t>112 136 144,2</w:t>
      </w:r>
      <w:r w:rsidR="00C9399B" w:rsidRPr="00733F52">
        <w:rPr>
          <w:rFonts w:ascii="PT Astra Serif" w:hAnsi="PT Astra Serif"/>
          <w:b/>
          <w:sz w:val="28"/>
          <w:szCs w:val="28"/>
        </w:rPr>
        <w:t xml:space="preserve"> </w:t>
      </w:r>
      <w:r w:rsidRPr="00733F52">
        <w:rPr>
          <w:rFonts w:ascii="PT Astra Serif" w:hAnsi="PT Astra Serif"/>
          <w:b/>
          <w:sz w:val="28"/>
          <w:szCs w:val="28"/>
        </w:rPr>
        <w:t xml:space="preserve">тыс. </w:t>
      </w:r>
      <w:r w:rsidR="00A104DB" w:rsidRPr="00733F52">
        <w:rPr>
          <w:rFonts w:ascii="PT Astra Serif" w:hAnsi="PT Astra Serif"/>
          <w:b/>
          <w:sz w:val="28"/>
          <w:szCs w:val="28"/>
        </w:rPr>
        <w:t>рублей</w:t>
      </w:r>
      <w:r w:rsidR="00A104DB" w:rsidRPr="00733F52">
        <w:rPr>
          <w:rFonts w:ascii="PT Astra Serif" w:hAnsi="PT Astra Serif"/>
          <w:sz w:val="28"/>
          <w:szCs w:val="28"/>
        </w:rPr>
        <w:t>.</w:t>
      </w:r>
    </w:p>
    <w:p w:rsidR="00272583" w:rsidRPr="00733F52" w:rsidRDefault="006362E6" w:rsidP="003F7B64">
      <w:pPr>
        <w:spacing w:after="0" w:line="240" w:lineRule="auto"/>
        <w:ind w:firstLine="709"/>
        <w:jc w:val="both"/>
        <w:rPr>
          <w:rFonts w:ascii="PT Astra Serif" w:hAnsi="PT Astra Serif"/>
          <w:sz w:val="28"/>
          <w:szCs w:val="28"/>
        </w:rPr>
      </w:pPr>
      <w:r w:rsidRPr="00733F52">
        <w:rPr>
          <w:rFonts w:ascii="PT Astra Serif" w:hAnsi="PT Astra Serif"/>
          <w:b/>
          <w:sz w:val="28"/>
          <w:szCs w:val="28"/>
        </w:rPr>
        <w:t>Про</w:t>
      </w:r>
      <w:r w:rsidR="00272583" w:rsidRPr="00733F52">
        <w:rPr>
          <w:rFonts w:ascii="PT Astra Serif" w:hAnsi="PT Astra Serif"/>
          <w:b/>
          <w:sz w:val="28"/>
          <w:szCs w:val="28"/>
        </w:rPr>
        <w:t>фицит</w:t>
      </w:r>
      <w:r w:rsidR="00272583" w:rsidRPr="00733F52">
        <w:rPr>
          <w:rFonts w:ascii="PT Astra Serif" w:hAnsi="PT Astra Serif"/>
          <w:sz w:val="28"/>
          <w:szCs w:val="28"/>
        </w:rPr>
        <w:t xml:space="preserve"> областного бюджета в 202</w:t>
      </w:r>
      <w:r w:rsidR="001745D7">
        <w:rPr>
          <w:rFonts w:ascii="PT Astra Serif" w:hAnsi="PT Astra Serif"/>
          <w:sz w:val="28"/>
          <w:szCs w:val="28"/>
        </w:rPr>
        <w:t>7</w:t>
      </w:r>
      <w:r w:rsidR="00272583" w:rsidRPr="00733F52">
        <w:rPr>
          <w:rFonts w:ascii="PT Astra Serif" w:hAnsi="PT Astra Serif"/>
          <w:sz w:val="28"/>
          <w:szCs w:val="28"/>
        </w:rPr>
        <w:t xml:space="preserve"> году </w:t>
      </w:r>
      <w:r w:rsidR="00272583" w:rsidRPr="00733F52">
        <w:rPr>
          <w:rFonts w:ascii="PT Astra Serif" w:hAnsi="PT Astra Serif"/>
          <w:b/>
          <w:sz w:val="28"/>
          <w:szCs w:val="28"/>
        </w:rPr>
        <w:t>не меняется</w:t>
      </w:r>
      <w:r w:rsidR="00272583" w:rsidRPr="00733F52">
        <w:rPr>
          <w:rFonts w:ascii="PT Astra Serif" w:hAnsi="PT Astra Serif"/>
          <w:sz w:val="28"/>
          <w:szCs w:val="28"/>
        </w:rPr>
        <w:t xml:space="preserve"> и составит </w:t>
      </w:r>
      <w:r w:rsidR="00272583" w:rsidRPr="00733F52">
        <w:rPr>
          <w:rFonts w:ascii="PT Astra Serif" w:hAnsi="PT Astra Serif"/>
          <w:sz w:val="28"/>
          <w:szCs w:val="28"/>
        </w:rPr>
        <w:br/>
      </w:r>
      <w:r w:rsidR="00733F52" w:rsidRPr="00733F52">
        <w:rPr>
          <w:rFonts w:ascii="PT Astra Serif" w:hAnsi="PT Astra Serif"/>
          <w:b/>
          <w:sz w:val="28"/>
          <w:szCs w:val="28"/>
        </w:rPr>
        <w:t>1 342 305,3</w:t>
      </w:r>
      <w:r w:rsidR="00272583" w:rsidRPr="00733F52">
        <w:rPr>
          <w:rFonts w:ascii="PT Astra Serif" w:hAnsi="PT Astra Serif"/>
          <w:b/>
          <w:sz w:val="28"/>
          <w:szCs w:val="28"/>
        </w:rPr>
        <w:t xml:space="preserve"> тыс. рублей</w:t>
      </w:r>
      <w:r w:rsidR="00272583" w:rsidRPr="00733F52">
        <w:rPr>
          <w:rFonts w:ascii="PT Astra Serif" w:hAnsi="PT Astra Serif"/>
          <w:sz w:val="28"/>
          <w:szCs w:val="28"/>
        </w:rPr>
        <w:t>.</w:t>
      </w:r>
    </w:p>
    <w:p w:rsidR="00A75571" w:rsidRPr="00525E42" w:rsidRDefault="00A75571" w:rsidP="003F7B64">
      <w:pPr>
        <w:spacing w:after="0" w:line="240" w:lineRule="auto"/>
        <w:ind w:firstLine="708"/>
        <w:jc w:val="both"/>
        <w:rPr>
          <w:rFonts w:ascii="PT Astra Serif" w:hAnsi="PT Astra Serif"/>
          <w:color w:val="FF0000"/>
          <w:sz w:val="28"/>
          <w:szCs w:val="28"/>
          <w:highlight w:val="yellow"/>
        </w:rPr>
      </w:pPr>
    </w:p>
    <w:p w:rsidR="00D40A20" w:rsidRPr="00525E42" w:rsidRDefault="00D40A20" w:rsidP="00E1558B">
      <w:pPr>
        <w:tabs>
          <w:tab w:val="left" w:pos="2835"/>
        </w:tabs>
        <w:autoSpaceDE w:val="0"/>
        <w:autoSpaceDN w:val="0"/>
        <w:adjustRightInd w:val="0"/>
        <w:spacing w:after="0" w:line="240" w:lineRule="auto"/>
        <w:ind w:firstLine="709"/>
        <w:jc w:val="both"/>
        <w:rPr>
          <w:rFonts w:ascii="PT Astra Serif" w:hAnsi="PT Astra Serif" w:cs="Arial"/>
          <w:color w:val="FF0000"/>
          <w:sz w:val="28"/>
          <w:szCs w:val="28"/>
        </w:rPr>
      </w:pPr>
    </w:p>
    <w:p w:rsidR="004D0843" w:rsidRPr="00BD689D" w:rsidRDefault="004D0843" w:rsidP="00132127">
      <w:pPr>
        <w:tabs>
          <w:tab w:val="left" w:pos="2835"/>
        </w:tabs>
        <w:autoSpaceDE w:val="0"/>
        <w:autoSpaceDN w:val="0"/>
        <w:adjustRightInd w:val="0"/>
        <w:spacing w:after="0" w:line="240" w:lineRule="auto"/>
        <w:rPr>
          <w:rFonts w:ascii="PT Astra Serif" w:hAnsi="PT Astra Serif" w:cs="Arial"/>
          <w:b/>
          <w:sz w:val="28"/>
          <w:szCs w:val="28"/>
        </w:rPr>
      </w:pPr>
    </w:p>
    <w:p w:rsidR="004D0843" w:rsidRPr="00BD689D" w:rsidRDefault="004D0843" w:rsidP="004D0843">
      <w:pPr>
        <w:tabs>
          <w:tab w:val="left" w:pos="2835"/>
        </w:tabs>
        <w:autoSpaceDE w:val="0"/>
        <w:autoSpaceDN w:val="0"/>
        <w:adjustRightInd w:val="0"/>
        <w:spacing w:after="0" w:line="240" w:lineRule="auto"/>
        <w:ind w:firstLine="709"/>
        <w:jc w:val="center"/>
        <w:rPr>
          <w:rFonts w:ascii="PT Astra Serif" w:hAnsi="PT Astra Serif" w:cs="Arial"/>
          <w:b/>
          <w:sz w:val="28"/>
          <w:szCs w:val="28"/>
        </w:rPr>
      </w:pPr>
      <w:r w:rsidRPr="00BD689D">
        <w:rPr>
          <w:rFonts w:ascii="PT Astra Serif" w:hAnsi="PT Astra Serif" w:cs="Arial"/>
          <w:b/>
          <w:sz w:val="28"/>
          <w:szCs w:val="28"/>
        </w:rPr>
        <w:lastRenderedPageBreak/>
        <w:t>Раздел 1. Федеральные средства</w:t>
      </w:r>
    </w:p>
    <w:p w:rsidR="004D0843" w:rsidRPr="00BD689D" w:rsidRDefault="004D0843" w:rsidP="004D0843">
      <w:pPr>
        <w:tabs>
          <w:tab w:val="left" w:pos="2835"/>
        </w:tabs>
        <w:autoSpaceDE w:val="0"/>
        <w:autoSpaceDN w:val="0"/>
        <w:adjustRightInd w:val="0"/>
        <w:spacing w:after="0" w:line="240" w:lineRule="auto"/>
        <w:ind w:firstLine="709"/>
        <w:jc w:val="both"/>
        <w:rPr>
          <w:rFonts w:ascii="PT Astra Serif" w:hAnsi="PT Astra Serif" w:cs="Arial"/>
          <w:sz w:val="28"/>
          <w:szCs w:val="28"/>
        </w:rPr>
      </w:pPr>
    </w:p>
    <w:p w:rsidR="004D0843" w:rsidRPr="00BD689D" w:rsidRDefault="004D0843" w:rsidP="004D0843">
      <w:pPr>
        <w:tabs>
          <w:tab w:val="left" w:pos="2835"/>
        </w:tabs>
        <w:autoSpaceDE w:val="0"/>
        <w:autoSpaceDN w:val="0"/>
        <w:adjustRightInd w:val="0"/>
        <w:spacing w:after="0" w:line="240" w:lineRule="auto"/>
        <w:ind w:firstLine="709"/>
        <w:jc w:val="both"/>
        <w:rPr>
          <w:rStyle w:val="text1"/>
          <w:rFonts w:ascii="PT Astra Serif" w:hAnsi="PT Astra Serif"/>
          <w:sz w:val="28"/>
          <w:szCs w:val="28"/>
          <w:highlight w:val="yellow"/>
        </w:rPr>
      </w:pPr>
      <w:r w:rsidRPr="00BD689D">
        <w:rPr>
          <w:rStyle w:val="text1"/>
          <w:rFonts w:ascii="PT Astra Serif" w:hAnsi="PT Astra Serif"/>
          <w:sz w:val="28"/>
          <w:szCs w:val="28"/>
        </w:rPr>
        <w:t xml:space="preserve">В соответствии </w:t>
      </w:r>
      <w:r w:rsidRPr="00BD689D">
        <w:rPr>
          <w:rFonts w:ascii="PT Astra Serif" w:hAnsi="PT Astra Serif" w:cs="Arial"/>
          <w:sz w:val="28"/>
          <w:szCs w:val="28"/>
        </w:rPr>
        <w:t xml:space="preserve">с Федеральным законом от 30.11.2024 № 419-ФЗ </w:t>
      </w:r>
      <w:r w:rsidRPr="00BD689D">
        <w:rPr>
          <w:rFonts w:ascii="PT Astra Serif" w:hAnsi="PT Astra Serif" w:cs="Arial"/>
          <w:sz w:val="28"/>
          <w:szCs w:val="28"/>
        </w:rPr>
        <w:br/>
        <w:t>«О федеральном бюджете на 2025 год и на плановый период 2026 и 2027 годов»</w:t>
      </w:r>
      <w:r w:rsidRPr="00BD689D">
        <w:rPr>
          <w:rStyle w:val="text1"/>
          <w:rFonts w:ascii="PT Astra Serif" w:hAnsi="PT Astra Serif"/>
          <w:sz w:val="28"/>
          <w:szCs w:val="28"/>
        </w:rPr>
        <w:t xml:space="preserve"> </w:t>
      </w:r>
      <w:r w:rsidRPr="0088306D">
        <w:rPr>
          <w:rStyle w:val="text1"/>
          <w:rFonts w:ascii="PT Astra Serif" w:hAnsi="PT Astra Serif"/>
          <w:sz w:val="28"/>
          <w:szCs w:val="28"/>
        </w:rPr>
        <w:t xml:space="preserve">и соглашениями о предоставлении субсидий из федерального бюджета бюджету Ульяновской области, заключенными с федеральными исполнительными органами, </w:t>
      </w:r>
      <w:r w:rsidRPr="00132127">
        <w:rPr>
          <w:rStyle w:val="text1"/>
          <w:rFonts w:ascii="PT Astra Serif" w:hAnsi="PT Astra Serif"/>
          <w:sz w:val="28"/>
          <w:szCs w:val="28"/>
        </w:rPr>
        <w:t xml:space="preserve">доходная часть областного бюджета на 2025 год увеличивается на общую сумму </w:t>
      </w:r>
      <w:r w:rsidR="00132127" w:rsidRPr="00132127">
        <w:rPr>
          <w:rFonts w:ascii="PT Astra Serif" w:hAnsi="PT Astra Serif" w:cs="Arial"/>
          <w:sz w:val="28"/>
          <w:szCs w:val="28"/>
        </w:rPr>
        <w:t>7 330 661,94221 тыс. рублей, на 2026 год - на сумму 2 718 549,74221 тыс. рублей, на 2027 год - на сумму 13 679 649,44221 тыс. рублей</w:t>
      </w:r>
      <w:r w:rsidRPr="00132127">
        <w:rPr>
          <w:rStyle w:val="text1"/>
          <w:rFonts w:ascii="PT Astra Serif" w:hAnsi="PT Astra Serif"/>
          <w:sz w:val="28"/>
          <w:szCs w:val="28"/>
        </w:rPr>
        <w:t>, из них:</w:t>
      </w:r>
    </w:p>
    <w:p w:rsidR="004D0843" w:rsidRPr="0088306D" w:rsidRDefault="00AC7433" w:rsidP="004D0843">
      <w:pPr>
        <w:tabs>
          <w:tab w:val="left" w:pos="2835"/>
        </w:tabs>
        <w:autoSpaceDE w:val="0"/>
        <w:autoSpaceDN w:val="0"/>
        <w:adjustRightInd w:val="0"/>
        <w:spacing w:after="0" w:line="240" w:lineRule="auto"/>
        <w:ind w:firstLine="709"/>
        <w:jc w:val="both"/>
        <w:rPr>
          <w:rFonts w:ascii="PT Astra Serif" w:hAnsi="PT Astra Serif" w:cs="Arial"/>
          <w:sz w:val="28"/>
          <w:szCs w:val="28"/>
        </w:rPr>
      </w:pPr>
      <w:r>
        <w:rPr>
          <w:rFonts w:ascii="PT Astra Serif" w:hAnsi="PT Astra Serif" w:cs="Arial"/>
          <w:sz w:val="28"/>
          <w:szCs w:val="28"/>
        </w:rPr>
        <w:t>1.1.</w:t>
      </w:r>
      <w:r w:rsidR="004D0843" w:rsidRPr="0088306D">
        <w:rPr>
          <w:rFonts w:ascii="PT Astra Serif" w:hAnsi="PT Astra Serif" w:cs="Arial"/>
          <w:sz w:val="28"/>
          <w:szCs w:val="28"/>
        </w:rPr>
        <w:t xml:space="preserve"> </w:t>
      </w:r>
      <w:r w:rsidR="004D0843" w:rsidRPr="0088306D">
        <w:rPr>
          <w:rFonts w:ascii="PT Astra Serif" w:hAnsi="PT Astra Serif" w:cs="Arial"/>
          <w:b/>
          <w:sz w:val="28"/>
          <w:szCs w:val="28"/>
        </w:rPr>
        <w:t>дотации из федерального бюджета</w:t>
      </w:r>
      <w:r w:rsidR="004D0843" w:rsidRPr="0088306D">
        <w:rPr>
          <w:rFonts w:ascii="PT Astra Serif" w:hAnsi="PT Astra Serif" w:cs="Arial"/>
          <w:sz w:val="28"/>
          <w:szCs w:val="28"/>
        </w:rPr>
        <w:t xml:space="preserve"> увеличиваются на 2025 год на 1 929 591,0 тыс. рублей, на 2026 год не изменяются, </w:t>
      </w:r>
      <w:r w:rsidR="004D0843" w:rsidRPr="00132127">
        <w:rPr>
          <w:rFonts w:ascii="PT Astra Serif" w:hAnsi="PT Astra Serif" w:cs="Arial"/>
          <w:sz w:val="28"/>
          <w:szCs w:val="28"/>
        </w:rPr>
        <w:t>на 2027 год увеличиваются на 3 098 694,5 тыс. рублей</w:t>
      </w:r>
      <w:r w:rsidR="004D0843" w:rsidRPr="0088306D">
        <w:rPr>
          <w:rFonts w:ascii="PT Astra Serif" w:hAnsi="PT Astra Serif" w:cs="Arial"/>
          <w:sz w:val="28"/>
          <w:szCs w:val="28"/>
        </w:rPr>
        <w:t>, в том числе:</w:t>
      </w:r>
    </w:p>
    <w:p w:rsidR="004D0843" w:rsidRPr="0088306D" w:rsidRDefault="004D0843" w:rsidP="004D0843">
      <w:pPr>
        <w:tabs>
          <w:tab w:val="left" w:pos="2835"/>
        </w:tabs>
        <w:autoSpaceDE w:val="0"/>
        <w:autoSpaceDN w:val="0"/>
        <w:adjustRightInd w:val="0"/>
        <w:spacing w:after="0" w:line="240" w:lineRule="auto"/>
        <w:ind w:firstLine="709"/>
        <w:jc w:val="both"/>
        <w:rPr>
          <w:rFonts w:ascii="PT Astra Serif" w:hAnsi="PT Astra Serif" w:cs="Arial"/>
          <w:sz w:val="28"/>
          <w:szCs w:val="28"/>
          <w:highlight w:val="magenta"/>
        </w:rPr>
      </w:pPr>
      <w:r w:rsidRPr="0088306D">
        <w:rPr>
          <w:rFonts w:ascii="PT Astra Serif" w:hAnsi="PT Astra Serif" w:cs="Arial"/>
          <w:sz w:val="28"/>
          <w:szCs w:val="28"/>
        </w:rPr>
        <w:t xml:space="preserve">- </w:t>
      </w:r>
      <w:r w:rsidRPr="0088306D">
        <w:rPr>
          <w:rFonts w:ascii="PT Astra Serif" w:hAnsi="PT Astra Serif" w:cs="Arial"/>
          <w:b/>
          <w:sz w:val="28"/>
          <w:szCs w:val="28"/>
        </w:rPr>
        <w:t>дотация на выравнивание бюджетной обеспеченности</w:t>
      </w:r>
      <w:r w:rsidRPr="0088306D">
        <w:rPr>
          <w:rFonts w:ascii="PT Astra Serif" w:hAnsi="PT Astra Serif" w:cs="Arial"/>
          <w:sz w:val="28"/>
          <w:szCs w:val="28"/>
        </w:rPr>
        <w:t xml:space="preserve"> субъекта Российской Федерации на 2025 год увеличивается на </w:t>
      </w:r>
      <w:r w:rsidRPr="0088306D">
        <w:rPr>
          <w:rFonts w:ascii="PT Astra Serif" w:hAnsi="PT Astra Serif" w:cs="Arial"/>
          <w:b/>
          <w:sz w:val="28"/>
          <w:szCs w:val="28"/>
        </w:rPr>
        <w:t>1 168 635,0 тыс. рублей</w:t>
      </w:r>
      <w:r w:rsidRPr="0088306D">
        <w:rPr>
          <w:rFonts w:ascii="PT Astra Serif" w:hAnsi="PT Astra Serif" w:cs="Arial"/>
          <w:sz w:val="28"/>
          <w:szCs w:val="28"/>
        </w:rPr>
        <w:t xml:space="preserve">, </w:t>
      </w:r>
      <w:r w:rsidRPr="005463F1">
        <w:rPr>
          <w:rFonts w:ascii="PT Astra Serif" w:hAnsi="PT Astra Serif" w:cs="Arial"/>
          <w:sz w:val="28"/>
          <w:szCs w:val="28"/>
        </w:rPr>
        <w:t xml:space="preserve">на 2026 год не изменяется, на 2027 год увеличивается на </w:t>
      </w:r>
      <w:r w:rsidRPr="005463F1">
        <w:rPr>
          <w:rFonts w:ascii="PT Astra Serif" w:hAnsi="PT Astra Serif" w:cs="Arial"/>
          <w:b/>
          <w:sz w:val="28"/>
          <w:szCs w:val="28"/>
        </w:rPr>
        <w:t>3 098 694,5 тыс. рублей</w:t>
      </w:r>
      <w:r w:rsidRPr="005463F1">
        <w:rPr>
          <w:rFonts w:ascii="PT Astra Serif" w:hAnsi="PT Astra Serif" w:cs="Arial"/>
          <w:sz w:val="28"/>
          <w:szCs w:val="28"/>
        </w:rPr>
        <w:t>;</w:t>
      </w:r>
    </w:p>
    <w:p w:rsidR="004D0843" w:rsidRPr="0088306D" w:rsidRDefault="004D0843" w:rsidP="004D0843">
      <w:pPr>
        <w:tabs>
          <w:tab w:val="left" w:pos="2835"/>
        </w:tabs>
        <w:autoSpaceDE w:val="0"/>
        <w:autoSpaceDN w:val="0"/>
        <w:adjustRightInd w:val="0"/>
        <w:spacing w:after="0" w:line="240" w:lineRule="auto"/>
        <w:ind w:firstLine="709"/>
        <w:jc w:val="both"/>
        <w:rPr>
          <w:rFonts w:ascii="PT Astra Serif" w:hAnsi="PT Astra Serif" w:cs="Arial"/>
          <w:sz w:val="28"/>
          <w:szCs w:val="28"/>
        </w:rPr>
      </w:pPr>
      <w:r w:rsidRPr="0088306D">
        <w:rPr>
          <w:rFonts w:ascii="PT Astra Serif" w:hAnsi="PT Astra Serif" w:cs="Arial"/>
          <w:sz w:val="28"/>
          <w:szCs w:val="28"/>
        </w:rPr>
        <w:t xml:space="preserve">- </w:t>
      </w:r>
      <w:r w:rsidRPr="0088306D">
        <w:rPr>
          <w:rFonts w:ascii="PT Astra Serif" w:hAnsi="PT Astra Serif" w:cs="Arial"/>
          <w:b/>
          <w:sz w:val="28"/>
          <w:szCs w:val="28"/>
        </w:rPr>
        <w:t>дотация на частичную компенсацию дополнительных расходов на повышение оплаты труда</w:t>
      </w:r>
      <w:r w:rsidRPr="0088306D">
        <w:rPr>
          <w:rFonts w:ascii="PT Astra Serif" w:hAnsi="PT Astra Serif" w:cs="Arial"/>
          <w:sz w:val="28"/>
          <w:szCs w:val="28"/>
        </w:rPr>
        <w:t xml:space="preserve"> работников бюджетной сферы предусматривается на 2025 год в сумме </w:t>
      </w:r>
      <w:r w:rsidRPr="0088306D">
        <w:rPr>
          <w:rFonts w:ascii="PT Astra Serif" w:hAnsi="PT Astra Serif" w:cs="Arial"/>
          <w:b/>
          <w:sz w:val="28"/>
          <w:szCs w:val="28"/>
        </w:rPr>
        <w:t>760 956,0 тыс. рублей</w:t>
      </w:r>
      <w:r w:rsidRPr="0088306D">
        <w:rPr>
          <w:rFonts w:ascii="PT Astra Serif" w:hAnsi="PT Astra Serif" w:cs="Arial"/>
          <w:sz w:val="28"/>
          <w:szCs w:val="28"/>
        </w:rPr>
        <w:t>.</w:t>
      </w:r>
    </w:p>
    <w:p w:rsidR="004D0843" w:rsidRDefault="004D0843" w:rsidP="008E61A2">
      <w:pPr>
        <w:tabs>
          <w:tab w:val="left" w:pos="2835"/>
        </w:tabs>
        <w:autoSpaceDE w:val="0"/>
        <w:autoSpaceDN w:val="0"/>
        <w:adjustRightInd w:val="0"/>
        <w:spacing w:after="0" w:line="240" w:lineRule="auto"/>
        <w:ind w:firstLine="709"/>
        <w:jc w:val="both"/>
        <w:rPr>
          <w:rStyle w:val="text1"/>
          <w:rFonts w:ascii="PT Astra Serif" w:hAnsi="PT Astra Serif"/>
          <w:sz w:val="28"/>
          <w:szCs w:val="28"/>
        </w:rPr>
      </w:pPr>
      <w:r w:rsidRPr="008E61A2">
        <w:rPr>
          <w:rStyle w:val="text1"/>
          <w:rFonts w:ascii="PT Astra Serif" w:hAnsi="PT Astra Serif"/>
          <w:sz w:val="28"/>
          <w:szCs w:val="28"/>
        </w:rPr>
        <w:t xml:space="preserve">В расходной части </w:t>
      </w:r>
      <w:r w:rsidR="008E61A2" w:rsidRPr="008E61A2">
        <w:rPr>
          <w:rStyle w:val="text1"/>
          <w:rFonts w:ascii="PT Astra Serif" w:hAnsi="PT Astra Serif"/>
          <w:sz w:val="28"/>
          <w:szCs w:val="28"/>
        </w:rPr>
        <w:t xml:space="preserve">в 2025 году </w:t>
      </w:r>
      <w:r w:rsidRPr="008E61A2">
        <w:rPr>
          <w:rStyle w:val="text1"/>
          <w:rFonts w:ascii="PT Astra Serif" w:hAnsi="PT Astra Serif"/>
          <w:sz w:val="28"/>
          <w:szCs w:val="28"/>
        </w:rPr>
        <w:t>средства направляются на первоочередные расходы.</w:t>
      </w:r>
      <w:r w:rsidR="008E61A2" w:rsidRPr="008E61A2">
        <w:rPr>
          <w:rStyle w:val="text1"/>
          <w:rFonts w:ascii="PT Astra Serif" w:hAnsi="PT Astra Serif"/>
          <w:sz w:val="28"/>
          <w:szCs w:val="28"/>
        </w:rPr>
        <w:t xml:space="preserve"> </w:t>
      </w:r>
      <w:r w:rsidRPr="008E61A2">
        <w:rPr>
          <w:rStyle w:val="text1"/>
          <w:rFonts w:ascii="PT Astra Serif" w:hAnsi="PT Astra Serif"/>
          <w:sz w:val="28"/>
          <w:szCs w:val="28"/>
        </w:rPr>
        <w:t xml:space="preserve">Распределение средств в расходной части отражено в разделе </w:t>
      </w:r>
      <w:r w:rsidR="008E61A2" w:rsidRPr="008E61A2">
        <w:rPr>
          <w:rStyle w:val="text1"/>
          <w:rFonts w:ascii="PT Astra Serif" w:hAnsi="PT Astra Serif"/>
          <w:sz w:val="28"/>
          <w:szCs w:val="28"/>
        </w:rPr>
        <w:t>3</w:t>
      </w:r>
      <w:r w:rsidRPr="008E61A2">
        <w:rPr>
          <w:rStyle w:val="text1"/>
          <w:rFonts w:ascii="PT Astra Serif" w:hAnsi="PT Astra Serif"/>
          <w:sz w:val="28"/>
          <w:szCs w:val="28"/>
        </w:rPr>
        <w:t xml:space="preserve"> пояснительной записки.</w:t>
      </w:r>
    </w:p>
    <w:p w:rsidR="008E61A2" w:rsidRPr="008E61A2" w:rsidRDefault="008E61A2" w:rsidP="008E61A2">
      <w:pPr>
        <w:tabs>
          <w:tab w:val="left" w:pos="2835"/>
        </w:tabs>
        <w:autoSpaceDE w:val="0"/>
        <w:autoSpaceDN w:val="0"/>
        <w:adjustRightInd w:val="0"/>
        <w:spacing w:after="0" w:line="240" w:lineRule="auto"/>
        <w:ind w:firstLine="709"/>
        <w:jc w:val="both"/>
        <w:rPr>
          <w:rStyle w:val="text1"/>
          <w:rFonts w:ascii="PT Astra Serif" w:hAnsi="PT Astra Serif"/>
          <w:sz w:val="28"/>
          <w:szCs w:val="28"/>
        </w:rPr>
      </w:pPr>
      <w:r w:rsidRPr="008E61A2">
        <w:rPr>
          <w:rStyle w:val="text1"/>
          <w:rFonts w:ascii="PT Astra Serif" w:hAnsi="PT Astra Serif"/>
          <w:sz w:val="28"/>
          <w:szCs w:val="28"/>
        </w:rPr>
        <w:t>В расходной части в 202</w:t>
      </w:r>
      <w:r w:rsidR="006A50EA">
        <w:rPr>
          <w:rStyle w:val="text1"/>
          <w:rFonts w:ascii="PT Astra Serif" w:hAnsi="PT Astra Serif"/>
          <w:sz w:val="28"/>
          <w:szCs w:val="28"/>
        </w:rPr>
        <w:t>7</w:t>
      </w:r>
      <w:r w:rsidRPr="008E61A2">
        <w:rPr>
          <w:rStyle w:val="text1"/>
          <w:rFonts w:ascii="PT Astra Serif" w:hAnsi="PT Astra Serif"/>
          <w:sz w:val="28"/>
          <w:szCs w:val="28"/>
        </w:rPr>
        <w:t xml:space="preserve"> году средства направляются на </w:t>
      </w:r>
      <w:r>
        <w:rPr>
          <w:rStyle w:val="text1"/>
          <w:rFonts w:ascii="PT Astra Serif" w:hAnsi="PT Astra Serif"/>
          <w:sz w:val="28"/>
          <w:szCs w:val="28"/>
        </w:rPr>
        <w:t>увеличение условно-утверждённых</w:t>
      </w:r>
      <w:r w:rsidRPr="008E61A2">
        <w:rPr>
          <w:rStyle w:val="text1"/>
          <w:rFonts w:ascii="PT Astra Serif" w:hAnsi="PT Astra Serif"/>
          <w:sz w:val="28"/>
          <w:szCs w:val="28"/>
        </w:rPr>
        <w:t xml:space="preserve"> расход</w:t>
      </w:r>
      <w:r>
        <w:rPr>
          <w:rStyle w:val="text1"/>
          <w:rFonts w:ascii="PT Astra Serif" w:hAnsi="PT Astra Serif"/>
          <w:sz w:val="28"/>
          <w:szCs w:val="28"/>
        </w:rPr>
        <w:t>ов</w:t>
      </w:r>
      <w:r w:rsidRPr="008E61A2">
        <w:rPr>
          <w:rStyle w:val="text1"/>
          <w:rFonts w:ascii="PT Astra Serif" w:hAnsi="PT Astra Serif"/>
          <w:sz w:val="28"/>
          <w:szCs w:val="28"/>
        </w:rPr>
        <w:t>.</w:t>
      </w:r>
    </w:p>
    <w:p w:rsidR="004D0843" w:rsidRPr="00BD689D" w:rsidRDefault="00AC7433" w:rsidP="004D0843">
      <w:pPr>
        <w:tabs>
          <w:tab w:val="left" w:pos="2835"/>
        </w:tabs>
        <w:autoSpaceDE w:val="0"/>
        <w:autoSpaceDN w:val="0"/>
        <w:adjustRightInd w:val="0"/>
        <w:spacing w:after="0" w:line="235" w:lineRule="auto"/>
        <w:ind w:firstLine="709"/>
        <w:jc w:val="both"/>
        <w:rPr>
          <w:rStyle w:val="text1"/>
          <w:rFonts w:ascii="PT Astra Serif" w:hAnsi="PT Astra Serif"/>
          <w:sz w:val="28"/>
          <w:szCs w:val="28"/>
          <w:highlight w:val="yellow"/>
        </w:rPr>
      </w:pPr>
      <w:r>
        <w:rPr>
          <w:rFonts w:ascii="PT Astra Serif" w:hAnsi="PT Astra Serif" w:cs="Arial"/>
          <w:sz w:val="28"/>
          <w:szCs w:val="28"/>
        </w:rPr>
        <w:t>1.2.</w:t>
      </w:r>
      <w:r w:rsidR="004D0843" w:rsidRPr="009121FF">
        <w:rPr>
          <w:rFonts w:ascii="PT Astra Serif" w:hAnsi="PT Astra Serif" w:cs="Arial"/>
          <w:sz w:val="28"/>
          <w:szCs w:val="28"/>
        </w:rPr>
        <w:t xml:space="preserve"> </w:t>
      </w:r>
      <w:r w:rsidR="004D0843" w:rsidRPr="009121FF">
        <w:rPr>
          <w:rFonts w:ascii="PT Astra Serif" w:hAnsi="PT Astra Serif" w:cs="Arial"/>
          <w:b/>
          <w:sz w:val="28"/>
          <w:szCs w:val="28"/>
        </w:rPr>
        <w:t>за счёт целевых средств федерального бюджета</w:t>
      </w:r>
      <w:r w:rsidR="004D0843" w:rsidRPr="009121FF">
        <w:rPr>
          <w:rFonts w:ascii="PT Astra Serif" w:hAnsi="PT Astra Serif" w:cs="Arial"/>
          <w:sz w:val="28"/>
          <w:szCs w:val="28"/>
        </w:rPr>
        <w:t xml:space="preserve"> доходная часть областного бюджета </w:t>
      </w:r>
      <w:r w:rsidR="004D0843" w:rsidRPr="009121FF">
        <w:rPr>
          <w:rStyle w:val="text1"/>
          <w:rFonts w:ascii="PT Astra Serif" w:hAnsi="PT Astra Serif"/>
          <w:sz w:val="28"/>
          <w:szCs w:val="28"/>
        </w:rPr>
        <w:t>на 202</w:t>
      </w:r>
      <w:r w:rsidR="009121FF" w:rsidRPr="009121FF">
        <w:rPr>
          <w:rStyle w:val="text1"/>
          <w:rFonts w:ascii="PT Astra Serif" w:hAnsi="PT Astra Serif"/>
          <w:sz w:val="28"/>
          <w:szCs w:val="28"/>
        </w:rPr>
        <w:t>5</w:t>
      </w:r>
      <w:r w:rsidR="004D0843" w:rsidRPr="009121FF">
        <w:rPr>
          <w:rStyle w:val="text1"/>
          <w:rFonts w:ascii="PT Astra Serif" w:hAnsi="PT Astra Serif"/>
          <w:sz w:val="28"/>
          <w:szCs w:val="28"/>
        </w:rPr>
        <w:t xml:space="preserve"> год увеличивается на общую сумму </w:t>
      </w:r>
      <w:r w:rsidR="009121FF" w:rsidRPr="009121FF">
        <w:rPr>
          <w:rStyle w:val="text1"/>
          <w:rFonts w:ascii="PT Astra Serif" w:hAnsi="PT Astra Serif"/>
          <w:sz w:val="28"/>
          <w:szCs w:val="28"/>
        </w:rPr>
        <w:t>5 401 070,94221</w:t>
      </w:r>
      <w:r w:rsidR="004D0843" w:rsidRPr="009121FF">
        <w:rPr>
          <w:rStyle w:val="text1"/>
          <w:rFonts w:ascii="PT Astra Serif" w:hAnsi="PT Astra Serif"/>
          <w:sz w:val="28"/>
          <w:szCs w:val="28"/>
        </w:rPr>
        <w:t xml:space="preserve"> тыс. рублей, </w:t>
      </w:r>
      <w:r w:rsidR="009121FF" w:rsidRPr="005463F1">
        <w:rPr>
          <w:rFonts w:ascii="PT Astra Serif" w:hAnsi="PT Astra Serif" w:cs="Arial"/>
          <w:sz w:val="28"/>
          <w:szCs w:val="28"/>
        </w:rPr>
        <w:t xml:space="preserve">на 2026 год </w:t>
      </w:r>
      <w:r w:rsidR="00FE668E">
        <w:rPr>
          <w:rFonts w:ascii="PT Astra Serif" w:hAnsi="PT Astra Serif" w:cs="Arial"/>
          <w:sz w:val="28"/>
          <w:szCs w:val="28"/>
        </w:rPr>
        <w:t>увеличивается на 2 718 549,74221 тыс. рублей</w:t>
      </w:r>
      <w:r w:rsidR="009121FF" w:rsidRPr="009121FF">
        <w:rPr>
          <w:rStyle w:val="text1"/>
          <w:rFonts w:ascii="PT Astra Serif" w:hAnsi="PT Astra Serif"/>
          <w:sz w:val="28"/>
          <w:szCs w:val="28"/>
        </w:rPr>
        <w:t xml:space="preserve">, </w:t>
      </w:r>
      <w:r w:rsidR="00FE668E">
        <w:rPr>
          <w:rStyle w:val="text1"/>
          <w:rFonts w:ascii="PT Astra Serif" w:hAnsi="PT Astra Serif"/>
          <w:sz w:val="28"/>
          <w:szCs w:val="28"/>
        </w:rPr>
        <w:t xml:space="preserve">на </w:t>
      </w:r>
      <w:r w:rsidR="004D0843" w:rsidRPr="009121FF">
        <w:rPr>
          <w:rStyle w:val="text1"/>
          <w:rFonts w:ascii="PT Astra Serif" w:hAnsi="PT Astra Serif"/>
          <w:sz w:val="28"/>
          <w:szCs w:val="28"/>
        </w:rPr>
        <w:t>202</w:t>
      </w:r>
      <w:r w:rsidR="009121FF" w:rsidRPr="009121FF">
        <w:rPr>
          <w:rStyle w:val="text1"/>
          <w:rFonts w:ascii="PT Astra Serif" w:hAnsi="PT Astra Serif"/>
          <w:sz w:val="28"/>
          <w:szCs w:val="28"/>
        </w:rPr>
        <w:t>7</w:t>
      </w:r>
      <w:r w:rsidR="004D0843" w:rsidRPr="009121FF">
        <w:rPr>
          <w:rStyle w:val="text1"/>
          <w:rFonts w:ascii="PT Astra Serif" w:hAnsi="PT Astra Serif"/>
          <w:sz w:val="28"/>
          <w:szCs w:val="28"/>
        </w:rPr>
        <w:t xml:space="preserve"> год </w:t>
      </w:r>
      <w:r w:rsidR="00FE668E">
        <w:rPr>
          <w:rStyle w:val="text1"/>
          <w:rFonts w:ascii="PT Astra Serif" w:hAnsi="PT Astra Serif"/>
          <w:sz w:val="28"/>
          <w:szCs w:val="28"/>
        </w:rPr>
        <w:t xml:space="preserve">увеличивается </w:t>
      </w:r>
      <w:r w:rsidR="004D0843" w:rsidRPr="009121FF">
        <w:rPr>
          <w:rStyle w:val="text1"/>
          <w:rFonts w:ascii="PT Astra Serif" w:hAnsi="PT Astra Serif"/>
          <w:sz w:val="28"/>
          <w:szCs w:val="28"/>
        </w:rPr>
        <w:t xml:space="preserve">на </w:t>
      </w:r>
      <w:r w:rsidR="009121FF" w:rsidRPr="009121FF">
        <w:rPr>
          <w:rStyle w:val="text1"/>
          <w:rFonts w:ascii="PT Astra Serif" w:hAnsi="PT Astra Serif"/>
          <w:sz w:val="28"/>
          <w:szCs w:val="28"/>
        </w:rPr>
        <w:t>10 580 954,94221</w:t>
      </w:r>
      <w:r w:rsidR="004D0843" w:rsidRPr="009121FF">
        <w:rPr>
          <w:rStyle w:val="text1"/>
          <w:rFonts w:ascii="PT Astra Serif" w:hAnsi="PT Astra Serif"/>
          <w:sz w:val="28"/>
          <w:szCs w:val="28"/>
        </w:rPr>
        <w:t xml:space="preserve"> тыс. рублей. В расходную часть областного бюджета вносятся соответствующие изменения согласно целевому назначению федеральных средств. В том числе:</w:t>
      </w:r>
    </w:p>
    <w:p w:rsidR="003A7719" w:rsidRPr="00BF671F" w:rsidRDefault="003A7719" w:rsidP="003A7719">
      <w:pPr>
        <w:spacing w:after="0" w:line="240" w:lineRule="auto"/>
        <w:ind w:firstLine="709"/>
        <w:jc w:val="both"/>
        <w:rPr>
          <w:rFonts w:ascii="PT Astra Serif" w:hAnsi="PT Astra Serif"/>
          <w:b/>
          <w:sz w:val="28"/>
          <w:szCs w:val="28"/>
        </w:rPr>
      </w:pPr>
      <w:r w:rsidRPr="00BF671F">
        <w:rPr>
          <w:rFonts w:ascii="PT Astra Serif" w:hAnsi="PT Astra Serif" w:cs="Arial"/>
          <w:b/>
          <w:sz w:val="28"/>
          <w:szCs w:val="28"/>
        </w:rPr>
        <w:t xml:space="preserve">1) </w:t>
      </w:r>
      <w:r w:rsidRPr="00BF671F">
        <w:rPr>
          <w:rFonts w:ascii="PT Astra Serif" w:hAnsi="PT Astra Serif"/>
          <w:b/>
          <w:sz w:val="28"/>
          <w:szCs w:val="28"/>
        </w:rPr>
        <w:t>по Министерству просвещения и воспитания Ульяновской области:</w:t>
      </w:r>
    </w:p>
    <w:p w:rsidR="003A7719" w:rsidRPr="00BF671F" w:rsidRDefault="003A7719" w:rsidP="003A7719">
      <w:pPr>
        <w:autoSpaceDE w:val="0"/>
        <w:autoSpaceDN w:val="0"/>
        <w:adjustRightInd w:val="0"/>
        <w:spacing w:after="0" w:line="240" w:lineRule="auto"/>
        <w:ind w:firstLine="709"/>
        <w:jc w:val="both"/>
        <w:rPr>
          <w:rFonts w:ascii="PT Astra Serif" w:hAnsi="PT Astra Serif"/>
          <w:sz w:val="28"/>
          <w:szCs w:val="28"/>
        </w:rPr>
      </w:pPr>
      <w:r>
        <w:rPr>
          <w:rFonts w:ascii="PT Astra Serif" w:hAnsi="PT Astra Serif"/>
          <w:sz w:val="28"/>
          <w:szCs w:val="28"/>
        </w:rPr>
        <w:t>а)</w:t>
      </w:r>
      <w:r w:rsidRPr="00BF671F">
        <w:rPr>
          <w:rFonts w:ascii="PT Astra Serif" w:hAnsi="PT Astra Serif"/>
          <w:sz w:val="28"/>
          <w:szCs w:val="28"/>
        </w:rPr>
        <w:t xml:space="preserve"> </w:t>
      </w:r>
      <w:r w:rsidRPr="00BF671F">
        <w:rPr>
          <w:rFonts w:ascii="PT Astra Serif" w:hAnsi="PT Astra Serif"/>
          <w:b/>
          <w:sz w:val="28"/>
          <w:szCs w:val="28"/>
        </w:rPr>
        <w:t>субсидии из федерального бюджета</w:t>
      </w:r>
      <w:r>
        <w:rPr>
          <w:rFonts w:ascii="PT Astra Serif" w:hAnsi="PT Astra Serif"/>
          <w:sz w:val="28"/>
          <w:szCs w:val="28"/>
        </w:rPr>
        <w:t xml:space="preserve"> </w:t>
      </w:r>
      <w:r w:rsidRPr="00BF671F">
        <w:rPr>
          <w:rFonts w:ascii="PT Astra Serif" w:hAnsi="PT Astra Serif"/>
          <w:sz w:val="28"/>
          <w:szCs w:val="28"/>
        </w:rPr>
        <w:t>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r>
        <w:rPr>
          <w:rFonts w:ascii="PT Astra Serif" w:hAnsi="PT Astra Serif"/>
          <w:sz w:val="28"/>
          <w:szCs w:val="28"/>
        </w:rPr>
        <w:t xml:space="preserve"> </w:t>
      </w:r>
      <w:r w:rsidRPr="00BF671F">
        <w:rPr>
          <w:rFonts w:ascii="PT Astra Serif" w:hAnsi="PT Astra Serif"/>
          <w:sz w:val="28"/>
          <w:szCs w:val="28"/>
        </w:rPr>
        <w:t>в 2025 году увеличиваются на сумму 3 360,0 тыс. рублей, в 2026 году увеличиваются на сумму 13 440,0 тыс. рублей, в 2027 году увеличиваются</w:t>
      </w:r>
      <w:r>
        <w:rPr>
          <w:rFonts w:ascii="PT Astra Serif" w:hAnsi="PT Astra Serif"/>
          <w:sz w:val="28"/>
          <w:szCs w:val="28"/>
        </w:rPr>
        <w:t xml:space="preserve"> </w:t>
      </w:r>
      <w:r w:rsidRPr="00BF671F">
        <w:rPr>
          <w:rFonts w:ascii="PT Astra Serif" w:hAnsi="PT Astra Serif"/>
          <w:sz w:val="28"/>
          <w:szCs w:val="28"/>
        </w:rPr>
        <w:t>на сумму 9 240,0 тыс. рублей;</w:t>
      </w:r>
    </w:p>
    <w:p w:rsidR="003A7719" w:rsidRPr="00BF671F" w:rsidRDefault="003A7719" w:rsidP="003A7719">
      <w:pPr>
        <w:autoSpaceDE w:val="0"/>
        <w:autoSpaceDN w:val="0"/>
        <w:adjustRightInd w:val="0"/>
        <w:spacing w:after="0" w:line="240" w:lineRule="auto"/>
        <w:ind w:firstLine="709"/>
        <w:jc w:val="both"/>
        <w:rPr>
          <w:rFonts w:ascii="PT Astra Serif" w:hAnsi="PT Astra Serif"/>
          <w:sz w:val="28"/>
          <w:szCs w:val="28"/>
        </w:rPr>
      </w:pPr>
      <w:r w:rsidRPr="00BF671F">
        <w:rPr>
          <w:rFonts w:ascii="PT Astra Serif" w:hAnsi="PT Astra Serif"/>
          <w:sz w:val="28"/>
          <w:szCs w:val="28"/>
        </w:rPr>
        <w:t xml:space="preserve">- </w:t>
      </w:r>
      <w:r w:rsidRPr="00BF671F">
        <w:rPr>
          <w:rFonts w:ascii="PT Astra Serif" w:hAnsi="PT Astra Serif"/>
          <w:b/>
          <w:sz w:val="28"/>
          <w:szCs w:val="28"/>
        </w:rPr>
        <w:t>субсидии из федерального бюджета</w:t>
      </w:r>
      <w:r w:rsidRPr="00BF671F">
        <w:rPr>
          <w:rFonts w:ascii="PT Astra Serif" w:hAnsi="PT Astra Serif"/>
          <w:sz w:val="28"/>
          <w:szCs w:val="28"/>
        </w:rPr>
        <w:t xml:space="preserve"> на оснащение предметных кабинетов общеобразовательных организаций средствами обучения и воспитания  в 2025 году увеличиваются</w:t>
      </w:r>
      <w:r>
        <w:rPr>
          <w:rFonts w:ascii="PT Astra Serif" w:hAnsi="PT Astra Serif"/>
          <w:sz w:val="28"/>
          <w:szCs w:val="28"/>
        </w:rPr>
        <w:t xml:space="preserve"> </w:t>
      </w:r>
      <w:r w:rsidRPr="00BF671F">
        <w:rPr>
          <w:rFonts w:ascii="PT Astra Serif" w:hAnsi="PT Astra Serif"/>
          <w:sz w:val="28"/>
          <w:szCs w:val="28"/>
        </w:rPr>
        <w:t>на сумму 32 266,3 тыс. рублей;</w:t>
      </w:r>
    </w:p>
    <w:p w:rsidR="003A7719" w:rsidRPr="00BF671F" w:rsidRDefault="003A7719" w:rsidP="003A7719">
      <w:pPr>
        <w:autoSpaceDE w:val="0"/>
        <w:autoSpaceDN w:val="0"/>
        <w:adjustRightInd w:val="0"/>
        <w:spacing w:after="0" w:line="240" w:lineRule="auto"/>
        <w:ind w:firstLine="709"/>
        <w:jc w:val="both"/>
        <w:rPr>
          <w:rFonts w:ascii="PT Astra Serif" w:hAnsi="PT Astra Serif"/>
          <w:sz w:val="28"/>
          <w:szCs w:val="28"/>
        </w:rPr>
      </w:pPr>
      <w:r w:rsidRPr="00BF671F">
        <w:rPr>
          <w:rFonts w:ascii="PT Astra Serif" w:hAnsi="PT Astra Serif"/>
          <w:sz w:val="28"/>
          <w:szCs w:val="28"/>
        </w:rPr>
        <w:t xml:space="preserve">- </w:t>
      </w:r>
      <w:r w:rsidRPr="00BF671F">
        <w:rPr>
          <w:rFonts w:ascii="PT Astra Serif" w:hAnsi="PT Astra Serif"/>
          <w:b/>
          <w:sz w:val="28"/>
          <w:szCs w:val="28"/>
        </w:rPr>
        <w:t>субсидии из федерального бюджета</w:t>
      </w:r>
      <w:r w:rsidRPr="00BF671F">
        <w:rPr>
          <w:rFonts w:ascii="PT Astra Serif" w:hAnsi="PT Astra Serif"/>
          <w:sz w:val="28"/>
          <w:szCs w:val="28"/>
        </w:rPr>
        <w:t xml:space="preserve"> на осуществление капитального ремонта и оснащение образовательных организаций, осуществляющих </w:t>
      </w:r>
      <w:r w:rsidRPr="00BF671F">
        <w:rPr>
          <w:rFonts w:ascii="PT Astra Serif" w:hAnsi="PT Astra Serif"/>
          <w:sz w:val="28"/>
          <w:szCs w:val="28"/>
        </w:rPr>
        <w:lastRenderedPageBreak/>
        <w:t>образовательную деятельность по образовательным программам дошкольного образования</w:t>
      </w:r>
      <w:r>
        <w:rPr>
          <w:rFonts w:ascii="PT Astra Serif" w:hAnsi="PT Astra Serif"/>
          <w:sz w:val="28"/>
          <w:szCs w:val="28"/>
        </w:rPr>
        <w:t xml:space="preserve"> </w:t>
      </w:r>
      <w:r w:rsidRPr="00BF671F">
        <w:rPr>
          <w:rFonts w:ascii="PT Astra Serif" w:hAnsi="PT Astra Serif"/>
          <w:sz w:val="28"/>
          <w:szCs w:val="28"/>
        </w:rPr>
        <w:t>в 2025 году увеличиваются на сумму 104 990,9 тыс. рублей, в 2026 году увеличиваются на сумму 305 320,2 тыс. рублей, в 2027 году увеличиваются</w:t>
      </w:r>
      <w:r>
        <w:rPr>
          <w:rFonts w:ascii="PT Astra Serif" w:hAnsi="PT Astra Serif"/>
          <w:sz w:val="28"/>
          <w:szCs w:val="28"/>
        </w:rPr>
        <w:t xml:space="preserve"> </w:t>
      </w:r>
      <w:r w:rsidRPr="00BF671F">
        <w:rPr>
          <w:rFonts w:ascii="PT Astra Serif" w:hAnsi="PT Astra Serif"/>
          <w:sz w:val="28"/>
          <w:szCs w:val="28"/>
        </w:rPr>
        <w:t>на сумму 455 663,0 тыс. рублей;</w:t>
      </w:r>
    </w:p>
    <w:p w:rsidR="003A7719" w:rsidRPr="00BF671F" w:rsidRDefault="003A7719" w:rsidP="003A7719">
      <w:pPr>
        <w:autoSpaceDE w:val="0"/>
        <w:autoSpaceDN w:val="0"/>
        <w:adjustRightInd w:val="0"/>
        <w:spacing w:after="0" w:line="240" w:lineRule="auto"/>
        <w:ind w:firstLine="709"/>
        <w:jc w:val="both"/>
        <w:rPr>
          <w:rFonts w:ascii="PT Astra Serif" w:hAnsi="PT Astra Serif"/>
          <w:sz w:val="28"/>
          <w:szCs w:val="28"/>
        </w:rPr>
      </w:pPr>
      <w:r w:rsidRPr="00BF671F">
        <w:rPr>
          <w:rFonts w:ascii="PT Astra Serif" w:eastAsia="Calibri" w:hAnsi="PT Astra Serif"/>
          <w:sz w:val="28"/>
          <w:szCs w:val="28"/>
          <w:lang w:eastAsia="en-US"/>
        </w:rPr>
        <w:t xml:space="preserve">- </w:t>
      </w:r>
      <w:r w:rsidRPr="00D035FD">
        <w:rPr>
          <w:rFonts w:ascii="PT Astra Serif" w:eastAsia="Calibri" w:hAnsi="PT Astra Serif"/>
          <w:b/>
          <w:sz w:val="28"/>
          <w:szCs w:val="28"/>
          <w:lang w:eastAsia="en-US"/>
        </w:rPr>
        <w:t>иные межбюджетные трансферты</w:t>
      </w:r>
      <w:r w:rsidRPr="00BF671F">
        <w:rPr>
          <w:rFonts w:ascii="PT Astra Serif" w:eastAsia="Calibri" w:hAnsi="PT Astra Serif"/>
          <w:sz w:val="28"/>
          <w:szCs w:val="28"/>
          <w:lang w:eastAsia="en-US"/>
        </w:rPr>
        <w:t xml:space="preserve"> </w:t>
      </w:r>
      <w:r w:rsidRPr="00BF671F">
        <w:rPr>
          <w:rFonts w:ascii="PT Astra Serif" w:hAnsi="PT Astra Serif"/>
          <w:b/>
          <w:sz w:val="28"/>
          <w:szCs w:val="28"/>
        </w:rPr>
        <w:t>из федерального бюджета</w:t>
      </w:r>
      <w:r w:rsidRPr="00BF671F">
        <w:rPr>
          <w:rFonts w:ascii="PT Astra Serif" w:hAnsi="PT Astra Serif"/>
          <w:sz w:val="28"/>
          <w:szCs w:val="28"/>
        </w:rPr>
        <w:t xml:space="preserve"> </w:t>
      </w:r>
      <w:r w:rsidRPr="00BF671F">
        <w:rPr>
          <w:rFonts w:ascii="PT Astra Serif" w:eastAsia="Calibri" w:hAnsi="PT Astra Serif"/>
          <w:sz w:val="28"/>
          <w:szCs w:val="28"/>
          <w:lang w:eastAsia="en-US"/>
        </w:rPr>
        <w:t xml:space="preserve">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 </w:t>
      </w:r>
      <w:r w:rsidRPr="00BF671F">
        <w:rPr>
          <w:rFonts w:ascii="PT Astra Serif" w:hAnsi="PT Astra Serif"/>
          <w:sz w:val="28"/>
          <w:szCs w:val="28"/>
        </w:rPr>
        <w:t>в 2025-2027 годах увеличиваются на сумму 26 560,8 тыс. рублей ежегодно;</w:t>
      </w:r>
    </w:p>
    <w:p w:rsidR="003A7719" w:rsidRPr="00BF671F" w:rsidRDefault="003A7719" w:rsidP="003A7719">
      <w:pPr>
        <w:autoSpaceDE w:val="0"/>
        <w:autoSpaceDN w:val="0"/>
        <w:adjustRightInd w:val="0"/>
        <w:spacing w:after="0" w:line="240" w:lineRule="auto"/>
        <w:ind w:firstLine="709"/>
        <w:jc w:val="both"/>
        <w:rPr>
          <w:rFonts w:ascii="PT Astra Serif" w:hAnsi="PT Astra Serif"/>
          <w:sz w:val="28"/>
          <w:szCs w:val="28"/>
        </w:rPr>
      </w:pPr>
      <w:r w:rsidRPr="00BF671F">
        <w:rPr>
          <w:rFonts w:ascii="PT Astra Serif" w:eastAsia="Calibri" w:hAnsi="PT Astra Serif"/>
          <w:sz w:val="28"/>
          <w:szCs w:val="28"/>
          <w:lang w:eastAsia="en-US"/>
        </w:rPr>
        <w:t xml:space="preserve">- </w:t>
      </w:r>
      <w:r w:rsidRPr="00BF671F">
        <w:rPr>
          <w:rFonts w:ascii="PT Astra Serif" w:hAnsi="PT Astra Serif"/>
          <w:b/>
          <w:sz w:val="28"/>
          <w:szCs w:val="28"/>
        </w:rPr>
        <w:t>субсидии из федерального бюджета</w:t>
      </w:r>
      <w:r w:rsidRPr="00BF671F">
        <w:rPr>
          <w:rFonts w:ascii="PT Astra Serif" w:eastAsia="Calibri" w:hAnsi="PT Astra Serif"/>
          <w:sz w:val="28"/>
          <w:szCs w:val="28"/>
          <w:lang w:eastAsia="en-US"/>
        </w:rPr>
        <w:t xml:space="preserve"> на преобразование учебных корпусов и общежитий колледжей как неотъемлемой части учебно-производственного комплекса </w:t>
      </w:r>
      <w:r w:rsidRPr="00BF671F">
        <w:rPr>
          <w:rFonts w:ascii="PT Astra Serif" w:hAnsi="PT Astra Serif"/>
          <w:sz w:val="28"/>
          <w:szCs w:val="28"/>
        </w:rPr>
        <w:t>в 2025 году увеличиваются на сумму 159 401,2 тыс. рублей, в 2026 году увеличиваются на сумму 535 949,6 тыс. рублей;</w:t>
      </w:r>
    </w:p>
    <w:p w:rsidR="003A7719" w:rsidRPr="00BF671F" w:rsidRDefault="003A7719" w:rsidP="003A7719">
      <w:pPr>
        <w:autoSpaceDE w:val="0"/>
        <w:autoSpaceDN w:val="0"/>
        <w:adjustRightInd w:val="0"/>
        <w:spacing w:after="0" w:line="240" w:lineRule="auto"/>
        <w:ind w:firstLine="709"/>
        <w:jc w:val="both"/>
        <w:rPr>
          <w:rFonts w:ascii="PT Astra Serif" w:hAnsi="PT Astra Serif"/>
          <w:sz w:val="28"/>
          <w:szCs w:val="28"/>
        </w:rPr>
      </w:pPr>
      <w:r w:rsidRPr="00BF671F">
        <w:rPr>
          <w:rFonts w:ascii="PT Astra Serif" w:eastAsia="Calibri" w:hAnsi="PT Astra Serif"/>
          <w:sz w:val="28"/>
          <w:szCs w:val="28"/>
          <w:lang w:eastAsia="en-US"/>
        </w:rPr>
        <w:t xml:space="preserve">- </w:t>
      </w:r>
      <w:r w:rsidRPr="00BF671F">
        <w:rPr>
          <w:rFonts w:ascii="PT Astra Serif" w:hAnsi="PT Astra Serif"/>
          <w:b/>
          <w:sz w:val="28"/>
          <w:szCs w:val="28"/>
        </w:rPr>
        <w:t>субсидии из федерального бюджета</w:t>
      </w:r>
      <w:r w:rsidRPr="00BF671F">
        <w:rPr>
          <w:rFonts w:ascii="PT Astra Serif" w:hAnsi="PT Astra Serif"/>
          <w:sz w:val="28"/>
          <w:szCs w:val="28"/>
        </w:rPr>
        <w:t xml:space="preserve"> на адресное строительство школ в отдельных населенных пунктах с объективно выявленной потребностью инфраструктуры (зданий) школ в 2025 году увеличиваются на сумму 76 468,5 тыс. рублей, в 2026 году увеличиваются на сумму 182 970,4 тыс. рублей, в 2027 году увеличиваются</w:t>
      </w:r>
      <w:r>
        <w:rPr>
          <w:rFonts w:ascii="PT Astra Serif" w:hAnsi="PT Astra Serif"/>
          <w:sz w:val="28"/>
          <w:szCs w:val="28"/>
        </w:rPr>
        <w:t xml:space="preserve"> </w:t>
      </w:r>
      <w:r w:rsidRPr="00BF671F">
        <w:rPr>
          <w:rFonts w:ascii="PT Astra Serif" w:hAnsi="PT Astra Serif"/>
          <w:sz w:val="28"/>
          <w:szCs w:val="28"/>
        </w:rPr>
        <w:t>на сумму 168 158,4 тыс. рублей;</w:t>
      </w:r>
    </w:p>
    <w:p w:rsidR="003A7719" w:rsidRPr="00BF671F" w:rsidRDefault="003A7719" w:rsidP="003A7719">
      <w:pPr>
        <w:spacing w:after="0" w:line="240" w:lineRule="auto"/>
        <w:ind w:firstLine="709"/>
        <w:jc w:val="both"/>
        <w:rPr>
          <w:rFonts w:ascii="PT Astra Serif" w:hAnsi="PT Astra Serif"/>
          <w:sz w:val="28"/>
          <w:szCs w:val="28"/>
        </w:rPr>
      </w:pPr>
      <w:r w:rsidRPr="00BF671F">
        <w:rPr>
          <w:rFonts w:ascii="PT Astra Serif" w:hAnsi="PT Astra Serif"/>
          <w:sz w:val="28"/>
          <w:szCs w:val="28"/>
        </w:rPr>
        <w:t xml:space="preserve">- </w:t>
      </w:r>
      <w:r w:rsidRPr="00BF671F">
        <w:rPr>
          <w:rFonts w:ascii="PT Astra Serif" w:hAnsi="PT Astra Serif"/>
          <w:b/>
          <w:sz w:val="28"/>
          <w:szCs w:val="28"/>
        </w:rPr>
        <w:t>субсидии из федерального бюджета</w:t>
      </w:r>
      <w:r w:rsidRPr="00BF671F">
        <w:rPr>
          <w:rFonts w:ascii="PT Astra Serif" w:hAnsi="PT Astra Serif"/>
          <w:sz w:val="28"/>
          <w:szCs w:val="28"/>
        </w:rPr>
        <w:t xml:space="preserve">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2025 году увеличиваются на сумму 194,1 тыс. рублей, в 2026 году уменьшаются на сумму 3 452,0 тыс. рублей, в 2027 году уменьшаются на сумму 2 263,7 тыс. рублей;</w:t>
      </w:r>
    </w:p>
    <w:p w:rsidR="003A7719" w:rsidRPr="00BF671F" w:rsidRDefault="003A7719" w:rsidP="003A7719">
      <w:pPr>
        <w:autoSpaceDE w:val="0"/>
        <w:autoSpaceDN w:val="0"/>
        <w:adjustRightInd w:val="0"/>
        <w:spacing w:after="0" w:line="240" w:lineRule="auto"/>
        <w:ind w:firstLine="709"/>
        <w:jc w:val="both"/>
        <w:rPr>
          <w:rFonts w:ascii="PT Astra Serif" w:hAnsi="PT Astra Serif"/>
          <w:sz w:val="28"/>
          <w:szCs w:val="28"/>
        </w:rPr>
      </w:pPr>
      <w:r w:rsidRPr="00BF671F">
        <w:rPr>
          <w:rFonts w:ascii="PT Astra Serif" w:hAnsi="PT Astra Serif"/>
          <w:sz w:val="28"/>
          <w:szCs w:val="28"/>
        </w:rPr>
        <w:t xml:space="preserve">- </w:t>
      </w:r>
      <w:r w:rsidRPr="00BF671F">
        <w:rPr>
          <w:rFonts w:ascii="PT Astra Serif" w:hAnsi="PT Astra Serif"/>
          <w:b/>
          <w:sz w:val="28"/>
          <w:szCs w:val="28"/>
        </w:rPr>
        <w:t>субсидии из федерального бюджета</w:t>
      </w:r>
      <w:r w:rsidRPr="00BF671F">
        <w:rPr>
          <w:rFonts w:ascii="PT Astra Serif" w:hAnsi="PT Astra Serif"/>
          <w:sz w:val="28"/>
          <w:szCs w:val="28"/>
        </w:rPr>
        <w:t xml:space="preserve">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в 2025 году увеличиваются</w:t>
      </w:r>
      <w:r>
        <w:rPr>
          <w:rFonts w:ascii="PT Astra Serif" w:hAnsi="PT Astra Serif"/>
          <w:sz w:val="28"/>
          <w:szCs w:val="28"/>
        </w:rPr>
        <w:t xml:space="preserve"> </w:t>
      </w:r>
      <w:r w:rsidRPr="00BF671F">
        <w:rPr>
          <w:rFonts w:ascii="PT Astra Serif" w:hAnsi="PT Astra Serif"/>
          <w:sz w:val="28"/>
          <w:szCs w:val="28"/>
        </w:rPr>
        <w:t>на сумму 24 985,7 тыс. рублей, в 2026 году уменьшаются на сумму 28 713,0 тыс. рублей, в 2027 году уменьшаются на сумму 49 295,6 тыс. рублей;</w:t>
      </w:r>
    </w:p>
    <w:p w:rsidR="003A7719" w:rsidRPr="00BF671F" w:rsidRDefault="003A7719" w:rsidP="003A7719">
      <w:pPr>
        <w:autoSpaceDE w:val="0"/>
        <w:autoSpaceDN w:val="0"/>
        <w:adjustRightInd w:val="0"/>
        <w:spacing w:after="0" w:line="240" w:lineRule="auto"/>
        <w:ind w:firstLine="709"/>
        <w:jc w:val="both"/>
        <w:rPr>
          <w:rFonts w:ascii="PT Astra Serif" w:hAnsi="PT Astra Serif"/>
          <w:sz w:val="28"/>
          <w:szCs w:val="28"/>
        </w:rPr>
      </w:pPr>
      <w:r w:rsidRPr="00BF671F">
        <w:rPr>
          <w:rFonts w:ascii="PT Astra Serif" w:hAnsi="PT Astra Serif"/>
          <w:sz w:val="28"/>
          <w:szCs w:val="28"/>
        </w:rPr>
        <w:t xml:space="preserve">- </w:t>
      </w:r>
      <w:r w:rsidRPr="00D035FD">
        <w:rPr>
          <w:rFonts w:ascii="PT Astra Serif" w:hAnsi="PT Astra Serif"/>
          <w:b/>
          <w:sz w:val="28"/>
          <w:szCs w:val="28"/>
        </w:rPr>
        <w:t>иные межбюджетные трансферты</w:t>
      </w:r>
      <w:r w:rsidRPr="00BF671F">
        <w:rPr>
          <w:rFonts w:ascii="PT Astra Serif" w:hAnsi="PT Astra Serif"/>
          <w:sz w:val="28"/>
          <w:szCs w:val="28"/>
        </w:rPr>
        <w:t xml:space="preserve"> </w:t>
      </w:r>
      <w:r w:rsidRPr="00BF671F">
        <w:rPr>
          <w:rFonts w:ascii="PT Astra Serif" w:hAnsi="PT Astra Serif"/>
          <w:b/>
          <w:sz w:val="28"/>
          <w:szCs w:val="28"/>
        </w:rPr>
        <w:t>из федерального бюджета</w:t>
      </w:r>
      <w:r w:rsidRPr="00BF671F">
        <w:rPr>
          <w:rFonts w:ascii="PT Astra Serif" w:hAnsi="PT Astra Serif"/>
          <w:sz w:val="28"/>
          <w:szCs w:val="28"/>
        </w:rPr>
        <w:t xml:space="preserve">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2025 году увеличиваются на сумму 269 982,7 тыс. рублей, в 2026 году увеличиваются на сумму 271 545,1 тыс. рублей, в 2027 году увеличиваются</w:t>
      </w:r>
      <w:r>
        <w:rPr>
          <w:rFonts w:ascii="PT Astra Serif" w:hAnsi="PT Astra Serif"/>
          <w:sz w:val="28"/>
          <w:szCs w:val="28"/>
        </w:rPr>
        <w:t xml:space="preserve"> </w:t>
      </w:r>
      <w:r w:rsidRPr="00BF671F">
        <w:rPr>
          <w:rFonts w:ascii="PT Astra Serif" w:hAnsi="PT Astra Serif"/>
          <w:sz w:val="28"/>
          <w:szCs w:val="28"/>
        </w:rPr>
        <w:t>на сумму 272 170,0 тыс. рублей;</w:t>
      </w:r>
    </w:p>
    <w:p w:rsidR="003A7719" w:rsidRPr="00BF671F" w:rsidRDefault="003A7719" w:rsidP="003A7719">
      <w:pPr>
        <w:autoSpaceDE w:val="0"/>
        <w:autoSpaceDN w:val="0"/>
        <w:adjustRightInd w:val="0"/>
        <w:spacing w:after="0" w:line="240" w:lineRule="auto"/>
        <w:ind w:firstLine="709"/>
        <w:jc w:val="both"/>
        <w:rPr>
          <w:rFonts w:ascii="PT Astra Serif" w:hAnsi="PT Astra Serif"/>
          <w:sz w:val="28"/>
          <w:szCs w:val="28"/>
        </w:rPr>
      </w:pPr>
      <w:r w:rsidRPr="00BF671F">
        <w:rPr>
          <w:rFonts w:ascii="PT Astra Serif" w:hAnsi="PT Astra Serif"/>
          <w:sz w:val="28"/>
          <w:szCs w:val="28"/>
        </w:rPr>
        <w:t xml:space="preserve">- </w:t>
      </w:r>
      <w:r w:rsidRPr="00BF671F">
        <w:rPr>
          <w:rFonts w:ascii="PT Astra Serif" w:hAnsi="PT Astra Serif"/>
          <w:b/>
          <w:sz w:val="28"/>
          <w:szCs w:val="28"/>
        </w:rPr>
        <w:t>субсидии из федерального бюджета</w:t>
      </w:r>
      <w:r w:rsidRPr="00BF671F">
        <w:rPr>
          <w:rFonts w:ascii="PT Astra Serif" w:hAnsi="PT Astra Serif"/>
          <w:sz w:val="28"/>
          <w:szCs w:val="28"/>
        </w:rPr>
        <w:t xml:space="preserve"> на реализацию мероприятий по модернизации школьных систем образования в 2025 году увеличиваются на сумму 113 236,0 тыс. рублей, в 2026 году увеличиваются на сумму 160 667,9 тыс. рублей, в 2027 году увеличиваются на сумму 1 521 385,6 тыс. рублей;</w:t>
      </w:r>
    </w:p>
    <w:p w:rsidR="003A7719" w:rsidRPr="00BF671F" w:rsidRDefault="003A7719" w:rsidP="003A7719">
      <w:pPr>
        <w:autoSpaceDE w:val="0"/>
        <w:autoSpaceDN w:val="0"/>
        <w:adjustRightInd w:val="0"/>
        <w:spacing w:after="0" w:line="240" w:lineRule="auto"/>
        <w:ind w:firstLine="709"/>
        <w:jc w:val="both"/>
        <w:rPr>
          <w:rFonts w:ascii="PT Astra Serif" w:hAnsi="PT Astra Serif"/>
          <w:sz w:val="28"/>
          <w:szCs w:val="28"/>
        </w:rPr>
      </w:pPr>
      <w:r w:rsidRPr="00BF671F">
        <w:rPr>
          <w:rFonts w:ascii="PT Astra Serif" w:hAnsi="PT Astra Serif"/>
          <w:sz w:val="28"/>
          <w:szCs w:val="28"/>
        </w:rPr>
        <w:t xml:space="preserve">- </w:t>
      </w:r>
      <w:r w:rsidRPr="00BF671F">
        <w:rPr>
          <w:rFonts w:ascii="PT Astra Serif" w:hAnsi="PT Astra Serif"/>
          <w:b/>
          <w:sz w:val="28"/>
          <w:szCs w:val="28"/>
        </w:rPr>
        <w:t>субсидии из федерального бюджета</w:t>
      </w:r>
      <w:r w:rsidRPr="00BF671F">
        <w:rPr>
          <w:rFonts w:ascii="PT Astra Serif" w:hAnsi="PT Astra Serif"/>
          <w:sz w:val="28"/>
          <w:szCs w:val="28"/>
        </w:rPr>
        <w:t xml:space="preserve"> на софинансирование капитальных вложений в объекты муниципальной собственности в 2025 году увеличиваются на сумму 880 078,5 тыс. рублей;</w:t>
      </w:r>
    </w:p>
    <w:p w:rsidR="003A7719" w:rsidRPr="00BF671F" w:rsidRDefault="003A7719" w:rsidP="003A7719">
      <w:pPr>
        <w:autoSpaceDE w:val="0"/>
        <w:autoSpaceDN w:val="0"/>
        <w:adjustRightInd w:val="0"/>
        <w:spacing w:after="0" w:line="240" w:lineRule="auto"/>
        <w:ind w:firstLine="709"/>
        <w:jc w:val="both"/>
        <w:rPr>
          <w:rFonts w:ascii="PT Astra Serif" w:hAnsi="PT Astra Serif"/>
          <w:sz w:val="28"/>
          <w:szCs w:val="28"/>
        </w:rPr>
      </w:pPr>
      <w:r w:rsidRPr="00BF671F">
        <w:rPr>
          <w:rFonts w:ascii="PT Astra Serif" w:hAnsi="PT Astra Serif"/>
          <w:sz w:val="28"/>
          <w:szCs w:val="28"/>
        </w:rPr>
        <w:t xml:space="preserve">- </w:t>
      </w:r>
      <w:r w:rsidRPr="00D035FD">
        <w:rPr>
          <w:rFonts w:ascii="PT Astra Serif" w:hAnsi="PT Astra Serif"/>
          <w:b/>
          <w:sz w:val="28"/>
          <w:szCs w:val="28"/>
        </w:rPr>
        <w:t>иные межбюджетные трансферты</w:t>
      </w:r>
      <w:r w:rsidRPr="00BF671F">
        <w:rPr>
          <w:rFonts w:ascii="PT Astra Serif" w:hAnsi="PT Astra Serif"/>
          <w:sz w:val="28"/>
          <w:szCs w:val="28"/>
        </w:rPr>
        <w:t xml:space="preserve"> </w:t>
      </w:r>
      <w:r w:rsidRPr="00BF671F">
        <w:rPr>
          <w:rFonts w:ascii="PT Astra Serif" w:hAnsi="PT Astra Serif"/>
          <w:b/>
          <w:sz w:val="28"/>
          <w:szCs w:val="28"/>
        </w:rPr>
        <w:t>из федерального бюджета</w:t>
      </w:r>
      <w:r w:rsidRPr="00BF671F">
        <w:rPr>
          <w:rFonts w:ascii="PT Astra Serif" w:hAnsi="PT Astra Serif"/>
          <w:sz w:val="28"/>
          <w:szCs w:val="28"/>
        </w:rPr>
        <w:t xml:space="preserve"> на</w:t>
      </w:r>
      <w:r w:rsidRPr="00BF671F">
        <w:rPr>
          <w:sz w:val="28"/>
          <w:szCs w:val="28"/>
        </w:rPr>
        <w:t xml:space="preserve"> </w:t>
      </w:r>
      <w:r w:rsidRPr="00BF671F">
        <w:rPr>
          <w:rFonts w:ascii="PT Astra Serif" w:hAnsi="PT Astra Serif"/>
          <w:sz w:val="28"/>
          <w:szCs w:val="28"/>
        </w:rPr>
        <w:t xml:space="preserve">ежемесячное денежное вознаграждение за классное руководство </w:t>
      </w:r>
      <w:r w:rsidRPr="00BF671F">
        <w:rPr>
          <w:rFonts w:ascii="PT Astra Serif" w:hAnsi="PT Astra Serif"/>
          <w:sz w:val="28"/>
          <w:szCs w:val="28"/>
        </w:rPr>
        <w:lastRenderedPageBreak/>
        <w:t>педагогическим работникам государственных образовательных организаций среднего профессионального образования в 2025 году увеличиваются на сумму 18 592,5 тыс. рублей, в 2026 году увеличиваются на сумму 18 358,2 тыс. рублей, в 2027 году увеличиваются</w:t>
      </w:r>
      <w:r>
        <w:rPr>
          <w:rFonts w:ascii="PT Astra Serif" w:hAnsi="PT Astra Serif"/>
          <w:sz w:val="28"/>
          <w:szCs w:val="28"/>
        </w:rPr>
        <w:t xml:space="preserve"> </w:t>
      </w:r>
      <w:r w:rsidRPr="00BF671F">
        <w:rPr>
          <w:rFonts w:ascii="PT Astra Serif" w:hAnsi="PT Astra Serif"/>
          <w:sz w:val="28"/>
          <w:szCs w:val="28"/>
        </w:rPr>
        <w:t>на сумму 21 170,4 тыс. рублей;</w:t>
      </w:r>
    </w:p>
    <w:p w:rsidR="003A7719" w:rsidRPr="00BF671F" w:rsidRDefault="003A7719" w:rsidP="003A7719">
      <w:pPr>
        <w:autoSpaceDE w:val="0"/>
        <w:autoSpaceDN w:val="0"/>
        <w:adjustRightInd w:val="0"/>
        <w:spacing w:after="0" w:line="240" w:lineRule="auto"/>
        <w:ind w:firstLine="709"/>
        <w:jc w:val="both"/>
        <w:rPr>
          <w:rFonts w:ascii="PT Astra Serif" w:hAnsi="PT Astra Serif"/>
          <w:sz w:val="28"/>
          <w:szCs w:val="28"/>
        </w:rPr>
      </w:pPr>
      <w:r w:rsidRPr="00BF671F">
        <w:rPr>
          <w:rFonts w:ascii="PT Astra Serif" w:hAnsi="PT Astra Serif"/>
          <w:sz w:val="28"/>
          <w:szCs w:val="28"/>
        </w:rPr>
        <w:t xml:space="preserve">- </w:t>
      </w:r>
      <w:r w:rsidRPr="00BF671F">
        <w:rPr>
          <w:rFonts w:ascii="PT Astra Serif" w:hAnsi="PT Astra Serif"/>
          <w:b/>
          <w:sz w:val="28"/>
          <w:szCs w:val="28"/>
        </w:rPr>
        <w:t>субсидии из федерального бюджета</w:t>
      </w:r>
      <w:r w:rsidRPr="00BF671F">
        <w:rPr>
          <w:rFonts w:ascii="PT Astra Serif" w:hAnsi="PT Astra Serif"/>
          <w:sz w:val="28"/>
          <w:szCs w:val="28"/>
        </w:rPr>
        <w:t xml:space="preserve"> на создание некапитальных объектов (быстровозводимых конструкций) отдыха детей и их оздоровления в 2025 году увеличиваются на сумму 5 038,2 тыс. рублей, в 2026 году увеличиваются на сумму 50 060,9 тыс. рублей, в 2027 году увеличиваются на сумму 51 390,4 тыс. рублей;</w:t>
      </w:r>
    </w:p>
    <w:p w:rsidR="003A7719" w:rsidRPr="00BF671F" w:rsidRDefault="003A7719" w:rsidP="003A7719">
      <w:pPr>
        <w:autoSpaceDE w:val="0"/>
        <w:autoSpaceDN w:val="0"/>
        <w:adjustRightInd w:val="0"/>
        <w:spacing w:after="0" w:line="240" w:lineRule="auto"/>
        <w:ind w:firstLine="709"/>
        <w:jc w:val="both"/>
        <w:rPr>
          <w:rFonts w:ascii="PT Astra Serif" w:hAnsi="PT Astra Serif"/>
          <w:sz w:val="28"/>
          <w:szCs w:val="28"/>
        </w:rPr>
      </w:pPr>
      <w:r w:rsidRPr="00BF671F">
        <w:rPr>
          <w:rFonts w:ascii="PT Astra Serif" w:hAnsi="PT Astra Serif"/>
          <w:sz w:val="28"/>
          <w:szCs w:val="28"/>
        </w:rPr>
        <w:t xml:space="preserve">- </w:t>
      </w:r>
      <w:r w:rsidRPr="00BF671F">
        <w:rPr>
          <w:rFonts w:ascii="PT Astra Serif" w:hAnsi="PT Astra Serif"/>
          <w:b/>
          <w:sz w:val="28"/>
          <w:szCs w:val="28"/>
        </w:rPr>
        <w:t>субсидии из федерального бюджета</w:t>
      </w:r>
      <w:r w:rsidRPr="00BF671F">
        <w:rPr>
          <w:rFonts w:ascii="PT Astra Serif" w:hAnsi="PT Astra Serif"/>
          <w:sz w:val="28"/>
          <w:szCs w:val="28"/>
        </w:rPr>
        <w:t xml:space="preserve"> на формирование </w:t>
      </w:r>
      <w:r>
        <w:rPr>
          <w:rFonts w:ascii="PT Astra Serif" w:hAnsi="PT Astra Serif"/>
          <w:sz w:val="28"/>
          <w:szCs w:val="28"/>
        </w:rPr>
        <w:br/>
      </w:r>
      <w:r w:rsidRPr="00BF671F">
        <w:rPr>
          <w:rFonts w:ascii="PT Astra Serif" w:hAnsi="PT Astra Serif"/>
          <w:sz w:val="28"/>
          <w:szCs w:val="28"/>
        </w:rPr>
        <w:t xml:space="preserve">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w:t>
      </w:r>
      <w:r>
        <w:rPr>
          <w:rFonts w:ascii="PT Astra Serif" w:hAnsi="PT Astra Serif"/>
          <w:sz w:val="28"/>
          <w:szCs w:val="28"/>
        </w:rPr>
        <w:t>«</w:t>
      </w:r>
      <w:r w:rsidRPr="00BF671F">
        <w:rPr>
          <w:rFonts w:ascii="PT Astra Serif" w:hAnsi="PT Astra Serif"/>
          <w:sz w:val="28"/>
          <w:szCs w:val="28"/>
        </w:rPr>
        <w:t>Интернет</w:t>
      </w:r>
      <w:r>
        <w:rPr>
          <w:rFonts w:ascii="PT Astra Serif" w:hAnsi="PT Astra Serif"/>
          <w:sz w:val="28"/>
          <w:szCs w:val="28"/>
        </w:rPr>
        <w:t>»</w:t>
      </w:r>
      <w:r w:rsidRPr="00BF671F">
        <w:rPr>
          <w:rFonts w:ascii="PT Astra Serif" w:hAnsi="PT Astra Serif"/>
          <w:sz w:val="28"/>
          <w:szCs w:val="28"/>
        </w:rPr>
        <w:t xml:space="preserve"> в 2026 году увеличиваются на сумму 66 874,3 тыс. рублей, в 2027 году увеличиваются на сумму 102 018,2 тыс. рублей.</w:t>
      </w:r>
    </w:p>
    <w:p w:rsidR="003A7719" w:rsidRPr="00BF671F" w:rsidRDefault="003A7719" w:rsidP="003A7719">
      <w:pPr>
        <w:spacing w:after="0" w:line="240" w:lineRule="auto"/>
        <w:ind w:firstLine="709"/>
        <w:jc w:val="both"/>
        <w:rPr>
          <w:rFonts w:ascii="PT Astra Serif" w:hAnsi="PT Astra Serif"/>
          <w:sz w:val="28"/>
          <w:szCs w:val="28"/>
        </w:rPr>
      </w:pPr>
    </w:p>
    <w:p w:rsidR="003A7719" w:rsidRPr="00BF671F" w:rsidRDefault="003A7719" w:rsidP="003A7719">
      <w:pPr>
        <w:spacing w:after="0" w:line="240" w:lineRule="auto"/>
        <w:ind w:firstLine="709"/>
        <w:jc w:val="both"/>
        <w:rPr>
          <w:rFonts w:ascii="PT Astra Serif" w:hAnsi="PT Astra Serif"/>
          <w:sz w:val="28"/>
          <w:szCs w:val="28"/>
          <w:u w:val="single"/>
        </w:rPr>
      </w:pPr>
      <w:r>
        <w:rPr>
          <w:rFonts w:ascii="PT Astra Serif" w:hAnsi="PT Astra Serif"/>
          <w:sz w:val="28"/>
          <w:szCs w:val="28"/>
        </w:rPr>
        <w:t>В</w:t>
      </w:r>
      <w:r w:rsidRPr="00BF671F">
        <w:rPr>
          <w:rFonts w:ascii="PT Astra Serif" w:hAnsi="PT Astra Serif"/>
          <w:sz w:val="28"/>
          <w:szCs w:val="28"/>
        </w:rPr>
        <w:t xml:space="preserve"> </w:t>
      </w:r>
      <w:r w:rsidRPr="00BF671F">
        <w:rPr>
          <w:rFonts w:ascii="PT Astra Serif" w:hAnsi="PT Astra Serif"/>
          <w:b/>
          <w:sz w:val="28"/>
          <w:szCs w:val="28"/>
        </w:rPr>
        <w:t>расходной части</w:t>
      </w:r>
      <w:r w:rsidRPr="00BF671F">
        <w:rPr>
          <w:rFonts w:ascii="PT Astra Serif" w:hAnsi="PT Astra Serif"/>
          <w:sz w:val="28"/>
          <w:szCs w:val="28"/>
        </w:rPr>
        <w:t xml:space="preserve"> областного бюджета</w:t>
      </w:r>
      <w:r>
        <w:rPr>
          <w:rFonts w:ascii="PT Astra Serif" w:hAnsi="PT Astra Serif"/>
          <w:sz w:val="28"/>
          <w:szCs w:val="28"/>
        </w:rPr>
        <w:t xml:space="preserve"> средства направляются</w:t>
      </w:r>
      <w:r w:rsidRPr="00BF671F">
        <w:rPr>
          <w:rFonts w:ascii="PT Astra Serif" w:hAnsi="PT Astra Serif"/>
          <w:sz w:val="28"/>
          <w:szCs w:val="28"/>
        </w:rPr>
        <w:t>:</w:t>
      </w:r>
    </w:p>
    <w:p w:rsidR="003A7719" w:rsidRPr="00BF671F" w:rsidRDefault="003A7719" w:rsidP="003A7719">
      <w:pPr>
        <w:spacing w:after="0" w:line="240" w:lineRule="auto"/>
        <w:ind w:firstLine="709"/>
        <w:jc w:val="both"/>
        <w:rPr>
          <w:rFonts w:ascii="PT Astra Serif" w:hAnsi="PT Astra Serif"/>
          <w:sz w:val="28"/>
          <w:szCs w:val="28"/>
        </w:rPr>
      </w:pPr>
      <w:r w:rsidRPr="00BF671F">
        <w:rPr>
          <w:rFonts w:ascii="PT Astra Serif" w:hAnsi="PT Astra Serif"/>
          <w:b/>
          <w:sz w:val="28"/>
          <w:szCs w:val="28"/>
        </w:rPr>
        <w:t>-</w:t>
      </w:r>
      <w:r w:rsidRPr="00BF671F">
        <w:rPr>
          <w:rFonts w:ascii="PT Astra Serif" w:hAnsi="PT Astra Serif"/>
          <w:sz w:val="28"/>
          <w:szCs w:val="28"/>
        </w:rPr>
        <w:t xml:space="preserve"> Министерству ЖКХ и строительства Ульяновской области в 2025 году </w:t>
      </w:r>
      <w:r>
        <w:rPr>
          <w:rFonts w:ascii="PT Astra Serif" w:hAnsi="PT Astra Serif"/>
          <w:sz w:val="28"/>
          <w:szCs w:val="28"/>
        </w:rPr>
        <w:br/>
        <w:t>в сумме</w:t>
      </w:r>
      <w:r w:rsidRPr="00BF671F">
        <w:rPr>
          <w:rFonts w:ascii="PT Astra Serif" w:hAnsi="PT Astra Serif"/>
          <w:sz w:val="28"/>
          <w:szCs w:val="28"/>
        </w:rPr>
        <w:t xml:space="preserve"> 1 317 675,1 тыс. рублей, в 2026 году </w:t>
      </w:r>
      <w:r>
        <w:rPr>
          <w:rFonts w:ascii="PT Astra Serif" w:hAnsi="PT Astra Serif"/>
          <w:sz w:val="28"/>
          <w:szCs w:val="28"/>
        </w:rPr>
        <w:t>в сумме</w:t>
      </w:r>
      <w:r w:rsidRPr="00BF671F">
        <w:rPr>
          <w:rFonts w:ascii="PT Astra Serif" w:hAnsi="PT Astra Serif"/>
          <w:sz w:val="28"/>
          <w:szCs w:val="28"/>
        </w:rPr>
        <w:t xml:space="preserve"> 1 180 579,7  тыс. рублей, </w:t>
      </w:r>
      <w:r>
        <w:rPr>
          <w:rFonts w:ascii="PT Astra Serif" w:hAnsi="PT Astra Serif"/>
          <w:sz w:val="28"/>
          <w:szCs w:val="28"/>
        </w:rPr>
        <w:br/>
      </w:r>
      <w:r w:rsidRPr="00BF671F">
        <w:rPr>
          <w:rFonts w:ascii="PT Astra Serif" w:hAnsi="PT Astra Serif"/>
          <w:sz w:val="28"/>
          <w:szCs w:val="28"/>
        </w:rPr>
        <w:t xml:space="preserve">в 2027 году </w:t>
      </w:r>
      <w:r>
        <w:rPr>
          <w:rFonts w:ascii="PT Astra Serif" w:hAnsi="PT Astra Serif"/>
          <w:sz w:val="28"/>
          <w:szCs w:val="28"/>
        </w:rPr>
        <w:t>в сумме</w:t>
      </w:r>
      <w:r w:rsidRPr="00BF671F">
        <w:rPr>
          <w:rFonts w:ascii="PT Astra Serif" w:hAnsi="PT Astra Serif"/>
          <w:sz w:val="28"/>
          <w:szCs w:val="28"/>
        </w:rPr>
        <w:t xml:space="preserve"> 2 020 097,4  тыс. рублей;</w:t>
      </w:r>
    </w:p>
    <w:p w:rsidR="003A7719" w:rsidRPr="00BF671F" w:rsidRDefault="003A7719" w:rsidP="003A7719">
      <w:pPr>
        <w:spacing w:after="0" w:line="240" w:lineRule="auto"/>
        <w:ind w:firstLine="709"/>
        <w:jc w:val="both"/>
        <w:rPr>
          <w:rFonts w:ascii="PT Astra Serif" w:hAnsi="PT Astra Serif"/>
          <w:sz w:val="28"/>
          <w:szCs w:val="28"/>
        </w:rPr>
      </w:pPr>
      <w:r>
        <w:rPr>
          <w:rFonts w:ascii="PT Astra Serif" w:hAnsi="PT Astra Serif"/>
          <w:sz w:val="28"/>
          <w:szCs w:val="28"/>
        </w:rPr>
        <w:t xml:space="preserve">- </w:t>
      </w:r>
      <w:r w:rsidRPr="00BF671F">
        <w:rPr>
          <w:rFonts w:ascii="PT Astra Serif" w:hAnsi="PT Astra Serif"/>
          <w:sz w:val="28"/>
          <w:szCs w:val="28"/>
        </w:rPr>
        <w:t xml:space="preserve">Министерству просвещения и воспитания Ульяновской области </w:t>
      </w:r>
      <w:r w:rsidRPr="00BF671F">
        <w:rPr>
          <w:rFonts w:ascii="PT Astra Serif" w:hAnsi="PT Astra Serif"/>
          <w:sz w:val="28"/>
          <w:szCs w:val="28"/>
        </w:rPr>
        <w:br/>
        <w:t xml:space="preserve">в 2025 году </w:t>
      </w:r>
      <w:r>
        <w:rPr>
          <w:rFonts w:ascii="PT Astra Serif" w:hAnsi="PT Astra Serif"/>
          <w:sz w:val="28"/>
          <w:szCs w:val="28"/>
        </w:rPr>
        <w:t>в сумме</w:t>
      </w:r>
      <w:r w:rsidRPr="00BF671F">
        <w:rPr>
          <w:rFonts w:ascii="PT Astra Serif" w:hAnsi="PT Astra Serif"/>
          <w:sz w:val="28"/>
          <w:szCs w:val="28"/>
        </w:rPr>
        <w:t xml:space="preserve"> 397 245,94 тыс. рублей, в 2026 году </w:t>
      </w:r>
      <w:r>
        <w:rPr>
          <w:rFonts w:ascii="PT Astra Serif" w:hAnsi="PT Astra Serif"/>
          <w:sz w:val="28"/>
          <w:szCs w:val="28"/>
        </w:rPr>
        <w:t>в сумме</w:t>
      </w:r>
      <w:r w:rsidRPr="00BF671F">
        <w:rPr>
          <w:rFonts w:ascii="PT Astra Serif" w:hAnsi="PT Astra Serif"/>
          <w:sz w:val="28"/>
          <w:szCs w:val="28"/>
        </w:rPr>
        <w:t xml:space="preserve"> 396 878,54  тыс. рублей, в 202</w:t>
      </w:r>
      <w:r>
        <w:rPr>
          <w:rFonts w:ascii="PT Astra Serif" w:hAnsi="PT Astra Serif"/>
          <w:sz w:val="28"/>
          <w:szCs w:val="28"/>
        </w:rPr>
        <w:t>7</w:t>
      </w:r>
      <w:r w:rsidRPr="00BF671F">
        <w:rPr>
          <w:rFonts w:ascii="PT Astra Serif" w:hAnsi="PT Astra Serif"/>
          <w:sz w:val="28"/>
          <w:szCs w:val="28"/>
        </w:rPr>
        <w:t xml:space="preserve"> году </w:t>
      </w:r>
      <w:r>
        <w:rPr>
          <w:rFonts w:ascii="PT Astra Serif" w:hAnsi="PT Astra Serif"/>
          <w:sz w:val="28"/>
          <w:szCs w:val="28"/>
        </w:rPr>
        <w:t>в сумме</w:t>
      </w:r>
      <w:r w:rsidRPr="00BF671F">
        <w:rPr>
          <w:rFonts w:ascii="PT Astra Serif" w:hAnsi="PT Astra Serif"/>
          <w:sz w:val="28"/>
          <w:szCs w:val="28"/>
        </w:rPr>
        <w:t xml:space="preserve"> на 555 865,74  тыс. рублей;</w:t>
      </w:r>
    </w:p>
    <w:p w:rsidR="003A7719" w:rsidRPr="00BF671F" w:rsidRDefault="003A7719" w:rsidP="003A7719">
      <w:pPr>
        <w:spacing w:after="0" w:line="240" w:lineRule="auto"/>
        <w:ind w:firstLine="709"/>
        <w:jc w:val="both"/>
        <w:rPr>
          <w:rFonts w:ascii="PT Astra Serif" w:hAnsi="PT Astra Serif"/>
          <w:sz w:val="28"/>
          <w:szCs w:val="28"/>
        </w:rPr>
      </w:pPr>
      <w:r w:rsidRPr="00BF671F">
        <w:rPr>
          <w:rFonts w:ascii="PT Astra Serif" w:hAnsi="PT Astra Serif"/>
          <w:sz w:val="28"/>
          <w:szCs w:val="28"/>
        </w:rPr>
        <w:t xml:space="preserve">- Министерству искусства и культурной политики Ульяновской области в 2025-2027 годах </w:t>
      </w:r>
      <w:r>
        <w:rPr>
          <w:rFonts w:ascii="PT Astra Serif" w:hAnsi="PT Astra Serif"/>
          <w:sz w:val="28"/>
          <w:szCs w:val="28"/>
        </w:rPr>
        <w:t xml:space="preserve">по </w:t>
      </w:r>
      <w:r w:rsidRPr="00BF671F">
        <w:rPr>
          <w:rFonts w:ascii="PT Astra Serif" w:hAnsi="PT Astra Serif"/>
          <w:sz w:val="28"/>
          <w:szCs w:val="28"/>
        </w:rPr>
        <w:t>156,24 тыс. рублей ежегодно;</w:t>
      </w:r>
    </w:p>
    <w:p w:rsidR="003A7719" w:rsidRPr="00BF671F" w:rsidRDefault="003A7719" w:rsidP="003A7719">
      <w:pPr>
        <w:spacing w:after="0" w:line="240" w:lineRule="auto"/>
        <w:ind w:firstLine="709"/>
        <w:jc w:val="both"/>
        <w:rPr>
          <w:rFonts w:ascii="PT Astra Serif" w:hAnsi="PT Astra Serif"/>
          <w:sz w:val="28"/>
          <w:szCs w:val="28"/>
        </w:rPr>
      </w:pPr>
      <w:r w:rsidRPr="00BF671F">
        <w:rPr>
          <w:rFonts w:ascii="PT Astra Serif" w:hAnsi="PT Astra Serif"/>
          <w:sz w:val="28"/>
          <w:szCs w:val="28"/>
        </w:rPr>
        <w:t xml:space="preserve">- Министерству физической культуры и спорта Ульяновской области в 2025-2027 годах </w:t>
      </w:r>
      <w:r>
        <w:rPr>
          <w:rFonts w:ascii="PT Astra Serif" w:hAnsi="PT Astra Serif"/>
          <w:sz w:val="28"/>
          <w:szCs w:val="28"/>
        </w:rPr>
        <w:t>по</w:t>
      </w:r>
      <w:r w:rsidRPr="00BF671F">
        <w:rPr>
          <w:rFonts w:ascii="PT Astra Serif" w:hAnsi="PT Astra Serif"/>
          <w:sz w:val="28"/>
          <w:szCs w:val="28"/>
        </w:rPr>
        <w:t xml:space="preserve"> 78,12 тыс. рублей ежегодно;</w:t>
      </w:r>
    </w:p>
    <w:p w:rsidR="003A7719" w:rsidRPr="00BF671F" w:rsidRDefault="003A7719" w:rsidP="003A7719">
      <w:pPr>
        <w:spacing w:after="0" w:line="240" w:lineRule="auto"/>
        <w:ind w:firstLine="709"/>
        <w:jc w:val="both"/>
        <w:rPr>
          <w:rFonts w:ascii="PT Astra Serif" w:hAnsi="PT Astra Serif"/>
          <w:sz w:val="28"/>
          <w:szCs w:val="28"/>
        </w:rPr>
      </w:pPr>
      <w:r w:rsidRPr="00BF671F">
        <w:rPr>
          <w:rFonts w:ascii="PT Astra Serif" w:hAnsi="PT Astra Serif"/>
          <w:sz w:val="28"/>
          <w:szCs w:val="28"/>
        </w:rPr>
        <w:t xml:space="preserve">- Министерству социального развития Ульяновской области в 2026 году </w:t>
      </w:r>
      <w:r>
        <w:rPr>
          <w:rFonts w:ascii="PT Astra Serif" w:hAnsi="PT Astra Serif"/>
          <w:sz w:val="28"/>
          <w:szCs w:val="28"/>
        </w:rPr>
        <w:t>в сумме</w:t>
      </w:r>
      <w:r w:rsidRPr="00BF671F">
        <w:rPr>
          <w:rFonts w:ascii="PT Astra Serif" w:hAnsi="PT Astra Serif"/>
          <w:sz w:val="28"/>
          <w:szCs w:val="28"/>
        </w:rPr>
        <w:t xml:space="preserve"> 21 889,8 тыс. рублей.</w:t>
      </w:r>
    </w:p>
    <w:p w:rsidR="003A7719" w:rsidRPr="00BF671F" w:rsidRDefault="003A7719" w:rsidP="003A7719">
      <w:pPr>
        <w:spacing w:after="0" w:line="240" w:lineRule="auto"/>
        <w:ind w:firstLine="709"/>
        <w:jc w:val="both"/>
        <w:rPr>
          <w:rFonts w:ascii="PT Astra Serif" w:hAnsi="PT Astra Serif"/>
          <w:sz w:val="28"/>
          <w:szCs w:val="28"/>
        </w:rPr>
      </w:pPr>
    </w:p>
    <w:p w:rsidR="003A7719" w:rsidRPr="00BF671F" w:rsidRDefault="003A7719" w:rsidP="003A7719">
      <w:pPr>
        <w:pStyle w:val="aa"/>
        <w:ind w:left="0" w:firstLine="705"/>
        <w:jc w:val="both"/>
        <w:rPr>
          <w:rFonts w:ascii="PT Astra Serif" w:hAnsi="PT Astra Serif"/>
        </w:rPr>
      </w:pPr>
      <w:proofErr w:type="gramStart"/>
      <w:r>
        <w:rPr>
          <w:rFonts w:ascii="PT Astra Serif" w:hAnsi="PT Astra Serif"/>
        </w:rPr>
        <w:t>б)</w:t>
      </w:r>
      <w:r w:rsidRPr="00BF671F">
        <w:rPr>
          <w:rFonts w:ascii="PT Astra Serif" w:hAnsi="PT Astra Serif"/>
        </w:rPr>
        <w:t xml:space="preserve"> В связи с уточнением потребности на софинансирование субсидий из федерального бюджета уменьшаются средства областного бюджета </w:t>
      </w:r>
      <w:r w:rsidRPr="00BF671F">
        <w:rPr>
          <w:rFonts w:ascii="PT Astra Serif" w:hAnsi="PT Astra Serif"/>
        </w:rPr>
        <w:br/>
        <w:t>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2026 году на сумму 9 224,68425 тыс. рублей, в 2027 году на сумму 9 187,9327  тыс. рублей.</w:t>
      </w:r>
      <w:proofErr w:type="gramEnd"/>
    </w:p>
    <w:p w:rsidR="003A7719" w:rsidRPr="00BF671F" w:rsidRDefault="003A7719" w:rsidP="003A7719">
      <w:pPr>
        <w:autoSpaceDE w:val="0"/>
        <w:autoSpaceDN w:val="0"/>
        <w:adjustRightInd w:val="0"/>
        <w:spacing w:after="0" w:line="240" w:lineRule="auto"/>
        <w:ind w:firstLine="709"/>
        <w:jc w:val="both"/>
        <w:rPr>
          <w:rFonts w:ascii="PT Astra Serif" w:hAnsi="PT Astra Serif"/>
          <w:sz w:val="28"/>
          <w:szCs w:val="28"/>
        </w:rPr>
      </w:pPr>
      <w:r w:rsidRPr="00BF671F">
        <w:rPr>
          <w:rFonts w:ascii="PT Astra Serif" w:hAnsi="PT Astra Serif"/>
          <w:sz w:val="28"/>
          <w:szCs w:val="28"/>
        </w:rPr>
        <w:t xml:space="preserve">Данные средства направляются на софинансирование субсидий на создание некапитальных объектов (быстровозводимых конструкций) отдыха детей и их оздоровления в 2026 году 9 224,68425 тыс. рублей, в 2027 году </w:t>
      </w:r>
      <w:r>
        <w:rPr>
          <w:rFonts w:ascii="PT Astra Serif" w:hAnsi="PT Astra Serif"/>
          <w:sz w:val="28"/>
          <w:szCs w:val="28"/>
        </w:rPr>
        <w:t>9 187,9327 тыс. рублей.</w:t>
      </w:r>
    </w:p>
    <w:p w:rsidR="003A7719" w:rsidRPr="00BD689D" w:rsidRDefault="003A7719" w:rsidP="003A7719">
      <w:pPr>
        <w:tabs>
          <w:tab w:val="left" w:pos="2835"/>
        </w:tabs>
        <w:autoSpaceDE w:val="0"/>
        <w:autoSpaceDN w:val="0"/>
        <w:adjustRightInd w:val="0"/>
        <w:spacing w:after="0" w:line="240" w:lineRule="auto"/>
        <w:jc w:val="both"/>
        <w:rPr>
          <w:rFonts w:ascii="PT Astra Serif" w:hAnsi="PT Astra Serif" w:cs="Arial"/>
          <w:sz w:val="28"/>
          <w:szCs w:val="28"/>
          <w:highlight w:val="yellow"/>
        </w:rPr>
      </w:pPr>
    </w:p>
    <w:p w:rsidR="003A7719" w:rsidRPr="007A7130" w:rsidRDefault="003A7719" w:rsidP="003A7719">
      <w:pPr>
        <w:tabs>
          <w:tab w:val="left" w:pos="2835"/>
        </w:tabs>
        <w:autoSpaceDE w:val="0"/>
        <w:autoSpaceDN w:val="0"/>
        <w:adjustRightInd w:val="0"/>
        <w:spacing w:after="0" w:line="240" w:lineRule="auto"/>
        <w:ind w:firstLine="709"/>
        <w:jc w:val="both"/>
        <w:rPr>
          <w:rFonts w:ascii="PT Astra Serif" w:hAnsi="PT Astra Serif" w:cs="Arial"/>
          <w:sz w:val="28"/>
          <w:szCs w:val="28"/>
        </w:rPr>
      </w:pPr>
      <w:r w:rsidRPr="007A7130">
        <w:rPr>
          <w:rFonts w:ascii="PT Astra Serif" w:hAnsi="PT Astra Serif" w:cs="Arial"/>
          <w:b/>
          <w:sz w:val="28"/>
          <w:szCs w:val="28"/>
        </w:rPr>
        <w:t>2) по</w:t>
      </w:r>
      <w:r w:rsidRPr="007A7130">
        <w:rPr>
          <w:rFonts w:ascii="PT Astra Serif" w:hAnsi="PT Astra Serif" w:cs="Arial"/>
          <w:sz w:val="28"/>
          <w:szCs w:val="28"/>
        </w:rPr>
        <w:t xml:space="preserve"> </w:t>
      </w:r>
      <w:r w:rsidRPr="007A7130">
        <w:rPr>
          <w:rFonts w:ascii="PT Astra Serif" w:hAnsi="PT Astra Serif" w:cs="Arial"/>
          <w:b/>
          <w:sz w:val="28"/>
          <w:szCs w:val="28"/>
        </w:rPr>
        <w:t>Министерству здравоохранения Ульяновской области</w:t>
      </w:r>
      <w:r w:rsidRPr="007A7130">
        <w:rPr>
          <w:rFonts w:ascii="PT Astra Serif" w:hAnsi="PT Astra Serif" w:cs="Arial"/>
          <w:sz w:val="28"/>
          <w:szCs w:val="28"/>
        </w:rPr>
        <w:t>:</w:t>
      </w:r>
    </w:p>
    <w:p w:rsidR="003A7719" w:rsidRPr="007A7130" w:rsidRDefault="003A7719" w:rsidP="003A7719">
      <w:pPr>
        <w:spacing w:after="0" w:line="230" w:lineRule="auto"/>
        <w:ind w:firstLine="709"/>
        <w:jc w:val="both"/>
        <w:rPr>
          <w:rFonts w:ascii="PT Astra Serif" w:hAnsi="PT Astra Serif"/>
          <w:sz w:val="28"/>
          <w:szCs w:val="28"/>
        </w:rPr>
      </w:pPr>
      <w:r>
        <w:rPr>
          <w:rFonts w:ascii="PT Astra Serif" w:hAnsi="PT Astra Serif"/>
          <w:b/>
          <w:sz w:val="28"/>
          <w:szCs w:val="28"/>
        </w:rPr>
        <w:t xml:space="preserve">а) </w:t>
      </w:r>
      <w:r w:rsidRPr="007A7130">
        <w:rPr>
          <w:rFonts w:ascii="PT Astra Serif" w:hAnsi="PT Astra Serif"/>
          <w:b/>
          <w:sz w:val="28"/>
          <w:szCs w:val="28"/>
        </w:rPr>
        <w:t>субвенции</w:t>
      </w:r>
      <w:r w:rsidRPr="007A7130">
        <w:rPr>
          <w:rFonts w:ascii="PT Astra Serif" w:hAnsi="PT Astra Serif"/>
          <w:sz w:val="28"/>
          <w:szCs w:val="28"/>
        </w:rPr>
        <w:t xml:space="preserve"> </w:t>
      </w:r>
      <w:r w:rsidRPr="007A7130">
        <w:rPr>
          <w:rFonts w:ascii="PT Astra Serif" w:hAnsi="PT Astra Serif"/>
          <w:b/>
          <w:sz w:val="28"/>
          <w:szCs w:val="28"/>
        </w:rPr>
        <w:t>из федерального бюджета</w:t>
      </w:r>
      <w:r>
        <w:rPr>
          <w:rFonts w:ascii="PT Astra Serif" w:hAnsi="PT Astra Serif"/>
          <w:sz w:val="28"/>
          <w:szCs w:val="28"/>
        </w:rPr>
        <w:t xml:space="preserve"> </w:t>
      </w:r>
      <w:r w:rsidRPr="007A7130">
        <w:rPr>
          <w:rFonts w:ascii="PT Astra Serif" w:hAnsi="PT Astra Serif"/>
          <w:sz w:val="28"/>
          <w:szCs w:val="28"/>
        </w:rPr>
        <w:t>на финансовое обеспечение оказания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увеличиваются в 2025 году на сумму 5 689,3 тыс. рублей,</w:t>
      </w:r>
      <w:r>
        <w:rPr>
          <w:rFonts w:ascii="PT Astra Serif" w:hAnsi="PT Astra Serif"/>
          <w:sz w:val="28"/>
          <w:szCs w:val="28"/>
        </w:rPr>
        <w:t xml:space="preserve"> </w:t>
      </w:r>
      <w:r w:rsidRPr="007A7130">
        <w:rPr>
          <w:rFonts w:ascii="PT Astra Serif" w:hAnsi="PT Astra Serif"/>
          <w:sz w:val="28"/>
          <w:szCs w:val="28"/>
        </w:rPr>
        <w:t xml:space="preserve">в 2026 году – на сумму 5 961,6 тыс. рублей, в 2027 году – на сумму 22 159,1 тыс. рублей; </w:t>
      </w:r>
    </w:p>
    <w:p w:rsidR="003A7719" w:rsidRPr="007A7130" w:rsidRDefault="003A7719" w:rsidP="003A7719">
      <w:pPr>
        <w:spacing w:after="0" w:line="230" w:lineRule="auto"/>
        <w:ind w:firstLine="709"/>
        <w:jc w:val="both"/>
        <w:rPr>
          <w:rFonts w:ascii="PT Astra Serif" w:hAnsi="PT Astra Serif"/>
          <w:sz w:val="28"/>
          <w:szCs w:val="28"/>
        </w:rPr>
      </w:pPr>
      <w:r w:rsidRPr="007A7130">
        <w:rPr>
          <w:rFonts w:ascii="PT Astra Serif" w:hAnsi="PT Astra Serif" w:cs="Arial"/>
          <w:b/>
          <w:sz w:val="28"/>
          <w:szCs w:val="28"/>
        </w:rPr>
        <w:t>субсидии</w:t>
      </w:r>
      <w:r w:rsidRPr="007A7130">
        <w:rPr>
          <w:rFonts w:ascii="PT Astra Serif" w:hAnsi="PT Astra Serif" w:cs="Arial"/>
          <w:sz w:val="28"/>
          <w:szCs w:val="28"/>
        </w:rPr>
        <w:t xml:space="preserve"> </w:t>
      </w:r>
      <w:r w:rsidRPr="007A7130">
        <w:rPr>
          <w:rFonts w:ascii="PT Astra Serif" w:hAnsi="PT Astra Serif" w:cs="Arial"/>
          <w:b/>
          <w:sz w:val="28"/>
          <w:szCs w:val="28"/>
        </w:rPr>
        <w:t>из федерального бюджета</w:t>
      </w:r>
      <w:r w:rsidRPr="007A7130">
        <w:rPr>
          <w:rFonts w:ascii="PT Astra Serif" w:hAnsi="PT Astra Serif"/>
          <w:sz w:val="28"/>
          <w:szCs w:val="28"/>
        </w:rPr>
        <w:t xml:space="preserve"> </w:t>
      </w:r>
      <w:r>
        <w:rPr>
          <w:rFonts w:ascii="PT Astra Serif" w:hAnsi="PT Astra Serif"/>
          <w:sz w:val="28"/>
          <w:szCs w:val="28"/>
        </w:rPr>
        <w:t xml:space="preserve">на </w:t>
      </w:r>
      <w:r w:rsidRPr="007A7130">
        <w:rPr>
          <w:rFonts w:ascii="PT Astra Serif" w:hAnsi="PT Astra Serif"/>
          <w:sz w:val="28"/>
          <w:szCs w:val="28"/>
        </w:rPr>
        <w:t>реализацию регионального проекта «Модернизация первичного звена здравоохранения на территории Ульяновской области» увеличивается в 2025 году на сумму 1 300,4 тыс. рублей;</w:t>
      </w:r>
    </w:p>
    <w:p w:rsidR="003A7719" w:rsidRPr="007A7130" w:rsidRDefault="003A7719" w:rsidP="003A7719">
      <w:pPr>
        <w:spacing w:after="0" w:line="230" w:lineRule="auto"/>
        <w:ind w:firstLine="709"/>
        <w:jc w:val="both"/>
        <w:rPr>
          <w:rFonts w:ascii="PT Astra Serif" w:hAnsi="PT Astra Serif"/>
          <w:sz w:val="28"/>
          <w:szCs w:val="28"/>
        </w:rPr>
      </w:pPr>
      <w:r w:rsidRPr="007A7130">
        <w:rPr>
          <w:rFonts w:ascii="PT Astra Serif" w:hAnsi="PT Astra Serif" w:cs="Arial"/>
          <w:b/>
          <w:sz w:val="28"/>
          <w:szCs w:val="28"/>
        </w:rPr>
        <w:t>субсидии</w:t>
      </w:r>
      <w:r w:rsidRPr="007A7130">
        <w:rPr>
          <w:rFonts w:ascii="PT Astra Serif" w:hAnsi="PT Astra Serif" w:cs="Arial"/>
          <w:sz w:val="28"/>
          <w:szCs w:val="28"/>
        </w:rPr>
        <w:t xml:space="preserve"> </w:t>
      </w:r>
      <w:r w:rsidRPr="007A7130">
        <w:rPr>
          <w:rFonts w:ascii="PT Astra Serif" w:hAnsi="PT Astra Serif" w:cs="Arial"/>
          <w:b/>
          <w:sz w:val="28"/>
          <w:szCs w:val="28"/>
        </w:rPr>
        <w:t>из федерального бюджета</w:t>
      </w:r>
      <w:r w:rsidRPr="007A7130">
        <w:rPr>
          <w:rFonts w:ascii="PT Astra Serif" w:hAnsi="PT Astra Serif"/>
          <w:sz w:val="28"/>
          <w:szCs w:val="28"/>
        </w:rPr>
        <w:t xml:space="preserve"> </w:t>
      </w:r>
      <w:r>
        <w:rPr>
          <w:rFonts w:ascii="PT Astra Serif" w:hAnsi="PT Astra Serif"/>
          <w:sz w:val="28"/>
          <w:szCs w:val="28"/>
        </w:rPr>
        <w:t xml:space="preserve">на </w:t>
      </w:r>
      <w:r w:rsidRPr="007A7130">
        <w:rPr>
          <w:rFonts w:ascii="PT Astra Serif" w:hAnsi="PT Astra Serif"/>
          <w:sz w:val="28"/>
          <w:szCs w:val="28"/>
        </w:rPr>
        <w:t xml:space="preserve">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в рамках реализации регионального проекта «Борьба с сердечно-сосудистыми заболеваниями», уменьшается в 2025 году на сумму 7 967,7 тыс. рублей, в 2026 году на сумму 13 679,8 тыс. рублей, в 2027 году увеличиваются на сумму 125 960,9 тыс. рублей; </w:t>
      </w:r>
    </w:p>
    <w:p w:rsidR="003A7719" w:rsidRPr="007A7130" w:rsidRDefault="003A7719" w:rsidP="003A7719">
      <w:pPr>
        <w:spacing w:after="0" w:line="230" w:lineRule="auto"/>
        <w:ind w:firstLine="709"/>
        <w:jc w:val="both"/>
        <w:rPr>
          <w:rFonts w:ascii="PT Astra Serif" w:hAnsi="PT Astra Serif"/>
          <w:sz w:val="28"/>
          <w:szCs w:val="28"/>
        </w:rPr>
      </w:pPr>
      <w:r w:rsidRPr="007A7130">
        <w:rPr>
          <w:rFonts w:ascii="PT Astra Serif" w:hAnsi="PT Astra Serif" w:cs="Arial"/>
          <w:b/>
          <w:sz w:val="28"/>
          <w:szCs w:val="28"/>
        </w:rPr>
        <w:t>субсидии</w:t>
      </w:r>
      <w:r w:rsidRPr="007A7130">
        <w:rPr>
          <w:rFonts w:ascii="PT Astra Serif" w:hAnsi="PT Astra Serif" w:cs="Arial"/>
          <w:sz w:val="28"/>
          <w:szCs w:val="28"/>
        </w:rPr>
        <w:t xml:space="preserve"> </w:t>
      </w:r>
      <w:r w:rsidRPr="007A7130">
        <w:rPr>
          <w:rFonts w:ascii="PT Astra Serif" w:hAnsi="PT Astra Serif" w:cs="Arial"/>
          <w:b/>
          <w:sz w:val="28"/>
          <w:szCs w:val="28"/>
        </w:rPr>
        <w:t>из федерального бюджета</w:t>
      </w:r>
      <w:r w:rsidRPr="007A7130">
        <w:rPr>
          <w:rFonts w:ascii="PT Astra Serif" w:hAnsi="PT Astra Serif"/>
          <w:sz w:val="28"/>
          <w:szCs w:val="28"/>
        </w:rPr>
        <w:t xml:space="preserve"> </w:t>
      </w:r>
      <w:r>
        <w:rPr>
          <w:rFonts w:ascii="PT Astra Serif" w:hAnsi="PT Astra Serif"/>
          <w:sz w:val="28"/>
          <w:szCs w:val="28"/>
        </w:rPr>
        <w:t xml:space="preserve">на </w:t>
      </w:r>
      <w:r w:rsidRPr="007A7130">
        <w:rPr>
          <w:rFonts w:ascii="PT Astra Serif" w:hAnsi="PT Astra Serif"/>
          <w:sz w:val="28"/>
          <w:szCs w:val="28"/>
        </w:rPr>
        <w:t>реализацию мероприятий по обеспечению детей с сахарным диабетом 1-го типа в возрасте от 2-х до 17-ти лет системами непрерывного мониторинга глюкозы в рамках реализации регионального проекта «Борьба с сахарным диабетом» увеличиваются в 2025 году на сумму 46 520,1 тыс. рублей, в 2026 году на сумму 48 423,7 тыс. рублей, в 2027 году на сумму 50 327,3 тыс. рублей;</w:t>
      </w:r>
    </w:p>
    <w:p w:rsidR="003A7719" w:rsidRPr="007A7130" w:rsidRDefault="003A7719" w:rsidP="003A7719">
      <w:pPr>
        <w:spacing w:after="0" w:line="230" w:lineRule="auto"/>
        <w:ind w:firstLine="709"/>
        <w:jc w:val="both"/>
        <w:rPr>
          <w:rFonts w:ascii="PT Astra Serif" w:hAnsi="PT Astra Serif"/>
          <w:sz w:val="28"/>
          <w:szCs w:val="28"/>
        </w:rPr>
      </w:pPr>
      <w:r w:rsidRPr="007A7130">
        <w:rPr>
          <w:rFonts w:ascii="PT Astra Serif" w:hAnsi="PT Astra Serif" w:cs="Arial"/>
          <w:b/>
          <w:sz w:val="28"/>
          <w:szCs w:val="28"/>
        </w:rPr>
        <w:t>субсидии</w:t>
      </w:r>
      <w:r w:rsidRPr="007A7130">
        <w:rPr>
          <w:rFonts w:ascii="PT Astra Serif" w:hAnsi="PT Astra Serif" w:cs="Arial"/>
          <w:sz w:val="28"/>
          <w:szCs w:val="28"/>
        </w:rPr>
        <w:t xml:space="preserve"> </w:t>
      </w:r>
      <w:r w:rsidRPr="007A7130">
        <w:rPr>
          <w:rFonts w:ascii="PT Astra Serif" w:hAnsi="PT Astra Serif" w:cs="Arial"/>
          <w:b/>
          <w:sz w:val="28"/>
          <w:szCs w:val="28"/>
        </w:rPr>
        <w:t>из федерального бюджета</w:t>
      </w:r>
      <w:r w:rsidRPr="007A7130">
        <w:rPr>
          <w:rFonts w:ascii="PT Astra Serif" w:hAnsi="PT Astra Serif"/>
          <w:sz w:val="28"/>
          <w:szCs w:val="28"/>
        </w:rPr>
        <w:t xml:space="preserve"> </w:t>
      </w:r>
      <w:r>
        <w:rPr>
          <w:rFonts w:ascii="PT Astra Serif" w:hAnsi="PT Astra Serif"/>
          <w:sz w:val="28"/>
          <w:szCs w:val="28"/>
        </w:rPr>
        <w:t xml:space="preserve">на </w:t>
      </w:r>
      <w:r w:rsidRPr="007A7130">
        <w:rPr>
          <w:rFonts w:ascii="PT Astra Serif" w:hAnsi="PT Astra Serif"/>
          <w:sz w:val="28"/>
          <w:szCs w:val="28"/>
        </w:rPr>
        <w:t>обеспечение беременных женщин с сахарным диабетом системами непрерывного мониторинга глюкозы в рамках регионального проекта «Борьба с сахарным диабетом», увеличиваются в 2025 году на сумму 27 954,3 тыс. рублей, в 2026 году на сумму 27 288,1 тыс. рублей, на 2027 году в сумму 26 767,3 тыс. рублей;</w:t>
      </w:r>
    </w:p>
    <w:p w:rsidR="003A7719" w:rsidRPr="007A7130" w:rsidRDefault="003A7719" w:rsidP="003A7719">
      <w:pPr>
        <w:spacing w:after="0" w:line="230" w:lineRule="auto"/>
        <w:ind w:firstLine="709"/>
        <w:jc w:val="both"/>
        <w:rPr>
          <w:rFonts w:ascii="PT Astra Serif" w:hAnsi="PT Astra Serif"/>
          <w:sz w:val="28"/>
          <w:szCs w:val="28"/>
        </w:rPr>
      </w:pPr>
      <w:r w:rsidRPr="007A7130">
        <w:rPr>
          <w:rFonts w:ascii="PT Astra Serif" w:hAnsi="PT Astra Serif" w:cs="Arial"/>
          <w:b/>
          <w:sz w:val="28"/>
          <w:szCs w:val="28"/>
        </w:rPr>
        <w:t>субсидии</w:t>
      </w:r>
      <w:r w:rsidRPr="007A7130">
        <w:rPr>
          <w:rFonts w:ascii="PT Astra Serif" w:hAnsi="PT Astra Serif" w:cs="Arial"/>
          <w:sz w:val="28"/>
          <w:szCs w:val="28"/>
        </w:rPr>
        <w:t xml:space="preserve"> </w:t>
      </w:r>
      <w:r w:rsidRPr="007A7130">
        <w:rPr>
          <w:rFonts w:ascii="PT Astra Serif" w:hAnsi="PT Astra Serif" w:cs="Arial"/>
          <w:b/>
          <w:sz w:val="28"/>
          <w:szCs w:val="28"/>
        </w:rPr>
        <w:t>из федерального бюджета</w:t>
      </w:r>
      <w:r w:rsidRPr="007A7130">
        <w:rPr>
          <w:rFonts w:ascii="PT Astra Serif" w:hAnsi="PT Astra Serif"/>
          <w:sz w:val="28"/>
          <w:szCs w:val="28"/>
        </w:rPr>
        <w:t xml:space="preserve"> </w:t>
      </w:r>
      <w:r>
        <w:rPr>
          <w:rFonts w:ascii="PT Astra Serif" w:hAnsi="PT Astra Serif"/>
          <w:sz w:val="28"/>
          <w:szCs w:val="28"/>
        </w:rPr>
        <w:t xml:space="preserve">на </w:t>
      </w:r>
      <w:r w:rsidRPr="007A7130">
        <w:rPr>
          <w:rFonts w:ascii="PT Astra Serif" w:hAnsi="PT Astra Serif"/>
          <w:sz w:val="28"/>
          <w:szCs w:val="28"/>
        </w:rPr>
        <w:t>оснащение региональных, межрайонных (районных) центров, оказывающих медицинскую помощь больным с нарушениями углеводного обмена и сахарным диабетом в рамках регионального проекта «Борьба с сахарным диабетом», увеличиваются в 2025 году на сумму 9 873,1 тыс. рублей, в 2026 году на сумму 10 138,5 тыс. рублей, в 2027 году на сумму 11 022,0 тыс. рублей;</w:t>
      </w:r>
    </w:p>
    <w:p w:rsidR="003A7719" w:rsidRPr="007A7130" w:rsidRDefault="003A7719" w:rsidP="003A7719">
      <w:pPr>
        <w:spacing w:after="0" w:line="230" w:lineRule="auto"/>
        <w:ind w:firstLine="709"/>
        <w:jc w:val="both"/>
        <w:rPr>
          <w:rFonts w:ascii="PT Astra Serif" w:hAnsi="PT Astra Serif"/>
          <w:sz w:val="28"/>
          <w:szCs w:val="28"/>
        </w:rPr>
      </w:pPr>
      <w:r w:rsidRPr="007A7130">
        <w:rPr>
          <w:rFonts w:ascii="PT Astra Serif" w:hAnsi="PT Astra Serif" w:cs="Arial"/>
          <w:b/>
          <w:sz w:val="28"/>
          <w:szCs w:val="28"/>
        </w:rPr>
        <w:t>субсидии</w:t>
      </w:r>
      <w:r w:rsidRPr="007A7130">
        <w:rPr>
          <w:rFonts w:ascii="PT Astra Serif" w:hAnsi="PT Astra Serif" w:cs="Arial"/>
          <w:sz w:val="28"/>
          <w:szCs w:val="28"/>
        </w:rPr>
        <w:t xml:space="preserve"> </w:t>
      </w:r>
      <w:r w:rsidRPr="007A7130">
        <w:rPr>
          <w:rFonts w:ascii="PT Astra Serif" w:hAnsi="PT Astra Serif" w:cs="Arial"/>
          <w:b/>
          <w:sz w:val="28"/>
          <w:szCs w:val="28"/>
        </w:rPr>
        <w:t>из федерального бюджета</w:t>
      </w:r>
      <w:r w:rsidRPr="007A7130">
        <w:rPr>
          <w:rFonts w:ascii="PT Astra Serif" w:hAnsi="PT Astra Serif"/>
          <w:sz w:val="28"/>
          <w:szCs w:val="28"/>
        </w:rPr>
        <w:t xml:space="preserve"> </w:t>
      </w:r>
      <w:r>
        <w:rPr>
          <w:rFonts w:ascii="PT Astra Serif" w:hAnsi="PT Astra Serif"/>
          <w:sz w:val="28"/>
          <w:szCs w:val="28"/>
        </w:rPr>
        <w:t xml:space="preserve">на </w:t>
      </w:r>
      <w:r w:rsidRPr="007A7130">
        <w:rPr>
          <w:rFonts w:ascii="PT Astra Serif" w:hAnsi="PT Astra Serif"/>
          <w:sz w:val="28"/>
          <w:szCs w:val="28"/>
        </w:rPr>
        <w:t>обеспечение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 рамках регионального проекта «Борьба с гепатитом С и минимизация рисков распространения данного заболевания», уменьшаются в 2025 году на сумму 744,3 тыс. рублей, в 2026 году на сумму 2 438,1 тыс. рублей, увеличиваются в 2027 году на сумму 38 059,6 тыс. рублей;</w:t>
      </w:r>
    </w:p>
    <w:p w:rsidR="003A7719" w:rsidRPr="007A7130" w:rsidRDefault="003A7719" w:rsidP="003A7719">
      <w:pPr>
        <w:spacing w:after="0" w:line="230" w:lineRule="auto"/>
        <w:ind w:firstLine="709"/>
        <w:jc w:val="both"/>
        <w:rPr>
          <w:rFonts w:ascii="PT Astra Serif" w:hAnsi="PT Astra Serif"/>
          <w:sz w:val="28"/>
          <w:szCs w:val="28"/>
        </w:rPr>
      </w:pPr>
      <w:r w:rsidRPr="007A7130">
        <w:rPr>
          <w:rFonts w:ascii="PT Astra Serif" w:hAnsi="PT Astra Serif" w:cs="Arial"/>
          <w:b/>
          <w:sz w:val="28"/>
          <w:szCs w:val="28"/>
        </w:rPr>
        <w:t>субсидии</w:t>
      </w:r>
      <w:r w:rsidRPr="007A7130">
        <w:rPr>
          <w:rFonts w:ascii="PT Astra Serif" w:hAnsi="PT Astra Serif" w:cs="Arial"/>
          <w:sz w:val="28"/>
          <w:szCs w:val="28"/>
        </w:rPr>
        <w:t xml:space="preserve"> </w:t>
      </w:r>
      <w:r w:rsidRPr="007A7130">
        <w:rPr>
          <w:rFonts w:ascii="PT Astra Serif" w:hAnsi="PT Astra Serif" w:cs="Arial"/>
          <w:b/>
          <w:sz w:val="28"/>
          <w:szCs w:val="28"/>
        </w:rPr>
        <w:t>из федерального бюджета</w:t>
      </w:r>
      <w:r w:rsidRPr="007A7130">
        <w:rPr>
          <w:rFonts w:ascii="PT Astra Serif" w:hAnsi="PT Astra Serif"/>
          <w:sz w:val="28"/>
          <w:szCs w:val="28"/>
        </w:rPr>
        <w:t xml:space="preserve"> </w:t>
      </w:r>
      <w:r>
        <w:rPr>
          <w:rFonts w:ascii="PT Astra Serif" w:hAnsi="PT Astra Serif"/>
          <w:sz w:val="28"/>
          <w:szCs w:val="28"/>
        </w:rPr>
        <w:t xml:space="preserve">на </w:t>
      </w:r>
      <w:r w:rsidRPr="007A7130">
        <w:rPr>
          <w:rFonts w:ascii="PT Astra Serif" w:hAnsi="PT Astra Serif"/>
          <w:sz w:val="28"/>
          <w:szCs w:val="28"/>
        </w:rPr>
        <w:t xml:space="preserve">обеспечение закупки авиационных работ в целях оказания медицинской помощи в рамках реализации регионального проекта «Совершенствование экстренной медицинской помощи» уменьшаются в 2025 году на сумму </w:t>
      </w:r>
      <w:r>
        <w:rPr>
          <w:rFonts w:ascii="PT Astra Serif" w:hAnsi="PT Astra Serif"/>
          <w:sz w:val="28"/>
          <w:szCs w:val="28"/>
        </w:rPr>
        <w:t>8 299,7</w:t>
      </w:r>
      <w:r w:rsidRPr="007A7130">
        <w:rPr>
          <w:rFonts w:ascii="PT Astra Serif" w:hAnsi="PT Astra Serif"/>
          <w:sz w:val="28"/>
          <w:szCs w:val="28"/>
        </w:rPr>
        <w:t> тыс. рублей</w:t>
      </w:r>
      <w:r>
        <w:rPr>
          <w:rFonts w:ascii="PT Astra Serif" w:hAnsi="PT Astra Serif"/>
          <w:sz w:val="28"/>
          <w:szCs w:val="28"/>
        </w:rPr>
        <w:t xml:space="preserve"> и</w:t>
      </w:r>
      <w:r w:rsidRPr="007A7130">
        <w:rPr>
          <w:rFonts w:ascii="PT Astra Serif" w:hAnsi="PT Astra Serif"/>
          <w:sz w:val="28"/>
          <w:szCs w:val="28"/>
        </w:rPr>
        <w:t xml:space="preserve"> в 2026 году на сумму </w:t>
      </w:r>
      <w:r>
        <w:rPr>
          <w:rFonts w:ascii="PT Astra Serif" w:hAnsi="PT Astra Serif"/>
          <w:sz w:val="28"/>
          <w:szCs w:val="28"/>
        </w:rPr>
        <w:t>11 947,4</w:t>
      </w:r>
      <w:r w:rsidRPr="007A7130">
        <w:rPr>
          <w:rFonts w:ascii="PT Astra Serif" w:hAnsi="PT Astra Serif"/>
          <w:sz w:val="28"/>
          <w:szCs w:val="28"/>
        </w:rPr>
        <w:t xml:space="preserve"> тыс. рублей увеличиваются в 2027 году на сумму 17 403,4 тыс. рублей;</w:t>
      </w:r>
    </w:p>
    <w:p w:rsidR="003A7719" w:rsidRPr="007A7130" w:rsidRDefault="003A7719" w:rsidP="003A7719">
      <w:pPr>
        <w:spacing w:after="0" w:line="230" w:lineRule="auto"/>
        <w:ind w:firstLine="709"/>
        <w:jc w:val="both"/>
        <w:rPr>
          <w:rFonts w:ascii="PT Astra Serif" w:hAnsi="PT Astra Serif"/>
          <w:sz w:val="28"/>
          <w:szCs w:val="28"/>
        </w:rPr>
      </w:pPr>
      <w:r w:rsidRPr="007A7130">
        <w:rPr>
          <w:rFonts w:ascii="PT Astra Serif" w:hAnsi="PT Astra Serif" w:cs="Arial"/>
          <w:b/>
          <w:sz w:val="28"/>
          <w:szCs w:val="28"/>
        </w:rPr>
        <w:t>субсидии</w:t>
      </w:r>
      <w:r w:rsidRPr="007A7130">
        <w:rPr>
          <w:rFonts w:ascii="PT Astra Serif" w:hAnsi="PT Astra Serif" w:cs="Arial"/>
          <w:sz w:val="28"/>
          <w:szCs w:val="28"/>
        </w:rPr>
        <w:t xml:space="preserve"> </w:t>
      </w:r>
      <w:r w:rsidRPr="007A7130">
        <w:rPr>
          <w:rFonts w:ascii="PT Astra Serif" w:hAnsi="PT Astra Serif" w:cs="Arial"/>
          <w:b/>
          <w:sz w:val="28"/>
          <w:szCs w:val="28"/>
        </w:rPr>
        <w:t>из федерального бюджета</w:t>
      </w:r>
      <w:r w:rsidRPr="007A7130">
        <w:rPr>
          <w:rFonts w:ascii="PT Astra Serif" w:hAnsi="PT Astra Serif"/>
          <w:sz w:val="28"/>
          <w:szCs w:val="28"/>
        </w:rPr>
        <w:t xml:space="preserve"> </w:t>
      </w:r>
      <w:r>
        <w:rPr>
          <w:rFonts w:ascii="PT Astra Serif" w:hAnsi="PT Astra Serif"/>
          <w:sz w:val="28"/>
          <w:szCs w:val="28"/>
        </w:rPr>
        <w:t xml:space="preserve">на </w:t>
      </w:r>
      <w:r w:rsidRPr="007A7130">
        <w:rPr>
          <w:rFonts w:ascii="PT Astra Serif" w:hAnsi="PT Astra Serif"/>
          <w:sz w:val="28"/>
          <w:szCs w:val="28"/>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в рамках регионального проекта «Оптимальная для восстановления здоровья медицинская реабилитация» увеличиваются в 2025 году на сумму 96 072,8 тыс. рублей, в 2026 году на сумму 46 069,0 тыс. рублей, в 2027 году на сумму 28 204,8 тыс. рублей;</w:t>
      </w:r>
    </w:p>
    <w:p w:rsidR="003A7719" w:rsidRPr="007A7130" w:rsidRDefault="003A7719" w:rsidP="003A7719">
      <w:pPr>
        <w:spacing w:after="0" w:line="230" w:lineRule="auto"/>
        <w:ind w:firstLine="709"/>
        <w:jc w:val="both"/>
        <w:rPr>
          <w:rFonts w:ascii="PT Astra Serif" w:hAnsi="PT Astra Serif"/>
          <w:sz w:val="28"/>
          <w:szCs w:val="28"/>
        </w:rPr>
      </w:pPr>
      <w:r w:rsidRPr="007A7130">
        <w:rPr>
          <w:rFonts w:ascii="PT Astra Serif" w:hAnsi="PT Astra Serif" w:cs="Arial"/>
          <w:b/>
          <w:sz w:val="28"/>
          <w:szCs w:val="28"/>
        </w:rPr>
        <w:t>субсидии</w:t>
      </w:r>
      <w:r w:rsidRPr="007A7130">
        <w:rPr>
          <w:rFonts w:ascii="PT Astra Serif" w:hAnsi="PT Astra Serif" w:cs="Arial"/>
          <w:sz w:val="28"/>
          <w:szCs w:val="28"/>
        </w:rPr>
        <w:t xml:space="preserve"> </w:t>
      </w:r>
      <w:r w:rsidRPr="007A7130">
        <w:rPr>
          <w:rFonts w:ascii="PT Astra Serif" w:hAnsi="PT Astra Serif" w:cs="Arial"/>
          <w:b/>
          <w:sz w:val="28"/>
          <w:szCs w:val="28"/>
        </w:rPr>
        <w:t>из федерального бюджета</w:t>
      </w:r>
      <w:r w:rsidRPr="007A7130">
        <w:rPr>
          <w:rFonts w:ascii="PT Astra Serif" w:hAnsi="PT Astra Serif"/>
          <w:sz w:val="28"/>
          <w:szCs w:val="28"/>
        </w:rPr>
        <w:t xml:space="preserve"> </w:t>
      </w:r>
      <w:r>
        <w:rPr>
          <w:rFonts w:ascii="PT Astra Serif" w:hAnsi="PT Astra Serif"/>
          <w:sz w:val="28"/>
          <w:szCs w:val="28"/>
        </w:rPr>
        <w:t xml:space="preserve">на </w:t>
      </w:r>
      <w:r w:rsidRPr="007A7130">
        <w:rPr>
          <w:rFonts w:ascii="PT Astra Serif" w:hAnsi="PT Astra Serif"/>
          <w:sz w:val="28"/>
          <w:szCs w:val="28"/>
        </w:rPr>
        <w:t xml:space="preserve">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удалённых населённых пунктах, а также оснащение (дооснащение) оборудованием для выявления и коррекции факторов риска развития хронических неинфекционных заболеваний рамках регионального проекта «Здоровье для каждого» увеличиваются в 2025 году на сумму 5 205,9 тыс. рублей, в 2026 году на сумму 1 789,7 тыс. рублей, в 2027 году на сумму 1 439,4 тыс. рублей; </w:t>
      </w:r>
    </w:p>
    <w:p w:rsidR="003A7719" w:rsidRPr="007A7130" w:rsidRDefault="003A7719" w:rsidP="003A7719">
      <w:pPr>
        <w:spacing w:after="0" w:line="230" w:lineRule="auto"/>
        <w:ind w:firstLine="709"/>
        <w:jc w:val="both"/>
        <w:rPr>
          <w:rFonts w:ascii="PT Astra Serif" w:hAnsi="PT Astra Serif"/>
          <w:sz w:val="28"/>
          <w:szCs w:val="28"/>
        </w:rPr>
      </w:pPr>
      <w:r w:rsidRPr="007A7130">
        <w:rPr>
          <w:rFonts w:ascii="PT Astra Serif" w:hAnsi="PT Astra Serif" w:cs="Arial"/>
          <w:b/>
          <w:sz w:val="28"/>
          <w:szCs w:val="28"/>
        </w:rPr>
        <w:t>субсидии</w:t>
      </w:r>
      <w:r w:rsidRPr="007A7130">
        <w:rPr>
          <w:rFonts w:ascii="PT Astra Serif" w:hAnsi="PT Astra Serif" w:cs="Arial"/>
          <w:sz w:val="28"/>
          <w:szCs w:val="28"/>
        </w:rPr>
        <w:t xml:space="preserve"> </w:t>
      </w:r>
      <w:r w:rsidRPr="007A7130">
        <w:rPr>
          <w:rFonts w:ascii="PT Astra Serif" w:hAnsi="PT Astra Serif" w:cs="Arial"/>
          <w:b/>
          <w:sz w:val="28"/>
          <w:szCs w:val="28"/>
        </w:rPr>
        <w:t>из федерального бюджета</w:t>
      </w:r>
      <w:r w:rsidRPr="007A7130">
        <w:rPr>
          <w:rFonts w:ascii="PT Astra Serif" w:hAnsi="PT Astra Serif"/>
          <w:sz w:val="28"/>
          <w:szCs w:val="28"/>
        </w:rPr>
        <w:t xml:space="preserve"> </w:t>
      </w:r>
      <w:r>
        <w:rPr>
          <w:rFonts w:ascii="PT Astra Serif" w:hAnsi="PT Astra Serif"/>
          <w:sz w:val="28"/>
          <w:szCs w:val="28"/>
        </w:rPr>
        <w:t xml:space="preserve">на </w:t>
      </w:r>
      <w:r w:rsidRPr="007A7130">
        <w:rPr>
          <w:rFonts w:ascii="PT Astra Serif" w:hAnsi="PT Astra Serif"/>
          <w:sz w:val="28"/>
          <w:szCs w:val="28"/>
        </w:rPr>
        <w:t xml:space="preserve">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 в рамках реализации регионального проекта «Охрана материнства и детства» увеличиваются в 2025 году на сумму 210 791,6 тыс. рублей, в 2027 году на сумму 168 307,6 тыс. рублей; </w:t>
      </w:r>
    </w:p>
    <w:p w:rsidR="003A7719" w:rsidRPr="007A7130" w:rsidRDefault="003A7719" w:rsidP="003A7719">
      <w:pPr>
        <w:spacing w:after="0" w:line="230" w:lineRule="auto"/>
        <w:ind w:firstLine="709"/>
        <w:jc w:val="both"/>
        <w:rPr>
          <w:rFonts w:ascii="PT Astra Serif" w:hAnsi="PT Astra Serif"/>
          <w:sz w:val="28"/>
          <w:szCs w:val="28"/>
        </w:rPr>
      </w:pPr>
      <w:r w:rsidRPr="007A7130">
        <w:rPr>
          <w:rFonts w:ascii="PT Astra Serif" w:hAnsi="PT Astra Serif" w:cs="Arial"/>
          <w:b/>
          <w:sz w:val="28"/>
          <w:szCs w:val="28"/>
        </w:rPr>
        <w:t>субсидии</w:t>
      </w:r>
      <w:r w:rsidRPr="007A7130">
        <w:rPr>
          <w:rFonts w:ascii="PT Astra Serif" w:hAnsi="PT Astra Serif" w:cs="Arial"/>
          <w:sz w:val="28"/>
          <w:szCs w:val="28"/>
        </w:rPr>
        <w:t xml:space="preserve"> </w:t>
      </w:r>
      <w:r w:rsidRPr="007A7130">
        <w:rPr>
          <w:rFonts w:ascii="PT Astra Serif" w:hAnsi="PT Astra Serif" w:cs="Arial"/>
          <w:b/>
          <w:sz w:val="28"/>
          <w:szCs w:val="28"/>
        </w:rPr>
        <w:t>из федерального бюджета</w:t>
      </w:r>
      <w:r w:rsidRPr="007A7130">
        <w:rPr>
          <w:rFonts w:ascii="PT Astra Serif" w:hAnsi="PT Astra Serif"/>
          <w:sz w:val="28"/>
          <w:szCs w:val="28"/>
        </w:rPr>
        <w:t xml:space="preserve"> </w:t>
      </w:r>
      <w:r>
        <w:rPr>
          <w:rFonts w:ascii="PT Astra Serif" w:hAnsi="PT Astra Serif"/>
          <w:sz w:val="28"/>
          <w:szCs w:val="28"/>
        </w:rPr>
        <w:t xml:space="preserve">на </w:t>
      </w:r>
      <w:r w:rsidRPr="007A7130">
        <w:rPr>
          <w:rFonts w:ascii="PT Astra Serif" w:hAnsi="PT Astra Serif"/>
          <w:sz w:val="28"/>
          <w:szCs w:val="28"/>
        </w:rPr>
        <w:t xml:space="preserve">реализацию мероприятий по предупреждению и борьбе с социально-значимыми инфекционными заболеваниями уменьшаются в 2025 году на сумму 2 910,8 тыс. рублей, в 2026 году на сумму 3 935,8 тыс. рублей, в 2027 году увеличиваются на сумму 22 725,3 тыс. рублей; </w:t>
      </w:r>
    </w:p>
    <w:p w:rsidR="003A7719" w:rsidRPr="007A7130" w:rsidRDefault="003A7719" w:rsidP="003A7719">
      <w:pPr>
        <w:spacing w:after="0" w:line="230" w:lineRule="auto"/>
        <w:ind w:firstLine="709"/>
        <w:jc w:val="both"/>
        <w:rPr>
          <w:rFonts w:ascii="PT Astra Serif" w:hAnsi="PT Astra Serif"/>
          <w:sz w:val="28"/>
          <w:szCs w:val="28"/>
        </w:rPr>
      </w:pPr>
      <w:r w:rsidRPr="007A7130">
        <w:rPr>
          <w:rFonts w:ascii="PT Astra Serif" w:hAnsi="PT Astra Serif" w:cs="Arial"/>
          <w:b/>
          <w:sz w:val="28"/>
          <w:szCs w:val="28"/>
        </w:rPr>
        <w:t>субсидии</w:t>
      </w:r>
      <w:r w:rsidRPr="007A7130">
        <w:rPr>
          <w:rFonts w:ascii="PT Astra Serif" w:hAnsi="PT Astra Serif" w:cs="Arial"/>
          <w:sz w:val="28"/>
          <w:szCs w:val="28"/>
        </w:rPr>
        <w:t xml:space="preserve"> </w:t>
      </w:r>
      <w:r w:rsidRPr="007A7130">
        <w:rPr>
          <w:rFonts w:ascii="PT Astra Serif" w:hAnsi="PT Astra Serif" w:cs="Arial"/>
          <w:b/>
          <w:sz w:val="28"/>
          <w:szCs w:val="28"/>
        </w:rPr>
        <w:t>из федерального бюджета</w:t>
      </w:r>
      <w:r w:rsidRPr="007A7130">
        <w:rPr>
          <w:rFonts w:ascii="PT Astra Serif" w:hAnsi="PT Astra Serif"/>
          <w:sz w:val="28"/>
          <w:szCs w:val="28"/>
        </w:rPr>
        <w:t xml:space="preserve"> </w:t>
      </w:r>
      <w:r>
        <w:rPr>
          <w:rFonts w:ascii="PT Astra Serif" w:hAnsi="PT Astra Serif"/>
          <w:sz w:val="28"/>
          <w:szCs w:val="28"/>
        </w:rPr>
        <w:t xml:space="preserve">на </w:t>
      </w:r>
      <w:r w:rsidRPr="007A7130">
        <w:rPr>
          <w:rFonts w:ascii="PT Astra Serif" w:hAnsi="PT Astra Serif"/>
          <w:sz w:val="28"/>
          <w:szCs w:val="28"/>
        </w:rPr>
        <w:t>развитие паллиативной медицинской помощи уменьшаются в 2025 году на сумму 2 593,4 тыс. рублей, в 2026 году на сумму 3 801,9 тыс. рублей, увеличиваются в 2027 году на сумму 34 320,4 тыс. рублей;</w:t>
      </w:r>
    </w:p>
    <w:p w:rsidR="003A7719" w:rsidRPr="007A7130" w:rsidRDefault="003A7719" w:rsidP="003A7719">
      <w:pPr>
        <w:spacing w:after="0" w:line="230" w:lineRule="auto"/>
        <w:ind w:firstLine="709"/>
        <w:jc w:val="both"/>
        <w:rPr>
          <w:rFonts w:ascii="PT Astra Serif" w:hAnsi="PT Astra Serif"/>
          <w:sz w:val="28"/>
          <w:szCs w:val="28"/>
        </w:rPr>
      </w:pPr>
      <w:r w:rsidRPr="007A7130">
        <w:rPr>
          <w:rFonts w:ascii="PT Astra Serif" w:hAnsi="PT Astra Serif" w:cs="Arial"/>
          <w:b/>
          <w:sz w:val="28"/>
          <w:szCs w:val="28"/>
        </w:rPr>
        <w:t>субсидии</w:t>
      </w:r>
      <w:r w:rsidRPr="007A7130">
        <w:rPr>
          <w:rFonts w:ascii="PT Astra Serif" w:hAnsi="PT Astra Serif" w:cs="Arial"/>
          <w:sz w:val="28"/>
          <w:szCs w:val="28"/>
        </w:rPr>
        <w:t xml:space="preserve"> </w:t>
      </w:r>
      <w:r w:rsidRPr="007A7130">
        <w:rPr>
          <w:rFonts w:ascii="PT Astra Serif" w:hAnsi="PT Astra Serif" w:cs="Arial"/>
          <w:b/>
          <w:sz w:val="28"/>
          <w:szCs w:val="28"/>
        </w:rPr>
        <w:t>из федерального бюджета</w:t>
      </w:r>
      <w:r w:rsidRPr="007A7130">
        <w:rPr>
          <w:rFonts w:ascii="PT Astra Serif" w:hAnsi="PT Astra Serif"/>
          <w:sz w:val="28"/>
          <w:szCs w:val="28"/>
        </w:rPr>
        <w:t xml:space="preserve"> </w:t>
      </w:r>
      <w:r>
        <w:rPr>
          <w:rFonts w:ascii="PT Astra Serif" w:hAnsi="PT Astra Serif"/>
          <w:sz w:val="28"/>
          <w:szCs w:val="28"/>
        </w:rPr>
        <w:t xml:space="preserve">на </w:t>
      </w:r>
      <w:r w:rsidRPr="007A7130">
        <w:rPr>
          <w:rFonts w:ascii="PT Astra Serif" w:hAnsi="PT Astra Serif"/>
          <w:sz w:val="28"/>
          <w:szCs w:val="28"/>
        </w:rPr>
        <w:t xml:space="preserve">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увеличиваются в 2025 году на сумму 129,5 тыс. рублей, в 2026 году на сумму 129,2 тыс. рублей, в 2027 году на сумму 132,5 тыс. рублей; </w:t>
      </w:r>
    </w:p>
    <w:p w:rsidR="003A7719" w:rsidRPr="007A7130" w:rsidRDefault="003A7719" w:rsidP="003A7719">
      <w:pPr>
        <w:spacing w:after="0" w:line="230" w:lineRule="auto"/>
        <w:ind w:firstLine="709"/>
        <w:jc w:val="both"/>
        <w:rPr>
          <w:rFonts w:ascii="PT Astra Serif" w:hAnsi="PT Astra Serif"/>
          <w:sz w:val="28"/>
          <w:szCs w:val="28"/>
        </w:rPr>
      </w:pPr>
      <w:r w:rsidRPr="007A7130">
        <w:rPr>
          <w:rFonts w:ascii="PT Astra Serif" w:hAnsi="PT Astra Serif" w:cs="Arial"/>
          <w:b/>
          <w:sz w:val="28"/>
          <w:szCs w:val="28"/>
        </w:rPr>
        <w:t>субсидии</w:t>
      </w:r>
      <w:r w:rsidRPr="007A7130">
        <w:rPr>
          <w:rFonts w:ascii="PT Astra Serif" w:hAnsi="PT Astra Serif" w:cs="Arial"/>
          <w:sz w:val="28"/>
          <w:szCs w:val="28"/>
        </w:rPr>
        <w:t xml:space="preserve"> </w:t>
      </w:r>
      <w:r w:rsidRPr="007A7130">
        <w:rPr>
          <w:rFonts w:ascii="PT Astra Serif" w:hAnsi="PT Astra Serif" w:cs="Arial"/>
          <w:b/>
          <w:sz w:val="28"/>
          <w:szCs w:val="28"/>
        </w:rPr>
        <w:t>из федерального бюджета</w:t>
      </w:r>
      <w:r w:rsidRPr="007A7130">
        <w:rPr>
          <w:rFonts w:ascii="PT Astra Serif" w:hAnsi="PT Astra Serif"/>
          <w:sz w:val="28"/>
          <w:szCs w:val="28"/>
        </w:rPr>
        <w:t xml:space="preserve"> </w:t>
      </w:r>
      <w:r>
        <w:rPr>
          <w:rFonts w:ascii="PT Astra Serif" w:hAnsi="PT Astra Serif"/>
          <w:sz w:val="28"/>
          <w:szCs w:val="28"/>
        </w:rPr>
        <w:t xml:space="preserve">на </w:t>
      </w:r>
      <w:r w:rsidRPr="007A7130">
        <w:rPr>
          <w:rFonts w:ascii="PT Astra Serif" w:hAnsi="PT Astra Serif"/>
          <w:sz w:val="28"/>
          <w:szCs w:val="28"/>
        </w:rPr>
        <w:t xml:space="preserve">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 увеличиваются в 2025 году на сумму 10 961,5 тыс. рублей, в 2026 году на сумму 10 948,0 тыс. рублей, в 2027 году увеличиваются на сумму 25 540,3 тыс. рублей; </w:t>
      </w:r>
    </w:p>
    <w:p w:rsidR="003A7719" w:rsidRPr="007A7130" w:rsidRDefault="003A7719" w:rsidP="003A7719">
      <w:pPr>
        <w:spacing w:after="0" w:line="230" w:lineRule="auto"/>
        <w:ind w:firstLine="709"/>
        <w:jc w:val="both"/>
        <w:rPr>
          <w:rFonts w:ascii="PT Astra Serif" w:hAnsi="PT Astra Serif"/>
          <w:sz w:val="28"/>
          <w:szCs w:val="28"/>
        </w:rPr>
      </w:pPr>
      <w:r w:rsidRPr="007A7130">
        <w:rPr>
          <w:rFonts w:ascii="PT Astra Serif" w:hAnsi="PT Astra Serif" w:cs="Arial"/>
          <w:b/>
          <w:sz w:val="28"/>
          <w:szCs w:val="28"/>
        </w:rPr>
        <w:t>субсидии</w:t>
      </w:r>
      <w:r w:rsidRPr="007A7130">
        <w:rPr>
          <w:rFonts w:ascii="PT Astra Serif" w:hAnsi="PT Astra Serif" w:cs="Arial"/>
          <w:sz w:val="28"/>
          <w:szCs w:val="28"/>
        </w:rPr>
        <w:t xml:space="preserve"> </w:t>
      </w:r>
      <w:r w:rsidRPr="007A7130">
        <w:rPr>
          <w:rFonts w:ascii="PT Astra Serif" w:hAnsi="PT Astra Serif" w:cs="Arial"/>
          <w:b/>
          <w:sz w:val="28"/>
          <w:szCs w:val="28"/>
        </w:rPr>
        <w:t>из федерального бюджета</w:t>
      </w:r>
      <w:r w:rsidRPr="007A7130">
        <w:rPr>
          <w:rFonts w:ascii="PT Astra Serif" w:hAnsi="PT Astra Serif"/>
          <w:sz w:val="28"/>
          <w:szCs w:val="28"/>
        </w:rPr>
        <w:t xml:space="preserve"> </w:t>
      </w:r>
      <w:r>
        <w:rPr>
          <w:rFonts w:ascii="PT Astra Serif" w:hAnsi="PT Astra Serif"/>
          <w:sz w:val="28"/>
          <w:szCs w:val="28"/>
        </w:rPr>
        <w:t xml:space="preserve">на </w:t>
      </w:r>
      <w:r w:rsidRPr="007A7130">
        <w:rPr>
          <w:rFonts w:ascii="PT Astra Serif" w:hAnsi="PT Astra Serif"/>
          <w:sz w:val="28"/>
          <w:szCs w:val="28"/>
        </w:rP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уменьшаются в 2026 году на сумму 1 500,0 тыс. рублей, увеличиваются в 2027 году на сумму 63 000,0 тыс. рублей;</w:t>
      </w:r>
    </w:p>
    <w:p w:rsidR="003A7719" w:rsidRPr="007A7130" w:rsidRDefault="003A7719" w:rsidP="003A7719">
      <w:pPr>
        <w:spacing w:after="0" w:line="230" w:lineRule="auto"/>
        <w:ind w:firstLine="709"/>
        <w:jc w:val="both"/>
        <w:rPr>
          <w:rFonts w:ascii="PT Astra Serif" w:hAnsi="PT Astra Serif"/>
          <w:sz w:val="28"/>
          <w:szCs w:val="28"/>
        </w:rPr>
      </w:pPr>
      <w:r w:rsidRPr="007A7130">
        <w:rPr>
          <w:rFonts w:ascii="PT Astra Serif" w:hAnsi="PT Astra Serif" w:cs="Arial"/>
          <w:b/>
          <w:sz w:val="28"/>
          <w:szCs w:val="28"/>
        </w:rPr>
        <w:t>субсидии</w:t>
      </w:r>
      <w:r w:rsidRPr="007A7130">
        <w:rPr>
          <w:rFonts w:ascii="PT Astra Serif" w:hAnsi="PT Astra Serif" w:cs="Arial"/>
          <w:sz w:val="28"/>
          <w:szCs w:val="28"/>
        </w:rPr>
        <w:t xml:space="preserve"> </w:t>
      </w:r>
      <w:r w:rsidRPr="007A7130">
        <w:rPr>
          <w:rFonts w:ascii="PT Astra Serif" w:hAnsi="PT Astra Serif" w:cs="Arial"/>
          <w:b/>
          <w:sz w:val="28"/>
          <w:szCs w:val="28"/>
        </w:rPr>
        <w:t>из федерального бюджета</w:t>
      </w:r>
      <w:r w:rsidRPr="007A7130">
        <w:rPr>
          <w:rFonts w:ascii="PT Astra Serif" w:hAnsi="PT Astra Serif"/>
          <w:sz w:val="28"/>
          <w:szCs w:val="28"/>
        </w:rPr>
        <w:t xml:space="preserve"> </w:t>
      </w:r>
      <w:r>
        <w:rPr>
          <w:rFonts w:ascii="PT Astra Serif" w:hAnsi="PT Astra Serif"/>
          <w:sz w:val="28"/>
          <w:szCs w:val="28"/>
        </w:rPr>
        <w:t xml:space="preserve">на </w:t>
      </w:r>
      <w:r w:rsidRPr="007A7130">
        <w:rPr>
          <w:rFonts w:ascii="PT Astra Serif" w:hAnsi="PT Astra Serif"/>
          <w:sz w:val="28"/>
          <w:szCs w:val="28"/>
        </w:rPr>
        <w:t>реализацию мероприятий по проведению массового обследования новорожденных на врожденные и (или) наследственные заболевания (расширенный неонатальный скрининг), уменьшаются в 2025 году на сумму 418,5 тыс. рублей, в 2026 году – на сумму 1 017,8 тыс. рублей, увеличиваются в 2027 году на сумму 17 404,0 тыс. рублей;</w:t>
      </w:r>
    </w:p>
    <w:p w:rsidR="003A7719" w:rsidRPr="007A7130" w:rsidRDefault="003A7719" w:rsidP="003A7719">
      <w:pPr>
        <w:spacing w:after="0" w:line="230" w:lineRule="auto"/>
        <w:ind w:firstLine="709"/>
        <w:jc w:val="both"/>
        <w:rPr>
          <w:rFonts w:ascii="PT Astra Serif" w:hAnsi="PT Astra Serif"/>
          <w:sz w:val="28"/>
          <w:szCs w:val="28"/>
        </w:rPr>
      </w:pPr>
      <w:r w:rsidRPr="007A7130">
        <w:rPr>
          <w:rFonts w:ascii="PT Astra Serif" w:hAnsi="PT Astra Serif" w:cs="Arial"/>
          <w:b/>
          <w:sz w:val="28"/>
          <w:szCs w:val="28"/>
        </w:rPr>
        <w:t>субсидии</w:t>
      </w:r>
      <w:r w:rsidRPr="007A7130">
        <w:rPr>
          <w:rFonts w:ascii="PT Astra Serif" w:hAnsi="PT Astra Serif" w:cs="Arial"/>
          <w:sz w:val="28"/>
          <w:szCs w:val="28"/>
        </w:rPr>
        <w:t xml:space="preserve"> </w:t>
      </w:r>
      <w:r w:rsidRPr="007A7130">
        <w:rPr>
          <w:rFonts w:ascii="PT Astra Serif" w:hAnsi="PT Astra Serif" w:cs="Arial"/>
          <w:b/>
          <w:sz w:val="28"/>
          <w:szCs w:val="28"/>
        </w:rPr>
        <w:t>из федерального бюджета</w:t>
      </w:r>
      <w:r w:rsidRPr="007A7130">
        <w:rPr>
          <w:rFonts w:ascii="PT Astra Serif" w:hAnsi="PT Astra Serif"/>
          <w:sz w:val="28"/>
          <w:szCs w:val="28"/>
        </w:rPr>
        <w:t xml:space="preserve"> </w:t>
      </w:r>
      <w:r>
        <w:rPr>
          <w:rFonts w:ascii="PT Astra Serif" w:hAnsi="PT Astra Serif"/>
          <w:sz w:val="28"/>
          <w:szCs w:val="28"/>
        </w:rPr>
        <w:t xml:space="preserve">на </w:t>
      </w:r>
      <w:r w:rsidRPr="007A7130">
        <w:rPr>
          <w:rFonts w:ascii="PT Astra Serif" w:hAnsi="PT Astra Serif"/>
          <w:sz w:val="28"/>
          <w:szCs w:val="28"/>
        </w:rPr>
        <w:t xml:space="preserve">обеспечение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w:t>
      </w:r>
      <w:proofErr w:type="spellStart"/>
      <w:r w:rsidRPr="007A7130">
        <w:rPr>
          <w:rFonts w:ascii="PT Astra Serif" w:hAnsi="PT Astra Serif"/>
          <w:sz w:val="28"/>
          <w:szCs w:val="28"/>
        </w:rPr>
        <w:t>апластической</w:t>
      </w:r>
      <w:proofErr w:type="spellEnd"/>
      <w:r w:rsidRPr="007A7130">
        <w:rPr>
          <w:rFonts w:ascii="PT Astra Serif" w:hAnsi="PT Astra Serif"/>
          <w:sz w:val="28"/>
          <w:szCs w:val="28"/>
        </w:rPr>
        <w:t xml:space="preserve"> анемией </w:t>
      </w:r>
      <w:proofErr w:type="spellStart"/>
      <w:r w:rsidRPr="007A7130">
        <w:rPr>
          <w:rFonts w:ascii="PT Astra Serif" w:hAnsi="PT Astra Serif"/>
          <w:sz w:val="28"/>
          <w:szCs w:val="28"/>
        </w:rPr>
        <w:t>неуточненной</w:t>
      </w:r>
      <w:proofErr w:type="spellEnd"/>
      <w:r w:rsidRPr="007A7130">
        <w:rPr>
          <w:rFonts w:ascii="PT Astra Serif" w:hAnsi="PT Astra Serif"/>
          <w:sz w:val="28"/>
          <w:szCs w:val="28"/>
        </w:rPr>
        <w:t>, наследственным дефицитом факторов II (фибриногена), VII (лабильного), X (Стюарта-Прауэра), а также после трансплантации органов и (или) тканей увеличиваются в 2025 году на сумму 5 016,5 тыс. рублей, в 2026 году на сумму 5 354,6 тыс. рублей, в 2027 году на сумму 5 715,8 тыс. рублей</w:t>
      </w:r>
      <w:r>
        <w:rPr>
          <w:rFonts w:ascii="PT Astra Serif" w:hAnsi="PT Astra Serif"/>
          <w:sz w:val="28"/>
          <w:szCs w:val="28"/>
        </w:rPr>
        <w:t>;</w:t>
      </w:r>
    </w:p>
    <w:p w:rsidR="003A7719" w:rsidRPr="007A7130" w:rsidRDefault="003A7719" w:rsidP="003A7719">
      <w:pPr>
        <w:spacing w:after="0" w:line="230" w:lineRule="auto"/>
        <w:ind w:firstLine="709"/>
        <w:jc w:val="both"/>
        <w:rPr>
          <w:rFonts w:ascii="PT Astra Serif" w:hAnsi="PT Astra Serif"/>
          <w:sz w:val="28"/>
          <w:szCs w:val="28"/>
        </w:rPr>
      </w:pPr>
      <w:r w:rsidRPr="007A7130">
        <w:rPr>
          <w:rFonts w:ascii="PT Astra Serif" w:hAnsi="PT Astra Serif"/>
          <w:b/>
          <w:sz w:val="28"/>
          <w:szCs w:val="28"/>
        </w:rPr>
        <w:t xml:space="preserve">иные межбюджетные трансферты </w:t>
      </w:r>
      <w:r>
        <w:rPr>
          <w:rFonts w:ascii="PT Astra Serif" w:hAnsi="PT Astra Serif"/>
          <w:b/>
          <w:sz w:val="28"/>
          <w:szCs w:val="28"/>
        </w:rPr>
        <w:t xml:space="preserve">из федерального бюджета </w:t>
      </w:r>
      <w:r w:rsidRPr="007A7130">
        <w:rPr>
          <w:rFonts w:ascii="PT Astra Serif" w:hAnsi="PT Astra Serif"/>
          <w:sz w:val="28"/>
          <w:szCs w:val="28"/>
        </w:rPr>
        <w:t>на осуществление отдельных полномочий в области лекарственного обеспечения уменьшаются в 2025-2026 годах на сумму 1 235,5 тыс. рублей ежегодно, увеличивается в 2027 году на сумму 92 538,5 тыс. рублей;</w:t>
      </w:r>
    </w:p>
    <w:p w:rsidR="003A7719" w:rsidRDefault="003A7719" w:rsidP="003A7719">
      <w:pPr>
        <w:spacing w:after="0" w:line="230" w:lineRule="auto"/>
        <w:ind w:firstLine="709"/>
        <w:jc w:val="both"/>
        <w:rPr>
          <w:rFonts w:ascii="PT Astra Serif" w:hAnsi="PT Astra Serif"/>
          <w:sz w:val="28"/>
          <w:szCs w:val="28"/>
        </w:rPr>
      </w:pPr>
      <w:r w:rsidRPr="007A7130">
        <w:rPr>
          <w:rFonts w:ascii="PT Astra Serif" w:hAnsi="PT Astra Serif"/>
          <w:b/>
          <w:sz w:val="28"/>
          <w:szCs w:val="28"/>
        </w:rPr>
        <w:t xml:space="preserve">иные межбюджетные трансферты </w:t>
      </w:r>
      <w:r>
        <w:rPr>
          <w:rFonts w:ascii="PT Astra Serif" w:hAnsi="PT Astra Serif"/>
          <w:b/>
          <w:sz w:val="28"/>
          <w:szCs w:val="28"/>
        </w:rPr>
        <w:t xml:space="preserve">из федерального бюджета </w:t>
      </w:r>
      <w:r w:rsidRPr="007A7130">
        <w:rPr>
          <w:rFonts w:ascii="PT Astra Serif" w:hAnsi="PT Astra Serif"/>
          <w:sz w:val="28"/>
          <w:szCs w:val="28"/>
        </w:rPr>
        <w:t>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уменьшаются в 2025 году на сумму 213,6 тыс. рублей, в 2026 году на сумму 207,8 тыс. рублей.</w:t>
      </w:r>
    </w:p>
    <w:p w:rsidR="003A7719" w:rsidRPr="00820CE9" w:rsidRDefault="003A7719" w:rsidP="003A7719">
      <w:pPr>
        <w:pStyle w:val="aa"/>
        <w:autoSpaceDE w:val="0"/>
        <w:autoSpaceDN w:val="0"/>
        <w:adjustRightInd w:val="0"/>
        <w:spacing w:line="230" w:lineRule="auto"/>
        <w:ind w:left="0" w:firstLine="708"/>
        <w:jc w:val="both"/>
        <w:outlineLvl w:val="0"/>
        <w:rPr>
          <w:rFonts w:ascii="PT Astra Serif" w:hAnsi="PT Astra Serif"/>
        </w:rPr>
      </w:pPr>
      <w:proofErr w:type="gramStart"/>
      <w:r>
        <w:rPr>
          <w:rFonts w:ascii="PT Astra Serif" w:hAnsi="PT Astra Serif"/>
        </w:rPr>
        <w:t>б)</w:t>
      </w:r>
      <w:r w:rsidRPr="00820CE9">
        <w:rPr>
          <w:rFonts w:ascii="PT Astra Serif" w:hAnsi="PT Astra Serif"/>
        </w:rPr>
        <w:t xml:space="preserve"> В связи с уточнением потребности в средствах областного бюджета на софинансирование субсидий из федерального бюджета, перераспределяются средства областного бюджета между мероприятиями государственной программы Ульяновской области «Развитие здравоохранения в Ульяновской области» в 2025 году в сумме </w:t>
      </w:r>
      <w:r w:rsidRPr="00820CE9">
        <w:rPr>
          <w:rFonts w:ascii="PT Astra Serif" w:hAnsi="PT Astra Serif"/>
          <w:color w:val="000000"/>
        </w:rPr>
        <w:t>32 714,14810</w:t>
      </w:r>
      <w:r w:rsidRPr="00820CE9">
        <w:rPr>
          <w:rFonts w:ascii="PT Astra Serif" w:hAnsi="PT Astra Serif"/>
        </w:rPr>
        <w:t xml:space="preserve"> тыс. рублей, в 2026 году в сумме 21 886,86430 тыс. рублей, в 2027 году в сумме 22 063,71329</w:t>
      </w:r>
      <w:r>
        <w:rPr>
          <w:rFonts w:ascii="PT Astra Serif" w:hAnsi="PT Astra Serif"/>
        </w:rPr>
        <w:t xml:space="preserve"> тыс. рублей.</w:t>
      </w:r>
      <w:proofErr w:type="gramEnd"/>
    </w:p>
    <w:p w:rsidR="003A7719" w:rsidRPr="00820CE9" w:rsidRDefault="003A7719" w:rsidP="003A7719">
      <w:pPr>
        <w:pStyle w:val="aa"/>
        <w:autoSpaceDE w:val="0"/>
        <w:autoSpaceDN w:val="0"/>
        <w:adjustRightInd w:val="0"/>
        <w:spacing w:line="230" w:lineRule="auto"/>
        <w:ind w:left="0" w:firstLine="708"/>
        <w:jc w:val="both"/>
        <w:outlineLvl w:val="0"/>
        <w:rPr>
          <w:rFonts w:ascii="PT Astra Serif" w:hAnsi="PT Astra Serif"/>
        </w:rPr>
      </w:pPr>
      <w:r>
        <w:rPr>
          <w:rFonts w:ascii="PT Astra Serif" w:hAnsi="PT Astra Serif"/>
        </w:rPr>
        <w:t>У</w:t>
      </w:r>
      <w:r w:rsidRPr="00820CE9">
        <w:rPr>
          <w:rFonts w:ascii="PT Astra Serif" w:hAnsi="PT Astra Serif"/>
        </w:rPr>
        <w:t>меньшаются расходы:</w:t>
      </w:r>
    </w:p>
    <w:p w:rsidR="003A7719" w:rsidRPr="00820CE9" w:rsidRDefault="003A7719" w:rsidP="003A7719">
      <w:pPr>
        <w:pStyle w:val="aa"/>
        <w:autoSpaceDE w:val="0"/>
        <w:autoSpaceDN w:val="0"/>
        <w:adjustRightInd w:val="0"/>
        <w:spacing w:line="230" w:lineRule="auto"/>
        <w:ind w:left="0" w:firstLine="708"/>
        <w:jc w:val="both"/>
        <w:outlineLvl w:val="0"/>
        <w:rPr>
          <w:rFonts w:ascii="PT Astra Serif" w:hAnsi="PT Astra Serif"/>
        </w:rPr>
      </w:pPr>
      <w:r>
        <w:rPr>
          <w:rFonts w:ascii="PT Astra Serif" w:hAnsi="PT Astra Serif"/>
        </w:rPr>
        <w:t xml:space="preserve">- </w:t>
      </w:r>
      <w:r w:rsidRPr="00820CE9">
        <w:rPr>
          <w:rFonts w:ascii="PT Astra Serif" w:hAnsi="PT Astra Serif"/>
        </w:rPr>
        <w:t>по Министерству здравоохранения Ульяновской области:</w:t>
      </w:r>
    </w:p>
    <w:p w:rsidR="003A7719" w:rsidRPr="00820CE9" w:rsidRDefault="003A7719" w:rsidP="003A7719">
      <w:pPr>
        <w:spacing w:after="0" w:line="230" w:lineRule="auto"/>
        <w:ind w:firstLine="709"/>
        <w:jc w:val="both"/>
        <w:rPr>
          <w:rFonts w:ascii="PT Astra Serif" w:hAnsi="PT Astra Serif"/>
          <w:sz w:val="28"/>
          <w:szCs w:val="28"/>
        </w:rPr>
      </w:pPr>
      <w:r w:rsidRPr="00820CE9">
        <w:rPr>
          <w:rFonts w:ascii="PT Astra Serif" w:hAnsi="PT Astra Serif"/>
          <w:sz w:val="28"/>
          <w:szCs w:val="28"/>
        </w:rPr>
        <w:t xml:space="preserve">на реализацию мероприятий по предупреждению и борьбе с социально-значимыми инфекционными заболеваниями в 2025 году на сумму 554,5 тыс. рублей, в 2026 году на сумму 27,23 тыс. рублей; </w:t>
      </w:r>
    </w:p>
    <w:p w:rsidR="003A7719" w:rsidRPr="00820CE9" w:rsidRDefault="003A7719" w:rsidP="003A7719">
      <w:pPr>
        <w:spacing w:after="0" w:line="230" w:lineRule="auto"/>
        <w:ind w:firstLine="709"/>
        <w:jc w:val="both"/>
        <w:rPr>
          <w:rFonts w:ascii="PT Astra Serif" w:hAnsi="PT Astra Serif"/>
          <w:sz w:val="28"/>
          <w:szCs w:val="28"/>
        </w:rPr>
      </w:pPr>
      <w:r w:rsidRPr="00820CE9">
        <w:rPr>
          <w:rFonts w:ascii="PT Astra Serif" w:hAnsi="PT Astra Serif"/>
          <w:sz w:val="28"/>
          <w:szCs w:val="28"/>
        </w:rPr>
        <w:t xml:space="preserve">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в рамках реализации регионального проекта «Борьба с сердечно-сосудистыми заболеваниями» в 2025 году на сумму 246,48 тыс. рублей, в 2026 году на сумму 18 584,56 тыс. рублей, в 2027 году на сумму 18 525,4 тыс. рублей; </w:t>
      </w:r>
    </w:p>
    <w:p w:rsidR="003A7719" w:rsidRPr="00820CE9" w:rsidRDefault="003A7719" w:rsidP="003A7719">
      <w:pPr>
        <w:spacing w:after="0" w:line="230" w:lineRule="auto"/>
        <w:ind w:firstLine="709"/>
        <w:jc w:val="both"/>
        <w:rPr>
          <w:rFonts w:ascii="PT Astra Serif" w:hAnsi="PT Astra Serif"/>
          <w:sz w:val="28"/>
          <w:szCs w:val="28"/>
        </w:rPr>
      </w:pPr>
      <w:r w:rsidRPr="00820CE9">
        <w:rPr>
          <w:rFonts w:ascii="PT Astra Serif" w:hAnsi="PT Astra Serif"/>
          <w:sz w:val="28"/>
          <w:szCs w:val="28"/>
        </w:rPr>
        <w:t>на реализацию мероприятий по проведению массового обследования новорожденных на врожденные и (или) наследственные заболевания (расширенный неонатальный скрининг), в 2025 году на сумму 79,7181 тыс. рублей;</w:t>
      </w:r>
    </w:p>
    <w:p w:rsidR="003A7719" w:rsidRPr="00820CE9" w:rsidRDefault="003A7719" w:rsidP="003A7719">
      <w:pPr>
        <w:spacing w:after="0" w:line="230" w:lineRule="auto"/>
        <w:ind w:firstLine="709"/>
        <w:jc w:val="both"/>
        <w:rPr>
          <w:rFonts w:ascii="PT Astra Serif" w:hAnsi="PT Astra Serif"/>
          <w:sz w:val="28"/>
          <w:szCs w:val="28"/>
        </w:rPr>
      </w:pPr>
      <w:r w:rsidRPr="00820CE9">
        <w:rPr>
          <w:rFonts w:ascii="PT Astra Serif" w:hAnsi="PT Astra Serif"/>
          <w:sz w:val="28"/>
          <w:szCs w:val="28"/>
        </w:rPr>
        <w:t>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в рамках регионального проекта «Оптимальная для восстановления здоровья медицинская реабилитация» в 2025 году на сумму 25 338,27 тыс. рублей;</w:t>
      </w:r>
    </w:p>
    <w:p w:rsidR="003A7719" w:rsidRPr="00820CE9" w:rsidRDefault="003A7719" w:rsidP="003A7719">
      <w:pPr>
        <w:spacing w:after="0" w:line="230" w:lineRule="auto"/>
        <w:ind w:firstLine="709"/>
        <w:jc w:val="both"/>
        <w:rPr>
          <w:rFonts w:ascii="PT Astra Serif" w:hAnsi="PT Astra Serif"/>
          <w:sz w:val="28"/>
          <w:szCs w:val="28"/>
        </w:rPr>
      </w:pPr>
      <w:r w:rsidRPr="00820CE9">
        <w:rPr>
          <w:rFonts w:ascii="PT Astra Serif" w:hAnsi="PT Astra Serif"/>
          <w:sz w:val="28"/>
          <w:szCs w:val="28"/>
        </w:rPr>
        <w:t>на развитие паллиативной медицинской помощи в 2025 году на сумму 493,98 тыс. рублей;</w:t>
      </w:r>
    </w:p>
    <w:p w:rsidR="003A7719" w:rsidRPr="00820CE9" w:rsidRDefault="003A7719" w:rsidP="003A7719">
      <w:pPr>
        <w:spacing w:after="0" w:line="230" w:lineRule="auto"/>
        <w:ind w:firstLine="709"/>
        <w:jc w:val="both"/>
        <w:rPr>
          <w:rFonts w:ascii="PT Astra Serif" w:hAnsi="PT Astra Serif"/>
          <w:sz w:val="28"/>
          <w:szCs w:val="28"/>
        </w:rPr>
      </w:pPr>
      <w:r w:rsidRPr="00820CE9">
        <w:rPr>
          <w:rFonts w:ascii="PT Astra Serif" w:hAnsi="PT Astra Serif"/>
          <w:sz w:val="28"/>
          <w:szCs w:val="28"/>
        </w:rPr>
        <w:t>на обеспечение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 в 2025 году на сумму 6 001,2 тыс. рублей, в 2026 году на сумму 5 320,18 тыс. рублей, в 2027 году на сумму 5 297,79 тыс. рублей;</w:t>
      </w:r>
    </w:p>
    <w:p w:rsidR="003A7719" w:rsidRPr="00820CE9" w:rsidRDefault="003A7719" w:rsidP="003A7719">
      <w:pPr>
        <w:spacing w:after="0" w:line="230" w:lineRule="auto"/>
        <w:ind w:firstLine="709"/>
        <w:jc w:val="both"/>
        <w:rPr>
          <w:rFonts w:ascii="PT Astra Serif" w:hAnsi="PT Astra Serif"/>
          <w:sz w:val="28"/>
          <w:szCs w:val="28"/>
        </w:rPr>
      </w:pPr>
      <w:r w:rsidRPr="00820CE9">
        <w:rPr>
          <w:rFonts w:ascii="PT Astra Serif" w:hAnsi="PT Astra Serif"/>
          <w:sz w:val="28"/>
          <w:szCs w:val="28"/>
        </w:rPr>
        <w:t>на погашение кредиторской задолженности государственных медицинских организаций, работающих в системе обязательного медицинского страхования, подтверждённой исполнительными листами и решениями налоговых органов в 2025 году на сумму 77, 85771 тыс. рублей, в 2026 году – на сумму 0,1176 тыс. рублей, в 2027 году на сумму 0,03101 тыс. рублей;</w:t>
      </w:r>
    </w:p>
    <w:p w:rsidR="003A7719" w:rsidRPr="00820CE9" w:rsidRDefault="003A7719" w:rsidP="003A7719">
      <w:pPr>
        <w:pStyle w:val="aa"/>
        <w:autoSpaceDE w:val="0"/>
        <w:autoSpaceDN w:val="0"/>
        <w:adjustRightInd w:val="0"/>
        <w:spacing w:line="230" w:lineRule="auto"/>
        <w:ind w:left="0" w:firstLine="708"/>
        <w:jc w:val="both"/>
        <w:outlineLvl w:val="0"/>
        <w:rPr>
          <w:rFonts w:ascii="PT Astra Serif" w:hAnsi="PT Astra Serif"/>
        </w:rPr>
      </w:pPr>
      <w:r>
        <w:rPr>
          <w:rFonts w:ascii="PT Astra Serif" w:hAnsi="PT Astra Serif"/>
        </w:rPr>
        <w:t xml:space="preserve">- </w:t>
      </w:r>
      <w:r w:rsidRPr="00820CE9">
        <w:rPr>
          <w:rFonts w:ascii="PT Astra Serif" w:hAnsi="PT Astra Serif"/>
        </w:rPr>
        <w:t>по Министерству строительства и ЖКХ Ульяновской области:</w:t>
      </w:r>
    </w:p>
    <w:p w:rsidR="003A7719" w:rsidRPr="00820CE9" w:rsidRDefault="003A7719" w:rsidP="003A7719">
      <w:pPr>
        <w:spacing w:after="0" w:line="230" w:lineRule="auto"/>
        <w:ind w:firstLine="709"/>
        <w:jc w:val="both"/>
        <w:rPr>
          <w:rFonts w:ascii="PT Astra Serif" w:hAnsi="PT Astra Serif"/>
          <w:sz w:val="28"/>
          <w:szCs w:val="28"/>
        </w:rPr>
      </w:pPr>
      <w:r w:rsidRPr="00820CE9">
        <w:rPr>
          <w:rFonts w:ascii="PT Astra Serif" w:hAnsi="PT Astra Serif"/>
          <w:sz w:val="28"/>
          <w:szCs w:val="28"/>
        </w:rPr>
        <w:t>на реализацию регионального проекта «Модернизация первичного звена здравоохранения на территории Ульяновской области» в 2025 году на сумму 0,04895 тыс. рублей.</w:t>
      </w:r>
    </w:p>
    <w:p w:rsidR="003A7719" w:rsidRPr="00EB50FD" w:rsidRDefault="003A7719" w:rsidP="003A7719">
      <w:pPr>
        <w:pStyle w:val="aa"/>
        <w:autoSpaceDE w:val="0"/>
        <w:autoSpaceDN w:val="0"/>
        <w:adjustRightInd w:val="0"/>
        <w:spacing w:line="230" w:lineRule="auto"/>
        <w:ind w:left="0" w:firstLine="708"/>
        <w:jc w:val="both"/>
        <w:outlineLvl w:val="0"/>
        <w:rPr>
          <w:rFonts w:ascii="PT Astra Serif" w:hAnsi="PT Astra Serif"/>
          <w:i/>
        </w:rPr>
      </w:pPr>
      <w:r w:rsidRPr="00EB50FD">
        <w:rPr>
          <w:rFonts w:ascii="PT Astra Serif" w:hAnsi="PT Astra Serif"/>
          <w:i/>
        </w:rPr>
        <w:t>Данные средства направляются на софинансирование субсидий:</w:t>
      </w:r>
    </w:p>
    <w:p w:rsidR="003A7719" w:rsidRPr="00820CE9" w:rsidRDefault="003A7719" w:rsidP="003A7719">
      <w:pPr>
        <w:pStyle w:val="aa"/>
        <w:autoSpaceDE w:val="0"/>
        <w:autoSpaceDN w:val="0"/>
        <w:adjustRightInd w:val="0"/>
        <w:spacing w:line="230" w:lineRule="auto"/>
        <w:ind w:left="0" w:firstLine="708"/>
        <w:jc w:val="both"/>
        <w:outlineLvl w:val="0"/>
        <w:rPr>
          <w:rFonts w:ascii="PT Astra Serif" w:hAnsi="PT Astra Serif"/>
        </w:rPr>
      </w:pPr>
      <w:r>
        <w:rPr>
          <w:rFonts w:ascii="PT Astra Serif" w:hAnsi="PT Astra Serif"/>
        </w:rPr>
        <w:t xml:space="preserve">- </w:t>
      </w:r>
      <w:r w:rsidRPr="00820CE9">
        <w:rPr>
          <w:rFonts w:ascii="PT Astra Serif" w:hAnsi="PT Astra Serif"/>
        </w:rPr>
        <w:t>Министерству здравоохранения Ульяновской области:</w:t>
      </w:r>
    </w:p>
    <w:p w:rsidR="003A7719" w:rsidRPr="00820CE9" w:rsidRDefault="003A7719" w:rsidP="003A7719">
      <w:pPr>
        <w:spacing w:after="0" w:line="230" w:lineRule="auto"/>
        <w:ind w:firstLine="709"/>
        <w:jc w:val="both"/>
        <w:rPr>
          <w:rFonts w:ascii="PT Astra Serif" w:hAnsi="PT Astra Serif"/>
          <w:sz w:val="28"/>
          <w:szCs w:val="28"/>
        </w:rPr>
      </w:pPr>
      <w:r w:rsidRPr="00820CE9">
        <w:rPr>
          <w:rFonts w:ascii="PT Astra Serif" w:hAnsi="PT Astra Serif"/>
          <w:sz w:val="28"/>
          <w:szCs w:val="28"/>
        </w:rPr>
        <w:t>на реализацию оказания гражданам Российской Федерации высокотехнологичной медицинской помощи, не включенной в базовую программу обязательного медицинского страхования в 2025 году в сумме 14 145,2 тыс. рублей, в 2026 году в сумме 4 684,5 тыс. рублей;</w:t>
      </w:r>
    </w:p>
    <w:p w:rsidR="003A7719" w:rsidRPr="00820CE9" w:rsidRDefault="003A7719" w:rsidP="003A7719">
      <w:pPr>
        <w:spacing w:after="0" w:line="230" w:lineRule="auto"/>
        <w:ind w:firstLine="709"/>
        <w:jc w:val="both"/>
        <w:rPr>
          <w:rFonts w:ascii="PT Astra Serif" w:hAnsi="PT Astra Serif"/>
          <w:sz w:val="28"/>
          <w:szCs w:val="28"/>
        </w:rPr>
      </w:pPr>
      <w:r w:rsidRPr="00820CE9">
        <w:rPr>
          <w:rFonts w:ascii="PT Astra Serif" w:hAnsi="PT Astra Serif"/>
          <w:sz w:val="28"/>
          <w:szCs w:val="28"/>
        </w:rPr>
        <w:t>на реализацию регионального проекта «Модернизация первичного звена здравоохранения на территории Ульяновской области» увеличивается в 2025 году в сумме 77,87201 тыс. рублей;</w:t>
      </w:r>
    </w:p>
    <w:p w:rsidR="003A7719" w:rsidRPr="00820CE9" w:rsidRDefault="003A7719" w:rsidP="003A7719">
      <w:pPr>
        <w:spacing w:after="0" w:line="230" w:lineRule="auto"/>
        <w:ind w:firstLine="709"/>
        <w:jc w:val="both"/>
        <w:rPr>
          <w:rFonts w:ascii="PT Astra Serif" w:hAnsi="PT Astra Serif"/>
          <w:sz w:val="28"/>
          <w:szCs w:val="28"/>
        </w:rPr>
      </w:pPr>
      <w:r w:rsidRPr="00820CE9">
        <w:rPr>
          <w:rFonts w:ascii="PT Astra Serif" w:hAnsi="PT Astra Serif"/>
          <w:sz w:val="28"/>
          <w:szCs w:val="28"/>
        </w:rPr>
        <w:t>на обеспечение закупки авиационных работ в целях оказания медицинской помощи в рамках реализации регионального проекта «Совершенствование экстренной медицинской помощи» уменьшаются в 2025 году в сумме 8 299,7 тыс. рублей, в 2026 году в сумме 11 947,4 тыс. рублей;</w:t>
      </w:r>
    </w:p>
    <w:p w:rsidR="003A7719" w:rsidRPr="00820CE9" w:rsidRDefault="003A7719" w:rsidP="003A7719">
      <w:pPr>
        <w:spacing w:after="0" w:line="230" w:lineRule="auto"/>
        <w:ind w:firstLine="709"/>
        <w:jc w:val="both"/>
        <w:rPr>
          <w:rFonts w:ascii="PT Astra Serif" w:hAnsi="PT Astra Serif"/>
          <w:sz w:val="28"/>
          <w:szCs w:val="28"/>
        </w:rPr>
      </w:pPr>
      <w:r w:rsidRPr="00820CE9">
        <w:rPr>
          <w:rFonts w:ascii="PT Astra Serif" w:hAnsi="PT Astra Serif"/>
          <w:sz w:val="28"/>
          <w:szCs w:val="28"/>
        </w:rPr>
        <w:t xml:space="preserve">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в 2025 году в сумме 24,67 тыс. рублей, в 2026 году в сумме 24,61 тыс. рублей, в 2027 году в сумме 25,2 тыс. рублей; </w:t>
      </w:r>
    </w:p>
    <w:p w:rsidR="003A7719" w:rsidRPr="00820CE9" w:rsidRDefault="003A7719" w:rsidP="003A7719">
      <w:pPr>
        <w:spacing w:after="0" w:line="230" w:lineRule="auto"/>
        <w:ind w:firstLine="709"/>
        <w:jc w:val="both"/>
        <w:rPr>
          <w:rFonts w:ascii="PT Astra Serif" w:hAnsi="PT Astra Serif"/>
          <w:sz w:val="28"/>
          <w:szCs w:val="28"/>
        </w:rPr>
      </w:pPr>
      <w:r w:rsidRPr="00820CE9">
        <w:rPr>
          <w:rFonts w:ascii="PT Astra Serif" w:hAnsi="PT Astra Serif"/>
          <w:sz w:val="28"/>
          <w:szCs w:val="28"/>
        </w:rPr>
        <w:t>на реализацию мероприятий по обеспечению детей с сахарным диабетом 1-го типа в возрасте от 2-х до 17-ти лет системами непрерывного мониторинга глюкозы в рамках реализации регионального проекта «Борьба с сахарным диабетом» в 2025 году в сумме 1 438,77 тыс. рублей, в 2026 году в сумме 1 499,65 тыс. рублей, в 2027 году в сумме 1 556,52 тыс. рублей;</w:t>
      </w:r>
    </w:p>
    <w:p w:rsidR="003A7719" w:rsidRPr="00820CE9" w:rsidRDefault="003A7719" w:rsidP="003A7719">
      <w:pPr>
        <w:spacing w:after="0" w:line="230" w:lineRule="auto"/>
        <w:ind w:firstLine="709"/>
        <w:jc w:val="both"/>
        <w:rPr>
          <w:rFonts w:ascii="PT Astra Serif" w:hAnsi="PT Astra Serif"/>
          <w:sz w:val="28"/>
          <w:szCs w:val="28"/>
        </w:rPr>
      </w:pPr>
      <w:r w:rsidRPr="00820CE9">
        <w:rPr>
          <w:rFonts w:ascii="PT Astra Serif" w:hAnsi="PT Astra Serif"/>
          <w:sz w:val="28"/>
          <w:szCs w:val="28"/>
        </w:rPr>
        <w:t xml:space="preserve">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 в рамках реализации регионального проекта «Охрана материнства и детства» в 2025 году в сумме 6 519,3278 тыс. рублей; </w:t>
      </w:r>
    </w:p>
    <w:p w:rsidR="003A7719" w:rsidRPr="00820CE9" w:rsidRDefault="003A7719" w:rsidP="003A7719">
      <w:pPr>
        <w:spacing w:after="0" w:line="230" w:lineRule="auto"/>
        <w:ind w:firstLine="709"/>
        <w:jc w:val="both"/>
        <w:rPr>
          <w:rFonts w:ascii="PT Astra Serif" w:hAnsi="PT Astra Serif"/>
          <w:sz w:val="28"/>
          <w:szCs w:val="28"/>
        </w:rPr>
      </w:pPr>
      <w:r w:rsidRPr="00820CE9">
        <w:rPr>
          <w:rFonts w:ascii="PT Astra Serif" w:hAnsi="PT Astra Serif"/>
          <w:sz w:val="28"/>
          <w:szCs w:val="28"/>
        </w:rPr>
        <w:t>на оснащение региональных, межрайонных (районных) центров, оказывающих медицинскую помощь больным с нарушениями углеводного обмена и сахарным диабетом рамках регионального проекта «Борьба с сахарным диабетом» в 2025 году в сумме 305,36 тыс. рублей, в 2026 году в сумме 313,57 тыс. рублей, в 2027 году в сумме 340,89 тыс. рублей;</w:t>
      </w:r>
    </w:p>
    <w:p w:rsidR="003A7719" w:rsidRPr="00820CE9" w:rsidRDefault="003A7719" w:rsidP="003A7719">
      <w:pPr>
        <w:spacing w:after="0" w:line="230" w:lineRule="auto"/>
        <w:ind w:firstLine="709"/>
        <w:jc w:val="both"/>
        <w:rPr>
          <w:rFonts w:ascii="PT Astra Serif" w:hAnsi="PT Astra Serif"/>
          <w:sz w:val="28"/>
          <w:szCs w:val="28"/>
        </w:rPr>
      </w:pPr>
      <w:r w:rsidRPr="00820CE9">
        <w:rPr>
          <w:rFonts w:ascii="PT Astra Serif" w:hAnsi="PT Astra Serif"/>
          <w:sz w:val="28"/>
          <w:szCs w:val="28"/>
        </w:rPr>
        <w:t>на обеспечение беременных женщин с сахарным диабетом системами непрерывного мониторинга глюкозы в рамках регионального проекта «Борьба с сахарным диабетом», в 2025 году в сумме 864,566 тыс. рублей, в 2026 году в сумму 843,961 тыс. рублей, в 2027 году в сумме 74,1443 тыс. рублей;</w:t>
      </w:r>
    </w:p>
    <w:p w:rsidR="003A7719" w:rsidRPr="00820CE9" w:rsidRDefault="003A7719" w:rsidP="003A7719">
      <w:pPr>
        <w:spacing w:after="0" w:line="230" w:lineRule="auto"/>
        <w:ind w:firstLine="709"/>
        <w:jc w:val="both"/>
        <w:rPr>
          <w:rFonts w:ascii="PT Astra Serif" w:hAnsi="PT Astra Serif"/>
          <w:sz w:val="28"/>
          <w:szCs w:val="28"/>
        </w:rPr>
      </w:pPr>
      <w:r w:rsidRPr="00820CE9">
        <w:rPr>
          <w:rFonts w:ascii="PT Astra Serif" w:hAnsi="PT Astra Serif"/>
          <w:sz w:val="28"/>
          <w:szCs w:val="28"/>
        </w:rPr>
        <w:t xml:space="preserve">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удалённых населённых пунктах, а также оснащение (дооснащение) оборудованием для выявления и коррекции факторов риска развития хронических неинфекционных заболеваний рамках регионального проекта «Здоровье для каждого» в 2025 году в сумме 161,01 тыс. рублей, в 2026 году в сумме 55,36 тыс. рублей, в 2027 году в сумме 44,52 тыс. рублей; </w:t>
      </w:r>
    </w:p>
    <w:p w:rsidR="003A7719" w:rsidRPr="00820CE9" w:rsidRDefault="003A7719" w:rsidP="003A7719">
      <w:pPr>
        <w:pStyle w:val="aa"/>
        <w:autoSpaceDE w:val="0"/>
        <w:autoSpaceDN w:val="0"/>
        <w:adjustRightInd w:val="0"/>
        <w:spacing w:line="230" w:lineRule="auto"/>
        <w:ind w:left="0" w:firstLine="708"/>
        <w:jc w:val="both"/>
        <w:outlineLvl w:val="0"/>
        <w:rPr>
          <w:rFonts w:ascii="PT Astra Serif" w:hAnsi="PT Astra Serif"/>
        </w:rPr>
      </w:pPr>
      <w:r>
        <w:rPr>
          <w:rFonts w:ascii="PT Astra Serif" w:hAnsi="PT Astra Serif"/>
        </w:rPr>
        <w:t xml:space="preserve">- </w:t>
      </w:r>
      <w:r w:rsidRPr="00820CE9">
        <w:rPr>
          <w:rFonts w:ascii="PT Astra Serif" w:hAnsi="PT Astra Serif"/>
        </w:rPr>
        <w:t>Министерству строительства и ЖКХ Ульяновской области:</w:t>
      </w:r>
    </w:p>
    <w:p w:rsidR="003A7719" w:rsidRPr="00820CE9" w:rsidRDefault="003A7719" w:rsidP="003A7719">
      <w:pPr>
        <w:spacing w:after="0" w:line="230" w:lineRule="auto"/>
        <w:ind w:firstLine="709"/>
        <w:jc w:val="both"/>
        <w:rPr>
          <w:rFonts w:ascii="PT Astra Serif" w:hAnsi="PT Astra Serif"/>
          <w:sz w:val="28"/>
          <w:szCs w:val="28"/>
        </w:rPr>
      </w:pPr>
      <w:r w:rsidRPr="00820CE9">
        <w:rPr>
          <w:rFonts w:ascii="PT Astra Serif" w:hAnsi="PT Astra Serif"/>
          <w:sz w:val="28"/>
          <w:szCs w:val="28"/>
        </w:rPr>
        <w:t>реализацию регионального проекта «Модернизация первичного звена здравоохранения на территории Ульяновской области» в 2025 году в сумме 0,0012 тыс. рублей.</w:t>
      </w:r>
    </w:p>
    <w:p w:rsidR="003A7719" w:rsidRPr="00BD689D" w:rsidRDefault="003A7719" w:rsidP="003A7719">
      <w:pPr>
        <w:tabs>
          <w:tab w:val="left" w:pos="2835"/>
        </w:tabs>
        <w:autoSpaceDE w:val="0"/>
        <w:autoSpaceDN w:val="0"/>
        <w:adjustRightInd w:val="0"/>
        <w:spacing w:after="0" w:line="240" w:lineRule="auto"/>
        <w:ind w:firstLine="709"/>
        <w:jc w:val="both"/>
        <w:rPr>
          <w:rFonts w:ascii="PT Astra Serif" w:hAnsi="PT Astra Serif" w:cs="Arial"/>
          <w:sz w:val="28"/>
          <w:szCs w:val="28"/>
          <w:highlight w:val="yellow"/>
        </w:rPr>
      </w:pPr>
    </w:p>
    <w:p w:rsidR="003A7719" w:rsidRPr="007050E9" w:rsidRDefault="003A7719" w:rsidP="003A7719">
      <w:pPr>
        <w:tabs>
          <w:tab w:val="left" w:pos="2835"/>
        </w:tabs>
        <w:autoSpaceDE w:val="0"/>
        <w:autoSpaceDN w:val="0"/>
        <w:adjustRightInd w:val="0"/>
        <w:spacing w:after="0" w:line="240" w:lineRule="auto"/>
        <w:ind w:firstLine="709"/>
        <w:jc w:val="both"/>
        <w:rPr>
          <w:rFonts w:ascii="PT Astra Serif" w:hAnsi="PT Astra Serif" w:cs="Arial"/>
          <w:sz w:val="28"/>
          <w:szCs w:val="28"/>
        </w:rPr>
      </w:pPr>
      <w:r w:rsidRPr="007050E9">
        <w:rPr>
          <w:rFonts w:ascii="PT Astra Serif" w:hAnsi="PT Astra Serif" w:cs="Arial"/>
          <w:b/>
          <w:sz w:val="28"/>
          <w:szCs w:val="28"/>
        </w:rPr>
        <w:t>3)</w:t>
      </w:r>
      <w:r w:rsidRPr="007050E9">
        <w:rPr>
          <w:rFonts w:ascii="PT Astra Serif" w:hAnsi="PT Astra Serif" w:cs="Arial"/>
          <w:sz w:val="28"/>
          <w:szCs w:val="28"/>
        </w:rPr>
        <w:t xml:space="preserve"> </w:t>
      </w:r>
      <w:r w:rsidRPr="007050E9">
        <w:rPr>
          <w:rFonts w:ascii="PT Astra Serif" w:hAnsi="PT Astra Serif" w:cs="Arial"/>
          <w:b/>
          <w:sz w:val="28"/>
          <w:szCs w:val="28"/>
        </w:rPr>
        <w:t>по Министерству промышленности, инвестиций и науки</w:t>
      </w:r>
      <w:r w:rsidRPr="007050E9">
        <w:rPr>
          <w:rFonts w:ascii="PT Astra Serif" w:hAnsi="PT Astra Serif" w:cs="Arial"/>
          <w:sz w:val="28"/>
          <w:szCs w:val="28"/>
        </w:rPr>
        <w:t>:</w:t>
      </w:r>
    </w:p>
    <w:p w:rsidR="003A7719" w:rsidRPr="007050E9" w:rsidRDefault="003A7719" w:rsidP="003A7719">
      <w:pPr>
        <w:tabs>
          <w:tab w:val="left" w:pos="2835"/>
        </w:tabs>
        <w:autoSpaceDE w:val="0"/>
        <w:autoSpaceDN w:val="0"/>
        <w:adjustRightInd w:val="0"/>
        <w:spacing w:after="0" w:line="240" w:lineRule="auto"/>
        <w:ind w:firstLine="709"/>
        <w:jc w:val="both"/>
        <w:rPr>
          <w:rFonts w:ascii="PT Astra Serif" w:hAnsi="PT Astra Serif" w:cs="Arial"/>
          <w:sz w:val="28"/>
          <w:szCs w:val="28"/>
        </w:rPr>
      </w:pPr>
      <w:r>
        <w:rPr>
          <w:rFonts w:ascii="PT Astra Serif" w:hAnsi="PT Astra Serif" w:cs="Arial"/>
          <w:b/>
          <w:sz w:val="28"/>
          <w:szCs w:val="28"/>
        </w:rPr>
        <w:t xml:space="preserve">- </w:t>
      </w:r>
      <w:r w:rsidRPr="007050E9">
        <w:rPr>
          <w:rFonts w:ascii="PT Astra Serif" w:hAnsi="PT Astra Serif" w:cs="Arial"/>
          <w:b/>
          <w:sz w:val="28"/>
          <w:szCs w:val="28"/>
        </w:rPr>
        <w:t>субсидии</w:t>
      </w:r>
      <w:r w:rsidRPr="007050E9">
        <w:rPr>
          <w:rFonts w:ascii="PT Astra Serif" w:hAnsi="PT Astra Serif" w:cs="Arial"/>
          <w:sz w:val="28"/>
          <w:szCs w:val="28"/>
        </w:rPr>
        <w:t xml:space="preserve"> </w:t>
      </w:r>
      <w:r w:rsidRPr="007050E9">
        <w:rPr>
          <w:rFonts w:ascii="PT Astra Serif" w:hAnsi="PT Astra Serif" w:cs="Arial"/>
          <w:b/>
          <w:sz w:val="28"/>
          <w:szCs w:val="28"/>
        </w:rPr>
        <w:t>из федерального бюджета</w:t>
      </w:r>
      <w:r w:rsidRPr="007050E9">
        <w:rPr>
          <w:rFonts w:ascii="PT Astra Serif" w:hAnsi="PT Astra Serif" w:cs="Arial"/>
          <w:sz w:val="28"/>
          <w:szCs w:val="28"/>
        </w:rPr>
        <w:t xml:space="preserve"> на софинансирование расходов, возникающих при реализации региональных программ развития промышленности </w:t>
      </w:r>
      <w:r w:rsidRPr="007050E9">
        <w:rPr>
          <w:rFonts w:ascii="PT Astra Serif" w:hAnsi="PT Astra Serif" w:cs="Arial"/>
          <w:b/>
          <w:sz w:val="28"/>
          <w:szCs w:val="28"/>
        </w:rPr>
        <w:t>увеличиваются</w:t>
      </w:r>
      <w:r w:rsidRPr="007050E9">
        <w:rPr>
          <w:rFonts w:ascii="PT Astra Serif" w:hAnsi="PT Astra Serif" w:cs="Arial"/>
          <w:sz w:val="28"/>
          <w:szCs w:val="28"/>
        </w:rPr>
        <w:t xml:space="preserve"> в 2025 году на 21 099,4</w:t>
      </w:r>
      <w:r>
        <w:rPr>
          <w:rFonts w:ascii="PT Astra Serif" w:hAnsi="PT Astra Serif" w:cs="Arial"/>
          <w:sz w:val="28"/>
          <w:szCs w:val="28"/>
        </w:rPr>
        <w:t xml:space="preserve"> тыс. рублей;</w:t>
      </w:r>
    </w:p>
    <w:p w:rsidR="003A7719" w:rsidRPr="00941C4C" w:rsidRDefault="003A7719" w:rsidP="003A7719">
      <w:pPr>
        <w:tabs>
          <w:tab w:val="left" w:pos="2835"/>
        </w:tabs>
        <w:autoSpaceDE w:val="0"/>
        <w:autoSpaceDN w:val="0"/>
        <w:adjustRightInd w:val="0"/>
        <w:spacing w:after="0" w:line="240" w:lineRule="auto"/>
        <w:ind w:firstLine="709"/>
        <w:jc w:val="both"/>
        <w:rPr>
          <w:rFonts w:ascii="PT Astra Serif" w:hAnsi="PT Astra Serif" w:cs="Arial"/>
          <w:sz w:val="28"/>
          <w:szCs w:val="28"/>
        </w:rPr>
      </w:pPr>
      <w:r w:rsidRPr="00941C4C">
        <w:rPr>
          <w:rFonts w:ascii="PT Astra Serif" w:hAnsi="PT Astra Serif" w:cs="Arial"/>
          <w:b/>
          <w:sz w:val="28"/>
          <w:szCs w:val="28"/>
        </w:rPr>
        <w:t>- субсидии</w:t>
      </w:r>
      <w:r w:rsidRPr="00941C4C">
        <w:rPr>
          <w:rFonts w:ascii="PT Astra Serif" w:hAnsi="PT Astra Serif" w:cs="Arial"/>
          <w:sz w:val="28"/>
          <w:szCs w:val="28"/>
        </w:rPr>
        <w:t xml:space="preserve"> </w:t>
      </w:r>
      <w:r w:rsidRPr="00941C4C">
        <w:rPr>
          <w:rFonts w:ascii="PT Astra Serif" w:hAnsi="PT Astra Serif" w:cs="Arial"/>
          <w:b/>
          <w:sz w:val="28"/>
          <w:szCs w:val="28"/>
        </w:rPr>
        <w:t>из федерального бюджета</w:t>
      </w:r>
      <w:r w:rsidRPr="00941C4C">
        <w:rPr>
          <w:rFonts w:ascii="PT Astra Serif" w:hAnsi="PT Astra Serif" w:cs="Arial"/>
          <w:sz w:val="28"/>
          <w:szCs w:val="28"/>
        </w:rPr>
        <w:t xml:space="preserve"> в целях достижения результатов федерального проекта «Производительность труда» </w:t>
      </w:r>
      <w:r w:rsidRPr="00941C4C">
        <w:rPr>
          <w:rFonts w:ascii="PT Astra Serif" w:hAnsi="PT Astra Serif" w:cs="Arial"/>
          <w:b/>
          <w:sz w:val="28"/>
          <w:szCs w:val="28"/>
        </w:rPr>
        <w:t xml:space="preserve">увеличиваются </w:t>
      </w:r>
      <w:r w:rsidRPr="00941C4C">
        <w:rPr>
          <w:rFonts w:ascii="PT Astra Serif" w:hAnsi="PT Astra Serif" w:cs="Arial"/>
          <w:sz w:val="28"/>
          <w:szCs w:val="28"/>
        </w:rPr>
        <w:t>в 2025 году на сумму 18 762,6 тыс. рублей.</w:t>
      </w:r>
    </w:p>
    <w:p w:rsidR="003A7719" w:rsidRPr="001B4A10" w:rsidRDefault="003A7719" w:rsidP="003A7719">
      <w:pPr>
        <w:pStyle w:val="31"/>
        <w:spacing w:after="0"/>
        <w:ind w:left="0" w:firstLine="709"/>
        <w:contextualSpacing/>
        <w:jc w:val="both"/>
        <w:rPr>
          <w:rFonts w:ascii="PT Astra Serif" w:hAnsi="PT Astra Serif"/>
          <w:sz w:val="28"/>
          <w:szCs w:val="26"/>
        </w:rPr>
      </w:pPr>
      <w:r w:rsidRPr="001B4A10">
        <w:rPr>
          <w:rFonts w:ascii="PT Astra Serif" w:hAnsi="PT Astra Serif"/>
          <w:sz w:val="28"/>
          <w:szCs w:val="26"/>
        </w:rPr>
        <w:t xml:space="preserve">В целях обеспечения софинансирования средствами областного бюджета перераспределяются средства в сумме </w:t>
      </w:r>
      <w:r w:rsidRPr="001B4A10">
        <w:rPr>
          <w:rFonts w:ascii="PT Astra Serif" w:hAnsi="PT Astra Serif"/>
          <w:b/>
          <w:sz w:val="28"/>
          <w:szCs w:val="26"/>
        </w:rPr>
        <w:t>580,2866 тыс. рублей</w:t>
      </w:r>
      <w:r w:rsidRPr="001B4A10">
        <w:rPr>
          <w:rFonts w:ascii="PT Astra Serif" w:hAnsi="PT Astra Serif"/>
          <w:sz w:val="28"/>
          <w:szCs w:val="26"/>
        </w:rPr>
        <w:t>:</w:t>
      </w:r>
    </w:p>
    <w:p w:rsidR="003A7719" w:rsidRPr="001B4A10" w:rsidRDefault="003A7719" w:rsidP="003A7719">
      <w:pPr>
        <w:tabs>
          <w:tab w:val="left" w:pos="2835"/>
        </w:tabs>
        <w:autoSpaceDE w:val="0"/>
        <w:autoSpaceDN w:val="0"/>
        <w:adjustRightInd w:val="0"/>
        <w:spacing w:after="0" w:line="240" w:lineRule="auto"/>
        <w:ind w:firstLine="709"/>
        <w:jc w:val="both"/>
        <w:rPr>
          <w:rFonts w:ascii="PT Astra Serif" w:hAnsi="PT Astra Serif"/>
          <w:sz w:val="28"/>
          <w:szCs w:val="26"/>
        </w:rPr>
      </w:pPr>
      <w:r w:rsidRPr="001B4A10">
        <w:rPr>
          <w:rFonts w:ascii="PT Astra Serif" w:hAnsi="PT Astra Serif"/>
          <w:b/>
          <w:sz w:val="28"/>
          <w:szCs w:val="26"/>
        </w:rPr>
        <w:t xml:space="preserve">578,3 тыс. рублей – </w:t>
      </w:r>
      <w:r w:rsidRPr="001B4A10">
        <w:rPr>
          <w:rFonts w:ascii="PT Astra Serif" w:hAnsi="PT Astra Serif"/>
          <w:sz w:val="28"/>
          <w:szCs w:val="26"/>
        </w:rPr>
        <w:t>с предоставление субсидий в целях достижения результатов федерального проекта «Адресная поддержка повышения производительности труда на предприятиях»,</w:t>
      </w:r>
    </w:p>
    <w:p w:rsidR="003A7719" w:rsidRPr="001B4A10" w:rsidRDefault="003A7719" w:rsidP="003A7719">
      <w:pPr>
        <w:tabs>
          <w:tab w:val="left" w:pos="2835"/>
        </w:tabs>
        <w:autoSpaceDE w:val="0"/>
        <w:autoSpaceDN w:val="0"/>
        <w:adjustRightInd w:val="0"/>
        <w:spacing w:after="0" w:line="240" w:lineRule="auto"/>
        <w:ind w:firstLine="709"/>
        <w:jc w:val="both"/>
        <w:rPr>
          <w:rFonts w:ascii="PT Astra Serif" w:hAnsi="PT Astra Serif" w:cs="Arial"/>
          <w:sz w:val="28"/>
          <w:szCs w:val="28"/>
          <w:highlight w:val="yellow"/>
        </w:rPr>
      </w:pPr>
      <w:r w:rsidRPr="001B4A10">
        <w:rPr>
          <w:rFonts w:ascii="PT Astra Serif" w:hAnsi="PT Astra Serif"/>
          <w:b/>
          <w:sz w:val="28"/>
          <w:szCs w:val="26"/>
        </w:rPr>
        <w:t xml:space="preserve">1,9866 тыс. рублей – </w:t>
      </w:r>
      <w:r w:rsidRPr="001B4A10">
        <w:rPr>
          <w:rFonts w:ascii="PT Astra Serif" w:hAnsi="PT Astra Serif"/>
          <w:sz w:val="28"/>
          <w:szCs w:val="26"/>
        </w:rPr>
        <w:t>с</w:t>
      </w:r>
      <w:r w:rsidRPr="001B4A10">
        <w:rPr>
          <w:rFonts w:ascii="PT Astra Serif" w:hAnsi="PT Astra Serif"/>
          <w:b/>
          <w:sz w:val="28"/>
          <w:szCs w:val="26"/>
        </w:rPr>
        <w:t xml:space="preserve"> </w:t>
      </w:r>
      <w:r w:rsidRPr="001B4A10">
        <w:rPr>
          <w:rFonts w:ascii="PT Astra Serif" w:hAnsi="PT Astra Serif"/>
          <w:sz w:val="28"/>
          <w:szCs w:val="26"/>
        </w:rPr>
        <w:t>приобретения в собственность Ульяновской области дополнительных акций, размещаемых при увеличении уставного капитала Акционерного общества «Корпорация развития Ульяновской области» в уставном капитале общества с ограниченной ответственностью «Димитровградский индустриальный парк «Мастер» для возмещения осуществленных обществом с ограниченной ответственностью «Димитровградский индустриальный парк «Мастер» затрат на выполнение ремонтных работ зданий, строений, сооружений, принадлежащих обществу с ограниченной ответственностью «Димитровградский индустриальный парк «Мастер».</w:t>
      </w:r>
    </w:p>
    <w:p w:rsidR="003A7719" w:rsidRPr="003C4D40" w:rsidRDefault="003A7719" w:rsidP="003A7719">
      <w:pPr>
        <w:tabs>
          <w:tab w:val="left" w:pos="2835"/>
        </w:tabs>
        <w:autoSpaceDE w:val="0"/>
        <w:autoSpaceDN w:val="0"/>
        <w:adjustRightInd w:val="0"/>
        <w:spacing w:after="0" w:line="240" w:lineRule="auto"/>
        <w:ind w:firstLine="709"/>
        <w:jc w:val="both"/>
        <w:rPr>
          <w:rFonts w:ascii="PT Astra Serif" w:hAnsi="PT Astra Serif" w:cs="Arial"/>
          <w:b/>
          <w:sz w:val="28"/>
          <w:szCs w:val="28"/>
        </w:rPr>
      </w:pPr>
    </w:p>
    <w:p w:rsidR="003A7719" w:rsidRPr="003C4D40" w:rsidRDefault="003A7719" w:rsidP="003A7719">
      <w:pPr>
        <w:tabs>
          <w:tab w:val="left" w:pos="2835"/>
        </w:tabs>
        <w:autoSpaceDE w:val="0"/>
        <w:autoSpaceDN w:val="0"/>
        <w:adjustRightInd w:val="0"/>
        <w:spacing w:after="0" w:line="240" w:lineRule="auto"/>
        <w:ind w:firstLine="709"/>
        <w:jc w:val="both"/>
        <w:rPr>
          <w:rFonts w:ascii="PT Astra Serif" w:hAnsi="PT Astra Serif"/>
          <w:sz w:val="28"/>
          <w:szCs w:val="28"/>
        </w:rPr>
      </w:pPr>
      <w:r w:rsidRPr="003C4D40">
        <w:rPr>
          <w:rFonts w:ascii="PT Astra Serif" w:hAnsi="PT Astra Serif" w:cs="Arial"/>
          <w:b/>
          <w:sz w:val="28"/>
          <w:szCs w:val="28"/>
        </w:rPr>
        <w:t>4)</w:t>
      </w:r>
      <w:r w:rsidRPr="003C4D40">
        <w:rPr>
          <w:rFonts w:ascii="PT Astra Serif" w:hAnsi="PT Astra Serif" w:cs="Arial"/>
          <w:sz w:val="28"/>
          <w:szCs w:val="28"/>
        </w:rPr>
        <w:t xml:space="preserve"> </w:t>
      </w:r>
      <w:r w:rsidRPr="003C4D40">
        <w:rPr>
          <w:rFonts w:ascii="PT Astra Serif" w:hAnsi="PT Astra Serif" w:cs="Arial"/>
          <w:b/>
          <w:sz w:val="28"/>
          <w:szCs w:val="28"/>
        </w:rPr>
        <w:t>по Министерству социального развития</w:t>
      </w:r>
      <w:r w:rsidRPr="003C4D40">
        <w:rPr>
          <w:rFonts w:ascii="PT Astra Serif" w:hAnsi="PT Astra Serif" w:cs="Arial"/>
          <w:sz w:val="28"/>
          <w:szCs w:val="28"/>
        </w:rPr>
        <w:t xml:space="preserve"> </w:t>
      </w:r>
      <w:r w:rsidRPr="003C4D40">
        <w:rPr>
          <w:rFonts w:ascii="PT Astra Serif" w:hAnsi="PT Astra Serif" w:cs="Arial"/>
          <w:b/>
          <w:sz w:val="28"/>
          <w:szCs w:val="28"/>
        </w:rPr>
        <w:t>Ульяновской области</w:t>
      </w:r>
      <w:r w:rsidRPr="003C4D40">
        <w:rPr>
          <w:rFonts w:ascii="PT Astra Serif" w:hAnsi="PT Astra Serif"/>
          <w:sz w:val="28"/>
          <w:szCs w:val="28"/>
        </w:rPr>
        <w:t>:</w:t>
      </w:r>
    </w:p>
    <w:p w:rsidR="003A7719" w:rsidRPr="00C002D1" w:rsidRDefault="003A7719" w:rsidP="003A7719">
      <w:pPr>
        <w:tabs>
          <w:tab w:val="left" w:pos="2835"/>
        </w:tabs>
        <w:autoSpaceDE w:val="0"/>
        <w:autoSpaceDN w:val="0"/>
        <w:adjustRightInd w:val="0"/>
        <w:spacing w:after="0" w:line="240" w:lineRule="auto"/>
        <w:ind w:firstLine="709"/>
        <w:jc w:val="both"/>
        <w:rPr>
          <w:rFonts w:ascii="PT Astra Serif" w:hAnsi="PT Astra Serif" w:cs="Arial"/>
          <w:sz w:val="28"/>
          <w:szCs w:val="28"/>
          <w:highlight w:val="yellow"/>
        </w:rPr>
      </w:pPr>
      <w:r>
        <w:rPr>
          <w:rFonts w:ascii="PT Astra Serif" w:hAnsi="PT Astra Serif" w:cs="Arial"/>
          <w:b/>
          <w:sz w:val="28"/>
          <w:szCs w:val="28"/>
        </w:rPr>
        <w:t xml:space="preserve">- </w:t>
      </w:r>
      <w:r w:rsidRPr="00053408">
        <w:rPr>
          <w:rFonts w:ascii="PT Astra Serif" w:hAnsi="PT Astra Serif" w:cs="Arial"/>
          <w:b/>
          <w:sz w:val="28"/>
          <w:szCs w:val="28"/>
        </w:rPr>
        <w:t>субсидии из федерального бюджета</w:t>
      </w:r>
      <w:r w:rsidRPr="00053408">
        <w:rPr>
          <w:rFonts w:ascii="PT Astra Serif" w:hAnsi="PT Astra Serif" w:cs="Arial"/>
          <w:sz w:val="28"/>
          <w:szCs w:val="28"/>
        </w:rPr>
        <w:t xml:space="preserve"> на </w:t>
      </w:r>
      <w:r w:rsidRPr="00053408">
        <w:rPr>
          <w:rFonts w:ascii="PT Astra Serif" w:eastAsiaTheme="minorHAnsi" w:hAnsi="PT Astra Serif" w:cs="PT Astra Serif"/>
          <w:sz w:val="28"/>
          <w:szCs w:val="28"/>
          <w:lang w:eastAsia="en-US"/>
        </w:rPr>
        <w:t xml:space="preserve">софинансирование </w:t>
      </w:r>
      <w:r w:rsidRPr="00C002D1">
        <w:rPr>
          <w:rFonts w:ascii="PT Astra Serif" w:hAnsi="PT Astra Serif" w:cs="Arial"/>
          <w:sz w:val="28"/>
          <w:szCs w:val="28"/>
        </w:rPr>
        <w:t xml:space="preserve">расходов на реализацию региональной программы по повышению рождаемости в рамках регионального проекта «Многодетная семья» национального проекта «Семья» </w:t>
      </w:r>
      <w:r>
        <w:rPr>
          <w:rFonts w:ascii="PT Astra Serif" w:hAnsi="PT Astra Serif" w:cs="Arial"/>
          <w:sz w:val="28"/>
          <w:szCs w:val="28"/>
        </w:rPr>
        <w:t>увеличиваются</w:t>
      </w:r>
      <w:r w:rsidRPr="00C002D1">
        <w:rPr>
          <w:rFonts w:ascii="PT Astra Serif" w:hAnsi="PT Astra Serif" w:cs="Arial"/>
          <w:sz w:val="28"/>
          <w:szCs w:val="28"/>
        </w:rPr>
        <w:t xml:space="preserve"> в 2025 году на 237 932,9 тыс. рублей, в 2026 году на 242 051,8 тыс. рублей, в 2027 году на 246 650,1 тыс. рублей.</w:t>
      </w:r>
    </w:p>
    <w:p w:rsidR="003A7719" w:rsidRPr="00053408" w:rsidRDefault="003A7719" w:rsidP="003A7719">
      <w:pPr>
        <w:spacing w:after="0" w:line="240" w:lineRule="auto"/>
        <w:ind w:firstLine="709"/>
        <w:jc w:val="both"/>
        <w:rPr>
          <w:rFonts w:ascii="PT Astra Serif" w:eastAsiaTheme="minorHAnsi" w:hAnsi="PT Astra Serif" w:cs="PT Astra Serif"/>
          <w:sz w:val="28"/>
          <w:szCs w:val="28"/>
          <w:lang w:eastAsia="en-US"/>
        </w:rPr>
      </w:pPr>
      <w:r>
        <w:rPr>
          <w:rFonts w:ascii="PT Astra Serif" w:hAnsi="PT Astra Serif" w:cs="Arial"/>
          <w:b/>
          <w:sz w:val="28"/>
          <w:szCs w:val="28"/>
        </w:rPr>
        <w:t xml:space="preserve">- </w:t>
      </w:r>
      <w:r w:rsidRPr="00053408">
        <w:rPr>
          <w:rFonts w:ascii="PT Astra Serif" w:hAnsi="PT Astra Serif" w:cs="Arial"/>
          <w:b/>
          <w:sz w:val="28"/>
          <w:szCs w:val="28"/>
        </w:rPr>
        <w:t>субсидии из федерального бюджета</w:t>
      </w:r>
      <w:r w:rsidRPr="00053408">
        <w:rPr>
          <w:rFonts w:ascii="PT Astra Serif" w:hAnsi="PT Astra Serif" w:cs="Arial"/>
          <w:sz w:val="28"/>
          <w:szCs w:val="28"/>
        </w:rPr>
        <w:t xml:space="preserve"> на </w:t>
      </w:r>
      <w:r w:rsidRPr="00053408">
        <w:rPr>
          <w:rFonts w:ascii="PT Astra Serif" w:eastAsiaTheme="minorHAnsi" w:hAnsi="PT Astra Serif" w:cs="PT Astra Serif"/>
          <w:sz w:val="28"/>
          <w:szCs w:val="28"/>
          <w:lang w:eastAsia="en-US"/>
        </w:rPr>
        <w:t xml:space="preserve">софинансирование расходов на реализацию мероприятий субъектов Российской Федерации в сфере реабилитации и абилитации инвалидов </w:t>
      </w:r>
      <w:r>
        <w:rPr>
          <w:rFonts w:ascii="PT Astra Serif" w:eastAsiaTheme="minorHAnsi" w:hAnsi="PT Astra Serif" w:cs="PT Astra Serif"/>
          <w:sz w:val="28"/>
          <w:szCs w:val="28"/>
          <w:lang w:eastAsia="en-US"/>
        </w:rPr>
        <w:t xml:space="preserve">увеличиваются </w:t>
      </w:r>
      <w:r w:rsidRPr="00053408">
        <w:rPr>
          <w:rFonts w:ascii="PT Astra Serif" w:eastAsiaTheme="minorHAnsi" w:hAnsi="PT Astra Serif" w:cs="PT Astra Serif"/>
          <w:sz w:val="28"/>
          <w:szCs w:val="28"/>
          <w:lang w:eastAsia="en-US"/>
        </w:rPr>
        <w:t>в 2025 году на                   18 177,8 тыс. рублей, в 2026 году на 17 106,5 тыс. рублей, в 2027 году на 17 167,0 тыс. рублей.</w:t>
      </w:r>
    </w:p>
    <w:p w:rsidR="003A7719" w:rsidRPr="00053408" w:rsidRDefault="003A7719" w:rsidP="003A7719">
      <w:pPr>
        <w:spacing w:after="0" w:line="240" w:lineRule="auto"/>
        <w:ind w:firstLine="709"/>
        <w:jc w:val="both"/>
        <w:rPr>
          <w:rFonts w:ascii="PT Astra Serif" w:eastAsiaTheme="minorHAnsi" w:hAnsi="PT Astra Serif" w:cs="PT Astra Serif"/>
          <w:sz w:val="28"/>
          <w:szCs w:val="28"/>
          <w:lang w:eastAsia="en-US"/>
        </w:rPr>
      </w:pPr>
      <w:r w:rsidRPr="00053408">
        <w:rPr>
          <w:rFonts w:ascii="PT Astra Serif" w:eastAsiaTheme="minorHAnsi" w:hAnsi="PT Astra Serif" w:cs="PT Astra Serif"/>
          <w:sz w:val="28"/>
          <w:szCs w:val="28"/>
          <w:lang w:eastAsia="en-US"/>
        </w:rPr>
        <w:t>В расходной части бюджета средства направляются:</w:t>
      </w:r>
    </w:p>
    <w:p w:rsidR="003A7719" w:rsidRPr="00053408" w:rsidRDefault="003A7719" w:rsidP="003A7719">
      <w:pPr>
        <w:spacing w:after="0" w:line="240" w:lineRule="auto"/>
        <w:ind w:firstLine="709"/>
        <w:jc w:val="both"/>
        <w:rPr>
          <w:rFonts w:ascii="PT Astra Serif" w:hAnsi="PT Astra Serif"/>
          <w:sz w:val="28"/>
          <w:szCs w:val="28"/>
        </w:rPr>
      </w:pPr>
      <w:r w:rsidRPr="00053408">
        <w:rPr>
          <w:rFonts w:ascii="PT Astra Serif" w:eastAsiaTheme="minorHAnsi" w:hAnsi="PT Astra Serif" w:cs="PT Astra Serif"/>
          <w:sz w:val="28"/>
          <w:szCs w:val="28"/>
          <w:lang w:eastAsia="en-US"/>
        </w:rPr>
        <w:t xml:space="preserve">в 2025 году: </w:t>
      </w:r>
      <w:r w:rsidRPr="00053408">
        <w:rPr>
          <w:rFonts w:ascii="PT Astra Serif" w:hAnsi="PT Astra Serif"/>
          <w:sz w:val="28"/>
          <w:szCs w:val="28"/>
        </w:rPr>
        <w:t xml:space="preserve">Министерству социального развития Ульяновской области </w:t>
      </w:r>
      <w:r>
        <w:rPr>
          <w:rFonts w:ascii="PT Astra Serif" w:hAnsi="PT Astra Serif"/>
          <w:sz w:val="28"/>
          <w:szCs w:val="28"/>
        </w:rPr>
        <w:t>–</w:t>
      </w:r>
      <w:r w:rsidRPr="00053408">
        <w:rPr>
          <w:rFonts w:ascii="PT Astra Serif" w:hAnsi="PT Astra Serif"/>
          <w:sz w:val="28"/>
          <w:szCs w:val="28"/>
        </w:rPr>
        <w:t xml:space="preserve"> 17 925,8 тыс. рублей, Министерству физической культуры и спорта Ульяновской области – 252,0 тыс.</w:t>
      </w:r>
      <w:r>
        <w:rPr>
          <w:rFonts w:ascii="PT Astra Serif" w:hAnsi="PT Astra Serif"/>
          <w:sz w:val="28"/>
          <w:szCs w:val="28"/>
        </w:rPr>
        <w:t xml:space="preserve"> </w:t>
      </w:r>
      <w:r w:rsidRPr="00053408">
        <w:rPr>
          <w:rFonts w:ascii="PT Astra Serif" w:hAnsi="PT Astra Serif"/>
          <w:sz w:val="28"/>
          <w:szCs w:val="28"/>
        </w:rPr>
        <w:t>рублей;</w:t>
      </w:r>
    </w:p>
    <w:p w:rsidR="003A7719" w:rsidRPr="00053408" w:rsidRDefault="003A7719" w:rsidP="003A7719">
      <w:pPr>
        <w:spacing w:after="0" w:line="240" w:lineRule="auto"/>
        <w:ind w:firstLine="709"/>
        <w:jc w:val="both"/>
        <w:rPr>
          <w:rFonts w:ascii="PT Astra Serif" w:hAnsi="PT Astra Serif"/>
          <w:sz w:val="28"/>
          <w:szCs w:val="28"/>
        </w:rPr>
      </w:pPr>
      <w:r w:rsidRPr="00053408">
        <w:rPr>
          <w:rFonts w:ascii="PT Astra Serif" w:eastAsiaTheme="minorHAnsi" w:hAnsi="PT Astra Serif" w:cs="PT Astra Serif"/>
          <w:sz w:val="28"/>
          <w:szCs w:val="28"/>
          <w:lang w:eastAsia="en-US"/>
        </w:rPr>
        <w:t xml:space="preserve">в 2026 году: </w:t>
      </w:r>
      <w:r w:rsidRPr="00053408">
        <w:rPr>
          <w:rFonts w:ascii="PT Astra Serif" w:hAnsi="PT Astra Serif"/>
          <w:sz w:val="28"/>
          <w:szCs w:val="28"/>
        </w:rPr>
        <w:t>Министерству социального развития Ульяновской области      16 854,5 тыс. рублей, Министерству физической культуры и спорта Ульяновской области – 252,0 тыс.рублей;</w:t>
      </w:r>
    </w:p>
    <w:p w:rsidR="003A7719" w:rsidRPr="00053408" w:rsidRDefault="003A7719" w:rsidP="003A7719">
      <w:pPr>
        <w:spacing w:after="0" w:line="240" w:lineRule="auto"/>
        <w:ind w:firstLine="709"/>
        <w:jc w:val="both"/>
        <w:rPr>
          <w:rFonts w:ascii="PT Astra Serif" w:hAnsi="PT Astra Serif"/>
          <w:sz w:val="28"/>
          <w:szCs w:val="28"/>
        </w:rPr>
      </w:pPr>
      <w:r w:rsidRPr="00053408">
        <w:rPr>
          <w:rFonts w:ascii="PT Astra Serif" w:eastAsiaTheme="minorHAnsi" w:hAnsi="PT Astra Serif" w:cs="PT Astra Serif"/>
          <w:sz w:val="28"/>
          <w:szCs w:val="28"/>
          <w:lang w:eastAsia="en-US"/>
        </w:rPr>
        <w:t xml:space="preserve">в 2027 году: </w:t>
      </w:r>
      <w:r w:rsidRPr="00053408">
        <w:rPr>
          <w:rFonts w:ascii="PT Astra Serif" w:hAnsi="PT Astra Serif"/>
          <w:sz w:val="28"/>
          <w:szCs w:val="28"/>
        </w:rPr>
        <w:t>Министерству социального развития Ульяновской области –                  16 915,0 тыс. рублей, Министерству физической культуры и спорта Ульяновской области – 252,0 тыс.рублей.</w:t>
      </w:r>
    </w:p>
    <w:p w:rsidR="003A7719" w:rsidRPr="00053408" w:rsidRDefault="003A7719" w:rsidP="003A7719">
      <w:pPr>
        <w:pStyle w:val="Default"/>
        <w:ind w:firstLine="709"/>
        <w:jc w:val="both"/>
        <w:rPr>
          <w:color w:val="auto"/>
          <w:sz w:val="28"/>
          <w:szCs w:val="28"/>
        </w:rPr>
      </w:pPr>
      <w:r w:rsidRPr="00053408">
        <w:rPr>
          <w:color w:val="auto"/>
          <w:sz w:val="28"/>
          <w:szCs w:val="28"/>
        </w:rPr>
        <w:t xml:space="preserve">Для соблюдения условий софинансирования </w:t>
      </w:r>
      <w:r>
        <w:rPr>
          <w:color w:val="auto"/>
          <w:sz w:val="28"/>
          <w:szCs w:val="28"/>
        </w:rPr>
        <w:t>данных субсидий</w:t>
      </w:r>
      <w:r w:rsidRPr="00053408">
        <w:rPr>
          <w:color w:val="auto"/>
          <w:sz w:val="28"/>
          <w:szCs w:val="28"/>
        </w:rPr>
        <w:t xml:space="preserve"> и в соответствии с заключенным соглашением </w:t>
      </w:r>
      <w:r w:rsidRPr="00B21EB4">
        <w:rPr>
          <w:color w:val="auto"/>
          <w:sz w:val="28"/>
          <w:szCs w:val="28"/>
        </w:rPr>
        <w:t>средства областного бюджета перераспределяются</w:t>
      </w:r>
      <w:r w:rsidRPr="00053408">
        <w:rPr>
          <w:color w:val="auto"/>
          <w:sz w:val="28"/>
          <w:szCs w:val="28"/>
        </w:rPr>
        <w:t>:</w:t>
      </w:r>
    </w:p>
    <w:p w:rsidR="003A7719" w:rsidRPr="00B21EB4" w:rsidRDefault="003A7719" w:rsidP="003A7719">
      <w:pPr>
        <w:pStyle w:val="Default"/>
        <w:ind w:firstLine="709"/>
        <w:jc w:val="both"/>
        <w:rPr>
          <w:noProof/>
          <w:sz w:val="28"/>
          <w:szCs w:val="28"/>
        </w:rPr>
      </w:pPr>
      <w:r w:rsidRPr="00B21EB4">
        <w:rPr>
          <w:noProof/>
          <w:sz w:val="28"/>
          <w:szCs w:val="28"/>
        </w:rPr>
        <w:t>по Министерству социального развития Ульяновской области:</w:t>
      </w:r>
    </w:p>
    <w:p w:rsidR="003A7719" w:rsidRPr="00B21EB4" w:rsidRDefault="003A7719" w:rsidP="003A7719">
      <w:pPr>
        <w:pStyle w:val="Default"/>
        <w:ind w:firstLine="709"/>
        <w:jc w:val="both"/>
        <w:rPr>
          <w:color w:val="auto"/>
          <w:sz w:val="28"/>
          <w:szCs w:val="28"/>
        </w:rPr>
      </w:pPr>
      <w:r w:rsidRPr="00B21EB4">
        <w:rPr>
          <w:noProof/>
          <w:sz w:val="28"/>
          <w:szCs w:val="28"/>
        </w:rPr>
        <w:t xml:space="preserve">в 2026 году: с мероприятий по созданию системы долговременного ухода </w:t>
      </w:r>
      <w:r w:rsidRPr="00B21EB4">
        <w:rPr>
          <w:color w:val="auto"/>
          <w:sz w:val="28"/>
          <w:szCs w:val="28"/>
        </w:rPr>
        <w:t>в сумме  3 752,2 тыс. рублей;</w:t>
      </w:r>
    </w:p>
    <w:p w:rsidR="003A7719" w:rsidRPr="00B21EB4" w:rsidRDefault="003A7719" w:rsidP="003A7719">
      <w:pPr>
        <w:pStyle w:val="Default"/>
        <w:ind w:firstLine="709"/>
        <w:jc w:val="both"/>
        <w:rPr>
          <w:color w:val="auto"/>
          <w:sz w:val="28"/>
          <w:szCs w:val="28"/>
        </w:rPr>
      </w:pPr>
      <w:r w:rsidRPr="00B21EB4">
        <w:rPr>
          <w:noProof/>
          <w:sz w:val="28"/>
          <w:szCs w:val="28"/>
        </w:rPr>
        <w:t xml:space="preserve">в 2027 году: с мероприятий по созданию системы долговременного ухода </w:t>
      </w:r>
      <w:r w:rsidRPr="00B21EB4">
        <w:rPr>
          <w:color w:val="auto"/>
          <w:sz w:val="28"/>
          <w:szCs w:val="28"/>
        </w:rPr>
        <w:t>в сумме в сумме 4</w:t>
      </w:r>
      <w:r>
        <w:rPr>
          <w:color w:val="auto"/>
          <w:sz w:val="28"/>
          <w:szCs w:val="28"/>
        </w:rPr>
        <w:t> </w:t>
      </w:r>
      <w:r w:rsidRPr="00B21EB4">
        <w:rPr>
          <w:color w:val="auto"/>
          <w:sz w:val="28"/>
          <w:szCs w:val="28"/>
        </w:rPr>
        <w:t>113</w:t>
      </w:r>
      <w:r>
        <w:rPr>
          <w:color w:val="auto"/>
          <w:sz w:val="28"/>
          <w:szCs w:val="28"/>
        </w:rPr>
        <w:t>,</w:t>
      </w:r>
      <w:r w:rsidRPr="00B21EB4">
        <w:rPr>
          <w:color w:val="auto"/>
          <w:sz w:val="28"/>
          <w:szCs w:val="28"/>
        </w:rPr>
        <w:t>52165 тыс. рублей; с мероприятий по внедрению цифровых решений и современных технологий в деятельность государственных организаций системы социальной защиты и социального обслуживания в сумме 5</w:t>
      </w:r>
      <w:r>
        <w:rPr>
          <w:color w:val="auto"/>
          <w:sz w:val="28"/>
          <w:szCs w:val="28"/>
        </w:rPr>
        <w:t> </w:t>
      </w:r>
      <w:r w:rsidRPr="00B21EB4">
        <w:rPr>
          <w:color w:val="auto"/>
          <w:sz w:val="28"/>
          <w:szCs w:val="28"/>
        </w:rPr>
        <w:t>184</w:t>
      </w:r>
      <w:r>
        <w:rPr>
          <w:color w:val="auto"/>
          <w:sz w:val="28"/>
          <w:szCs w:val="28"/>
        </w:rPr>
        <w:t>,</w:t>
      </w:r>
      <w:r w:rsidRPr="00B21EB4">
        <w:rPr>
          <w:color w:val="auto"/>
          <w:sz w:val="28"/>
          <w:szCs w:val="28"/>
        </w:rPr>
        <w:t>57835 тыс. рублей;</w:t>
      </w:r>
    </w:p>
    <w:p w:rsidR="003A7719" w:rsidRPr="00B21EB4" w:rsidRDefault="003A7719" w:rsidP="003A7719">
      <w:pPr>
        <w:pStyle w:val="Default"/>
        <w:ind w:firstLine="709"/>
        <w:jc w:val="both"/>
        <w:rPr>
          <w:noProof/>
          <w:sz w:val="28"/>
          <w:szCs w:val="28"/>
        </w:rPr>
      </w:pPr>
      <w:r w:rsidRPr="00B21EB4">
        <w:rPr>
          <w:noProof/>
          <w:sz w:val="28"/>
          <w:szCs w:val="28"/>
        </w:rPr>
        <w:t>по Министерству физической культуры и спорта Ульяновской области:</w:t>
      </w:r>
    </w:p>
    <w:p w:rsidR="003A7719" w:rsidRPr="00053408" w:rsidRDefault="003A7719" w:rsidP="003A7719">
      <w:pPr>
        <w:pStyle w:val="Default"/>
        <w:ind w:firstLine="709"/>
        <w:jc w:val="both"/>
        <w:rPr>
          <w:color w:val="auto"/>
          <w:sz w:val="28"/>
          <w:szCs w:val="28"/>
        </w:rPr>
      </w:pPr>
      <w:r w:rsidRPr="00053408">
        <w:rPr>
          <w:color w:val="auto"/>
          <w:sz w:val="28"/>
          <w:szCs w:val="28"/>
        </w:rPr>
        <w:t>в 2025 году: с расходов на создание Центра единоборств в сумме 48,0 тыс. рублей;</w:t>
      </w:r>
    </w:p>
    <w:p w:rsidR="003A7719" w:rsidRPr="00053408" w:rsidRDefault="003A7719" w:rsidP="003A7719">
      <w:pPr>
        <w:pStyle w:val="Default"/>
        <w:ind w:firstLine="709"/>
        <w:jc w:val="both"/>
        <w:rPr>
          <w:rFonts w:eastAsia="Calibri"/>
          <w:sz w:val="28"/>
          <w:szCs w:val="28"/>
        </w:rPr>
      </w:pPr>
      <w:r w:rsidRPr="00053408">
        <w:rPr>
          <w:rFonts w:eastAsia="Calibri"/>
          <w:sz w:val="28"/>
          <w:szCs w:val="28"/>
        </w:rPr>
        <w:t xml:space="preserve">в 2026-2027 годах: с расходов на государственную поддержку чемпионов  (призёров) Олимпийских, </w:t>
      </w:r>
      <w:proofErr w:type="spellStart"/>
      <w:r w:rsidRPr="00053408">
        <w:rPr>
          <w:rFonts w:eastAsia="Calibri"/>
          <w:sz w:val="28"/>
          <w:szCs w:val="28"/>
        </w:rPr>
        <w:t>Паралимпийских</w:t>
      </w:r>
      <w:proofErr w:type="spellEnd"/>
      <w:r w:rsidRPr="00053408">
        <w:rPr>
          <w:rFonts w:eastAsia="Calibri"/>
          <w:sz w:val="28"/>
          <w:szCs w:val="28"/>
        </w:rPr>
        <w:t xml:space="preserve">, </w:t>
      </w:r>
      <w:proofErr w:type="spellStart"/>
      <w:r w:rsidRPr="00053408">
        <w:rPr>
          <w:rFonts w:eastAsia="Calibri"/>
          <w:sz w:val="28"/>
          <w:szCs w:val="28"/>
        </w:rPr>
        <w:t>Сурдолимпийских</w:t>
      </w:r>
      <w:proofErr w:type="spellEnd"/>
      <w:r w:rsidRPr="00053408">
        <w:rPr>
          <w:rFonts w:eastAsia="Calibri"/>
          <w:sz w:val="28"/>
          <w:szCs w:val="28"/>
        </w:rPr>
        <w:t xml:space="preserve"> игр, чемпионов мира и Европы по олимпийским видам программ по  приобретению жилого помещения на территории Ульяновской области в сумме 48,0 тыс. рублей ежегодно.</w:t>
      </w:r>
    </w:p>
    <w:p w:rsidR="003A7719" w:rsidRPr="00363085" w:rsidRDefault="003A7719" w:rsidP="003A7719">
      <w:pPr>
        <w:tabs>
          <w:tab w:val="left" w:pos="2835"/>
        </w:tabs>
        <w:autoSpaceDE w:val="0"/>
        <w:autoSpaceDN w:val="0"/>
        <w:adjustRightInd w:val="0"/>
        <w:spacing w:after="0" w:line="240" w:lineRule="auto"/>
        <w:ind w:firstLine="709"/>
        <w:jc w:val="both"/>
        <w:rPr>
          <w:rFonts w:ascii="PT Astra Serif" w:hAnsi="PT Astra Serif" w:cs="Arial"/>
          <w:sz w:val="28"/>
          <w:szCs w:val="28"/>
        </w:rPr>
      </w:pPr>
      <w:r w:rsidRPr="00C002D1">
        <w:rPr>
          <w:rFonts w:ascii="PT Astra Serif" w:hAnsi="PT Astra Serif" w:cs="Arial"/>
          <w:b/>
          <w:sz w:val="28"/>
          <w:szCs w:val="28"/>
        </w:rPr>
        <w:t>- субсидии из федерального бюджета</w:t>
      </w:r>
      <w:r w:rsidRPr="00C002D1">
        <w:rPr>
          <w:rFonts w:ascii="PT Astra Serif" w:hAnsi="PT Astra Serif" w:cs="Arial"/>
          <w:sz w:val="28"/>
          <w:szCs w:val="28"/>
        </w:rPr>
        <w:t xml:space="preserve"> на софинансирование расходных обязательств субъектов Российской Федерации, возникающих при создании системы долговременного ухода за гражданами пожилого возраста и инвалидами, </w:t>
      </w:r>
      <w:r w:rsidRPr="00C002D1">
        <w:rPr>
          <w:rFonts w:ascii="PT Astra Serif" w:hAnsi="PT Astra Serif" w:cs="Arial"/>
          <w:b/>
          <w:sz w:val="28"/>
          <w:szCs w:val="28"/>
        </w:rPr>
        <w:t>увеличиваются</w:t>
      </w:r>
      <w:r w:rsidRPr="00C002D1">
        <w:rPr>
          <w:rFonts w:ascii="PT Astra Serif" w:hAnsi="PT Astra Serif" w:cs="Arial"/>
          <w:sz w:val="28"/>
          <w:szCs w:val="28"/>
        </w:rPr>
        <w:t xml:space="preserve"> в 2025 году на 201 837,2  тыс. рублей, в 2026 году</w:t>
      </w:r>
      <w:r w:rsidRPr="00363085">
        <w:rPr>
          <w:rFonts w:ascii="PT Astra Serif" w:hAnsi="PT Astra Serif" w:cs="Arial"/>
          <w:sz w:val="28"/>
          <w:szCs w:val="28"/>
        </w:rPr>
        <w:t xml:space="preserve"> на 332 835,2 тыс. рублей, в 2027 году </w:t>
      </w:r>
      <w:proofErr w:type="gramStart"/>
      <w:r w:rsidRPr="00363085">
        <w:rPr>
          <w:rFonts w:ascii="PT Astra Serif" w:hAnsi="PT Astra Serif" w:cs="Arial"/>
          <w:sz w:val="28"/>
          <w:szCs w:val="28"/>
        </w:rPr>
        <w:t>на</w:t>
      </w:r>
      <w:proofErr w:type="gramEnd"/>
      <w:r w:rsidRPr="00363085">
        <w:rPr>
          <w:rFonts w:ascii="PT Astra Serif" w:hAnsi="PT Astra Serif" w:cs="Arial"/>
          <w:sz w:val="28"/>
          <w:szCs w:val="28"/>
        </w:rPr>
        <w:t xml:space="preserve"> 291 437,2 тыс. рублей.</w:t>
      </w:r>
    </w:p>
    <w:p w:rsidR="003A7719" w:rsidRPr="00BD689D" w:rsidRDefault="003A7719" w:rsidP="003A7719">
      <w:pPr>
        <w:tabs>
          <w:tab w:val="left" w:pos="2835"/>
        </w:tabs>
        <w:autoSpaceDE w:val="0"/>
        <w:autoSpaceDN w:val="0"/>
        <w:adjustRightInd w:val="0"/>
        <w:spacing w:after="0" w:line="240" w:lineRule="auto"/>
        <w:ind w:firstLine="709"/>
        <w:jc w:val="both"/>
        <w:rPr>
          <w:rFonts w:ascii="PT Astra Serif" w:hAnsi="PT Astra Serif" w:cs="Arial"/>
          <w:sz w:val="28"/>
          <w:szCs w:val="28"/>
          <w:highlight w:val="yellow"/>
        </w:rPr>
      </w:pPr>
      <w:r w:rsidRPr="00363085">
        <w:rPr>
          <w:rFonts w:ascii="PT Astra Serif" w:hAnsi="PT Astra Serif" w:cs="Arial"/>
          <w:sz w:val="28"/>
          <w:szCs w:val="28"/>
        </w:rPr>
        <w:t xml:space="preserve">Для соблюдения условий софинансирования </w:t>
      </w:r>
      <w:r>
        <w:rPr>
          <w:rFonts w:ascii="PT Astra Serif" w:hAnsi="PT Astra Serif" w:cs="Arial"/>
          <w:sz w:val="28"/>
          <w:szCs w:val="28"/>
        </w:rPr>
        <w:t xml:space="preserve">данных субсидий </w:t>
      </w:r>
      <w:r w:rsidRPr="00363085">
        <w:rPr>
          <w:rFonts w:ascii="PT Astra Serif" w:hAnsi="PT Astra Serif" w:cs="Arial"/>
          <w:sz w:val="28"/>
          <w:szCs w:val="28"/>
        </w:rPr>
        <w:t>и в соответствии с заключенным соглашением в 2026 году</w:t>
      </w:r>
      <w:r w:rsidRPr="00C002D1">
        <w:rPr>
          <w:rFonts w:ascii="PT Astra Serif" w:hAnsi="PT Astra Serif" w:cs="Arial"/>
          <w:sz w:val="28"/>
          <w:szCs w:val="28"/>
        </w:rPr>
        <w:t xml:space="preserve"> </w:t>
      </w:r>
      <w:r w:rsidRPr="00363085">
        <w:rPr>
          <w:rFonts w:ascii="PT Astra Serif" w:hAnsi="PT Astra Serif" w:cs="Arial"/>
          <w:sz w:val="28"/>
          <w:szCs w:val="28"/>
        </w:rPr>
        <w:t>по Министерству социального развития Ульяновской области</w:t>
      </w:r>
      <w:r w:rsidRPr="00C002D1">
        <w:rPr>
          <w:rFonts w:ascii="PT Astra Serif" w:hAnsi="PT Astra Serif" w:cs="Arial"/>
          <w:sz w:val="28"/>
          <w:szCs w:val="28"/>
        </w:rPr>
        <w:t xml:space="preserve"> </w:t>
      </w:r>
      <w:r w:rsidRPr="00363085">
        <w:rPr>
          <w:rFonts w:ascii="PT Astra Serif" w:hAnsi="PT Astra Serif" w:cs="Arial"/>
          <w:sz w:val="28"/>
          <w:szCs w:val="28"/>
        </w:rPr>
        <w:t>перераспределяются</w:t>
      </w:r>
      <w:r w:rsidRPr="00C002D1">
        <w:rPr>
          <w:rFonts w:ascii="PT Astra Serif" w:hAnsi="PT Astra Serif" w:cs="Arial"/>
          <w:sz w:val="28"/>
          <w:szCs w:val="28"/>
        </w:rPr>
        <w:t xml:space="preserve"> </w:t>
      </w:r>
      <w:r w:rsidRPr="00363085">
        <w:rPr>
          <w:rFonts w:ascii="PT Astra Serif" w:hAnsi="PT Astra Serif" w:cs="Arial"/>
          <w:sz w:val="28"/>
          <w:szCs w:val="28"/>
        </w:rPr>
        <w:t>средства областного бюджета в сумме 1</w:t>
      </w:r>
      <w:r>
        <w:rPr>
          <w:rFonts w:ascii="PT Astra Serif" w:hAnsi="PT Astra Serif" w:cs="Arial"/>
          <w:sz w:val="28"/>
          <w:szCs w:val="28"/>
        </w:rPr>
        <w:t> </w:t>
      </w:r>
      <w:r w:rsidRPr="00363085">
        <w:rPr>
          <w:rFonts w:ascii="PT Astra Serif" w:hAnsi="PT Astra Serif" w:cs="Arial"/>
          <w:sz w:val="28"/>
          <w:szCs w:val="28"/>
        </w:rPr>
        <w:t>641</w:t>
      </w:r>
      <w:r>
        <w:rPr>
          <w:rFonts w:ascii="PT Astra Serif" w:hAnsi="PT Astra Serif" w:cs="Arial"/>
          <w:sz w:val="28"/>
          <w:szCs w:val="28"/>
        </w:rPr>
        <w:t>,</w:t>
      </w:r>
      <w:r w:rsidRPr="00363085">
        <w:rPr>
          <w:rFonts w:ascii="PT Astra Serif" w:hAnsi="PT Astra Serif" w:cs="Arial"/>
          <w:sz w:val="28"/>
          <w:szCs w:val="28"/>
        </w:rPr>
        <w:t>67217 тыс. рублей: с мероприятий, направленных на  внедрение цифровых решений и современных технологий в деятельность государственных организаций системы социальной защиты и социального обслуживания, на создание системы долговременного ухода за гражданами</w:t>
      </w:r>
      <w:r>
        <w:rPr>
          <w:rFonts w:ascii="PT Astra Serif" w:hAnsi="PT Astra Serif" w:cs="Arial"/>
          <w:sz w:val="28"/>
          <w:szCs w:val="28"/>
        </w:rPr>
        <w:t xml:space="preserve"> пожилого возраста и инвалидами;</w:t>
      </w:r>
    </w:p>
    <w:p w:rsidR="003A7719" w:rsidRPr="00BD689D" w:rsidRDefault="003A7719" w:rsidP="003A7719">
      <w:pPr>
        <w:tabs>
          <w:tab w:val="left" w:pos="2835"/>
        </w:tabs>
        <w:autoSpaceDE w:val="0"/>
        <w:autoSpaceDN w:val="0"/>
        <w:adjustRightInd w:val="0"/>
        <w:spacing w:after="0" w:line="240" w:lineRule="auto"/>
        <w:ind w:firstLine="709"/>
        <w:jc w:val="both"/>
        <w:rPr>
          <w:rFonts w:ascii="PT Astra Serif" w:hAnsi="PT Astra Serif" w:cs="Arial"/>
          <w:sz w:val="28"/>
          <w:szCs w:val="28"/>
          <w:highlight w:val="yellow"/>
        </w:rPr>
      </w:pPr>
      <w:r>
        <w:rPr>
          <w:rFonts w:ascii="PT Astra Serif" w:hAnsi="PT Astra Serif" w:cs="Arial"/>
          <w:b/>
          <w:sz w:val="28"/>
          <w:szCs w:val="28"/>
        </w:rPr>
        <w:t xml:space="preserve">- </w:t>
      </w:r>
      <w:r w:rsidRPr="000E6044">
        <w:rPr>
          <w:rFonts w:ascii="PT Astra Serif" w:hAnsi="PT Astra Serif" w:cs="Arial"/>
          <w:b/>
          <w:sz w:val="28"/>
          <w:szCs w:val="28"/>
        </w:rPr>
        <w:t>субвенции из федерального бюджета</w:t>
      </w:r>
      <w:r w:rsidRPr="000E6044">
        <w:rPr>
          <w:rFonts w:ascii="PT Astra Serif" w:hAnsi="PT Astra Serif" w:cs="Arial"/>
          <w:sz w:val="28"/>
          <w:szCs w:val="28"/>
        </w:rPr>
        <w:t xml:space="preserve"> на оплату жилищно-коммунальных услуг отдельным категориям граждан </w:t>
      </w:r>
      <w:r w:rsidRPr="000E6044">
        <w:rPr>
          <w:rFonts w:ascii="PT Astra Serif" w:hAnsi="PT Astra Serif" w:cs="Arial"/>
          <w:b/>
          <w:sz w:val="28"/>
          <w:szCs w:val="28"/>
        </w:rPr>
        <w:t>увеличиваются</w:t>
      </w:r>
      <w:r w:rsidRPr="000E6044">
        <w:rPr>
          <w:rFonts w:ascii="PT Astra Serif" w:hAnsi="PT Astra Serif" w:cs="Arial"/>
          <w:sz w:val="28"/>
          <w:szCs w:val="28"/>
        </w:rPr>
        <w:t xml:space="preserve"> в 2025 году на 59 171,5 тыс. рублей, в 2026 году на 78 087,6 тыс. рублей, в 2027 году на 78 087,6 тыс. рублей;</w:t>
      </w:r>
    </w:p>
    <w:p w:rsidR="003A7719" w:rsidRPr="00BD689D" w:rsidRDefault="003A7719" w:rsidP="003A7719">
      <w:pPr>
        <w:tabs>
          <w:tab w:val="left" w:pos="2835"/>
        </w:tabs>
        <w:autoSpaceDE w:val="0"/>
        <w:autoSpaceDN w:val="0"/>
        <w:adjustRightInd w:val="0"/>
        <w:spacing w:after="0" w:line="240" w:lineRule="auto"/>
        <w:ind w:firstLine="709"/>
        <w:jc w:val="both"/>
        <w:rPr>
          <w:rFonts w:ascii="PT Astra Serif" w:hAnsi="PT Astra Serif" w:cs="Arial"/>
          <w:sz w:val="28"/>
          <w:szCs w:val="28"/>
          <w:highlight w:val="yellow"/>
        </w:rPr>
      </w:pPr>
      <w:r>
        <w:rPr>
          <w:rFonts w:ascii="PT Astra Serif" w:hAnsi="PT Astra Serif" w:cs="Arial"/>
          <w:b/>
          <w:sz w:val="28"/>
          <w:szCs w:val="28"/>
        </w:rPr>
        <w:t xml:space="preserve">- </w:t>
      </w:r>
      <w:r w:rsidRPr="000E6044">
        <w:rPr>
          <w:rFonts w:ascii="PT Astra Serif" w:hAnsi="PT Astra Serif" w:cs="Arial"/>
          <w:b/>
          <w:sz w:val="28"/>
          <w:szCs w:val="28"/>
        </w:rPr>
        <w:t>субсидии из федерального бюджета</w:t>
      </w:r>
      <w:r w:rsidRPr="000E6044">
        <w:rPr>
          <w:rFonts w:ascii="PT Astra Serif" w:hAnsi="PT Astra Serif" w:cs="Arial"/>
          <w:sz w:val="28"/>
          <w:szCs w:val="28"/>
        </w:rPr>
        <w:t xml:space="preserve">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w:t>
      </w:r>
      <w:r w:rsidRPr="000E6044">
        <w:rPr>
          <w:rFonts w:ascii="PT Astra Serif" w:hAnsi="PT Astra Serif" w:cs="Arial"/>
          <w:b/>
          <w:sz w:val="28"/>
          <w:szCs w:val="28"/>
        </w:rPr>
        <w:t>увеличиваются</w:t>
      </w:r>
      <w:r w:rsidRPr="000E6044">
        <w:rPr>
          <w:rFonts w:ascii="PT Astra Serif" w:hAnsi="PT Astra Serif" w:cs="Arial"/>
          <w:sz w:val="28"/>
          <w:szCs w:val="28"/>
        </w:rPr>
        <w:t xml:space="preserve"> в 2025 году на 12 304,2 тыс. рублей, 2026 году на 17 314,4 тыс. рублей, в 2027 году на 538 688,7 тыс. рублей;</w:t>
      </w:r>
    </w:p>
    <w:p w:rsidR="003A7719" w:rsidRPr="00BD689D" w:rsidRDefault="003A7719" w:rsidP="003A7719">
      <w:pPr>
        <w:tabs>
          <w:tab w:val="left" w:pos="2835"/>
        </w:tabs>
        <w:autoSpaceDE w:val="0"/>
        <w:autoSpaceDN w:val="0"/>
        <w:adjustRightInd w:val="0"/>
        <w:spacing w:after="0" w:line="240" w:lineRule="auto"/>
        <w:ind w:firstLine="709"/>
        <w:jc w:val="both"/>
        <w:rPr>
          <w:rFonts w:ascii="PT Astra Serif" w:hAnsi="PT Astra Serif" w:cs="Arial"/>
          <w:sz w:val="28"/>
          <w:szCs w:val="28"/>
          <w:highlight w:val="yellow"/>
        </w:rPr>
      </w:pPr>
      <w:r>
        <w:rPr>
          <w:rFonts w:ascii="PT Astra Serif" w:hAnsi="PT Astra Serif" w:cs="Arial"/>
          <w:b/>
          <w:sz w:val="28"/>
          <w:szCs w:val="28"/>
        </w:rPr>
        <w:t xml:space="preserve">- </w:t>
      </w:r>
      <w:r w:rsidRPr="000E6044">
        <w:rPr>
          <w:rFonts w:ascii="PT Astra Serif" w:hAnsi="PT Astra Serif" w:cs="Arial"/>
          <w:b/>
          <w:sz w:val="28"/>
          <w:szCs w:val="28"/>
        </w:rPr>
        <w:t>субвенции из федерального бюджета</w:t>
      </w:r>
      <w:r w:rsidRPr="000E6044">
        <w:rPr>
          <w:rFonts w:ascii="PT Astra Serif" w:hAnsi="PT Astra Serif" w:cs="Arial"/>
          <w:sz w:val="28"/>
          <w:szCs w:val="28"/>
        </w:rPr>
        <w:t xml:space="preserve"> на осуществление полномочий по обеспечению жильём отдельных категорий граждан, установленных Федеральным законом от 24 ноября 1995 года № 181-ФЗ «О социальной защите инвалидов в Российской Федерации», </w:t>
      </w:r>
      <w:r w:rsidRPr="000E6044">
        <w:rPr>
          <w:rFonts w:ascii="PT Astra Serif" w:hAnsi="PT Astra Serif" w:cs="Arial"/>
          <w:b/>
          <w:sz w:val="28"/>
          <w:szCs w:val="28"/>
        </w:rPr>
        <w:t>увеличиваются</w:t>
      </w:r>
      <w:r w:rsidRPr="000E6044">
        <w:rPr>
          <w:rFonts w:ascii="PT Astra Serif" w:hAnsi="PT Astra Serif" w:cs="Arial"/>
          <w:sz w:val="28"/>
          <w:szCs w:val="28"/>
        </w:rPr>
        <w:t xml:space="preserve"> в 2025 году на 351,1 тыс.</w:t>
      </w:r>
      <w:r w:rsidRPr="00D70152">
        <w:rPr>
          <w:rFonts w:ascii="PT Astra Serif" w:hAnsi="PT Astra Serif" w:cs="Arial"/>
          <w:sz w:val="28"/>
          <w:szCs w:val="28"/>
        </w:rPr>
        <w:t xml:space="preserve"> рублей, в 2026 году на 383,1 тыс. рублей, в 2027 году на 421,2 тыс. рублей;</w:t>
      </w:r>
    </w:p>
    <w:p w:rsidR="003A7719" w:rsidRPr="000E6044" w:rsidRDefault="003A7719" w:rsidP="003A7719">
      <w:pPr>
        <w:tabs>
          <w:tab w:val="left" w:pos="2835"/>
        </w:tabs>
        <w:autoSpaceDE w:val="0"/>
        <w:autoSpaceDN w:val="0"/>
        <w:adjustRightInd w:val="0"/>
        <w:spacing w:after="0" w:line="240" w:lineRule="auto"/>
        <w:ind w:firstLine="709"/>
        <w:jc w:val="both"/>
        <w:rPr>
          <w:rFonts w:ascii="PT Astra Serif" w:hAnsi="PT Astra Serif" w:cs="Arial"/>
          <w:sz w:val="28"/>
          <w:szCs w:val="28"/>
        </w:rPr>
      </w:pPr>
      <w:proofErr w:type="gramStart"/>
      <w:r>
        <w:rPr>
          <w:rFonts w:ascii="PT Astra Serif" w:hAnsi="PT Astra Serif" w:cs="Arial"/>
          <w:b/>
          <w:sz w:val="28"/>
          <w:szCs w:val="28"/>
        </w:rPr>
        <w:t xml:space="preserve">- </w:t>
      </w:r>
      <w:r w:rsidRPr="000E6044">
        <w:rPr>
          <w:rFonts w:ascii="PT Astra Serif" w:hAnsi="PT Astra Serif" w:cs="Arial"/>
          <w:b/>
          <w:sz w:val="28"/>
          <w:szCs w:val="28"/>
        </w:rPr>
        <w:t>субвенции из федерального бюджета</w:t>
      </w:r>
      <w:r w:rsidRPr="000E6044">
        <w:rPr>
          <w:rFonts w:ascii="PT Astra Serif" w:hAnsi="PT Astra Serif" w:cs="Arial"/>
          <w:sz w:val="28"/>
          <w:szCs w:val="28"/>
        </w:rPr>
        <w:t xml:space="preserve"> на осуществление переданного полномочия Российской Федерации по осуществлению ежегодной денежной выплаты лицам, награждённым нагрудным знаком «Почётный донор России» в соответствии с Федеральный закон от 20.07.2012 N 125-ФЗ </w:t>
      </w:r>
      <w:r>
        <w:rPr>
          <w:rFonts w:ascii="PT Astra Serif" w:hAnsi="PT Astra Serif" w:cs="Arial"/>
          <w:sz w:val="28"/>
          <w:szCs w:val="28"/>
        </w:rPr>
        <w:t>«</w:t>
      </w:r>
      <w:r w:rsidRPr="000E6044">
        <w:rPr>
          <w:rFonts w:ascii="PT Astra Serif" w:hAnsi="PT Astra Serif" w:cs="Arial"/>
          <w:sz w:val="28"/>
          <w:szCs w:val="28"/>
        </w:rPr>
        <w:t>О донорстве крови и ее компонентов</w:t>
      </w:r>
      <w:r>
        <w:rPr>
          <w:rFonts w:ascii="PT Astra Serif" w:hAnsi="PT Astra Serif" w:cs="Arial"/>
          <w:sz w:val="28"/>
          <w:szCs w:val="28"/>
        </w:rPr>
        <w:t>» увеличиваются</w:t>
      </w:r>
      <w:r w:rsidRPr="000E6044">
        <w:rPr>
          <w:rFonts w:ascii="PT Astra Serif" w:hAnsi="PT Astra Serif" w:cs="Arial"/>
          <w:sz w:val="28"/>
          <w:szCs w:val="28"/>
        </w:rPr>
        <w:t xml:space="preserve"> в 2025 году на 1 471,2  тыс. рублей, в 2026 году на 1 529,1 тыс. рублей, в 2027 году на 7 369,3</w:t>
      </w:r>
      <w:proofErr w:type="gramEnd"/>
      <w:r w:rsidRPr="000E6044">
        <w:rPr>
          <w:rFonts w:ascii="PT Astra Serif" w:hAnsi="PT Astra Serif" w:cs="Arial"/>
          <w:sz w:val="28"/>
          <w:szCs w:val="28"/>
        </w:rPr>
        <w:t xml:space="preserve"> тыс. рублей;</w:t>
      </w:r>
    </w:p>
    <w:p w:rsidR="003A7719" w:rsidRPr="00B60417" w:rsidRDefault="003A7719" w:rsidP="003A7719">
      <w:pPr>
        <w:tabs>
          <w:tab w:val="left" w:pos="2835"/>
        </w:tabs>
        <w:autoSpaceDE w:val="0"/>
        <w:autoSpaceDN w:val="0"/>
        <w:adjustRightInd w:val="0"/>
        <w:spacing w:after="0" w:line="240" w:lineRule="auto"/>
        <w:ind w:firstLine="709"/>
        <w:jc w:val="both"/>
        <w:rPr>
          <w:rFonts w:ascii="PT Astra Serif" w:hAnsi="PT Astra Serif" w:cs="Arial"/>
          <w:sz w:val="28"/>
          <w:szCs w:val="28"/>
        </w:rPr>
      </w:pPr>
      <w:r>
        <w:rPr>
          <w:rFonts w:ascii="PT Astra Serif" w:hAnsi="PT Astra Serif" w:cs="Arial"/>
          <w:b/>
          <w:sz w:val="28"/>
          <w:szCs w:val="28"/>
        </w:rPr>
        <w:t xml:space="preserve">- </w:t>
      </w:r>
      <w:r w:rsidRPr="00B60417">
        <w:rPr>
          <w:rFonts w:ascii="PT Astra Serif" w:hAnsi="PT Astra Serif" w:cs="Arial"/>
          <w:b/>
          <w:sz w:val="28"/>
          <w:szCs w:val="28"/>
        </w:rPr>
        <w:t>субсидии из федерального бюджета</w:t>
      </w:r>
      <w:r w:rsidRPr="00B60417">
        <w:rPr>
          <w:rFonts w:ascii="PT Astra Serif" w:hAnsi="PT Astra Serif" w:cs="Arial"/>
          <w:sz w:val="28"/>
          <w:szCs w:val="28"/>
        </w:rPr>
        <w:t xml:space="preserve"> на компенсацию отдельным категориям граждан оплаты взноса на капитальный ремонт общего имущества в многоквартирном доме </w:t>
      </w:r>
      <w:r w:rsidRPr="00B60417">
        <w:rPr>
          <w:rFonts w:ascii="PT Astra Serif" w:hAnsi="PT Astra Serif"/>
          <w:noProof/>
          <w:sz w:val="28"/>
          <w:szCs w:val="28"/>
        </w:rPr>
        <w:t xml:space="preserve">в 2025 году </w:t>
      </w:r>
      <w:r w:rsidRPr="00B60417">
        <w:rPr>
          <w:rFonts w:ascii="PT Astra Serif" w:hAnsi="PT Astra Serif" w:cs="Arial"/>
          <w:b/>
          <w:sz w:val="28"/>
          <w:szCs w:val="28"/>
        </w:rPr>
        <w:t>уменьшаются</w:t>
      </w:r>
      <w:r w:rsidRPr="00B60417">
        <w:rPr>
          <w:rFonts w:ascii="PT Astra Serif" w:hAnsi="PT Astra Serif"/>
          <w:noProof/>
          <w:sz w:val="28"/>
          <w:szCs w:val="28"/>
        </w:rPr>
        <w:t xml:space="preserve"> на 3 900,9 тыс. рублей, 2026 году </w:t>
      </w:r>
      <w:r w:rsidRPr="00B60417">
        <w:rPr>
          <w:rFonts w:ascii="PT Astra Serif" w:hAnsi="PT Astra Serif" w:cs="Arial"/>
          <w:b/>
          <w:sz w:val="28"/>
          <w:szCs w:val="28"/>
        </w:rPr>
        <w:t>уменьшаются</w:t>
      </w:r>
      <w:r w:rsidRPr="00B60417">
        <w:rPr>
          <w:rFonts w:ascii="PT Astra Serif" w:hAnsi="PT Astra Serif"/>
          <w:noProof/>
          <w:sz w:val="28"/>
          <w:szCs w:val="28"/>
        </w:rPr>
        <w:t xml:space="preserve"> на  4 430,6 тыс. рублей</w:t>
      </w:r>
      <w:r w:rsidRPr="00B60417">
        <w:rPr>
          <w:rFonts w:ascii="PT Astra Serif" w:hAnsi="PT Astra Serif" w:cs="Arial"/>
          <w:sz w:val="28"/>
          <w:szCs w:val="28"/>
        </w:rPr>
        <w:t>, в 2027 году увеличиваются на 5 092,9 тыс. рублей;</w:t>
      </w:r>
    </w:p>
    <w:p w:rsidR="003A7719" w:rsidRDefault="003A7719" w:rsidP="003A7719">
      <w:pPr>
        <w:tabs>
          <w:tab w:val="left" w:pos="2835"/>
        </w:tabs>
        <w:autoSpaceDE w:val="0"/>
        <w:autoSpaceDN w:val="0"/>
        <w:adjustRightInd w:val="0"/>
        <w:spacing w:after="0" w:line="240" w:lineRule="auto"/>
        <w:ind w:firstLine="709"/>
        <w:jc w:val="both"/>
        <w:rPr>
          <w:rFonts w:ascii="PT Astra Serif" w:hAnsi="PT Astra Serif" w:cs="Arial"/>
          <w:sz w:val="28"/>
          <w:szCs w:val="28"/>
        </w:rPr>
      </w:pPr>
      <w:r>
        <w:rPr>
          <w:rFonts w:ascii="PT Astra Serif" w:hAnsi="PT Astra Serif" w:cs="Arial"/>
          <w:b/>
          <w:sz w:val="28"/>
          <w:szCs w:val="28"/>
        </w:rPr>
        <w:t xml:space="preserve">- </w:t>
      </w:r>
      <w:r w:rsidRPr="00D70152">
        <w:rPr>
          <w:rFonts w:ascii="PT Astra Serif" w:hAnsi="PT Astra Serif" w:cs="Arial"/>
          <w:b/>
          <w:sz w:val="28"/>
          <w:szCs w:val="28"/>
        </w:rPr>
        <w:t>субвенции из федерального бюджета</w:t>
      </w:r>
      <w:r w:rsidRPr="00D70152">
        <w:rPr>
          <w:rFonts w:ascii="PT Astra Serif" w:hAnsi="PT Astra Serif" w:cs="Arial"/>
          <w:sz w:val="28"/>
          <w:szCs w:val="28"/>
        </w:rPr>
        <w:t xml:space="preserve"> на осуществление полномочий по обеспечению жильём отдельных категорий граждан, установленных Федеральным законом от 12 января 1995 года № 5-ФЗ «О ветеранах» </w:t>
      </w:r>
      <w:r w:rsidRPr="00D70152">
        <w:rPr>
          <w:rFonts w:ascii="PT Astra Serif" w:hAnsi="PT Astra Serif" w:cs="Arial"/>
          <w:b/>
          <w:sz w:val="28"/>
          <w:szCs w:val="28"/>
        </w:rPr>
        <w:t>увеличиваются</w:t>
      </w:r>
      <w:r w:rsidRPr="00D70152">
        <w:rPr>
          <w:rFonts w:ascii="PT Astra Serif" w:hAnsi="PT Astra Serif" w:cs="Arial"/>
          <w:sz w:val="28"/>
          <w:szCs w:val="28"/>
        </w:rPr>
        <w:t xml:space="preserve"> в 2025 году на </w:t>
      </w:r>
      <w:r w:rsidRPr="000E6044">
        <w:rPr>
          <w:rFonts w:ascii="PT Astra Serif" w:hAnsi="PT Astra Serif" w:cs="Arial"/>
          <w:sz w:val="28"/>
          <w:szCs w:val="28"/>
        </w:rPr>
        <w:t>432,7 тыс. рублей, в 2026 году на 553,4 тыс. рублей, в 2027 году на 949,5 тыс. рублей</w:t>
      </w:r>
      <w:r w:rsidRPr="00D70152">
        <w:rPr>
          <w:rFonts w:ascii="PT Astra Serif" w:hAnsi="PT Astra Serif" w:cs="Arial"/>
          <w:sz w:val="28"/>
          <w:szCs w:val="28"/>
        </w:rPr>
        <w:t>;</w:t>
      </w:r>
    </w:p>
    <w:p w:rsidR="003A7719" w:rsidRPr="00BD689D" w:rsidRDefault="003A7719" w:rsidP="003A7719">
      <w:pPr>
        <w:tabs>
          <w:tab w:val="left" w:pos="2835"/>
        </w:tabs>
        <w:autoSpaceDE w:val="0"/>
        <w:autoSpaceDN w:val="0"/>
        <w:adjustRightInd w:val="0"/>
        <w:spacing w:after="0" w:line="240" w:lineRule="auto"/>
        <w:ind w:firstLine="709"/>
        <w:jc w:val="both"/>
        <w:rPr>
          <w:rFonts w:ascii="PT Astra Serif" w:hAnsi="PT Astra Serif" w:cs="Arial"/>
          <w:sz w:val="28"/>
          <w:szCs w:val="28"/>
          <w:highlight w:val="yellow"/>
        </w:rPr>
      </w:pPr>
      <w:r>
        <w:rPr>
          <w:rFonts w:ascii="PT Astra Serif" w:hAnsi="PT Astra Serif" w:cs="Arial"/>
          <w:b/>
          <w:sz w:val="28"/>
          <w:szCs w:val="28"/>
        </w:rPr>
        <w:t xml:space="preserve">- </w:t>
      </w:r>
      <w:r w:rsidRPr="00992353">
        <w:rPr>
          <w:rFonts w:ascii="PT Astra Serif" w:hAnsi="PT Astra Serif" w:cs="Arial"/>
          <w:b/>
          <w:sz w:val="28"/>
          <w:szCs w:val="28"/>
        </w:rPr>
        <w:t>субвенции из федерального бюджета</w:t>
      </w:r>
      <w:r w:rsidRPr="00992353">
        <w:rPr>
          <w:rFonts w:ascii="PT Astra Serif" w:hAnsi="PT Astra Serif" w:cs="Arial"/>
          <w:sz w:val="28"/>
          <w:szCs w:val="28"/>
        </w:rPr>
        <w:t xml:space="preserve"> на осуществление полномочий по</w:t>
      </w:r>
      <w:r w:rsidRPr="00EC1B34">
        <w:rPr>
          <w:rFonts w:ascii="PT Astra Serif" w:hAnsi="PT Astra Serif" w:cs="Arial"/>
          <w:sz w:val="28"/>
          <w:szCs w:val="28"/>
        </w:rPr>
        <w:t xml:space="preserve"> обеспечению жильём отдельных категорий граждан, установленных Федеральным законом от 12 января 1995 года № 5-ФЗ </w:t>
      </w:r>
      <w:r>
        <w:rPr>
          <w:rFonts w:ascii="PT Astra Serif" w:hAnsi="PT Astra Serif" w:cs="Arial"/>
          <w:sz w:val="28"/>
          <w:szCs w:val="28"/>
        </w:rPr>
        <w:t>«</w:t>
      </w:r>
      <w:r w:rsidRPr="00EC1B34">
        <w:rPr>
          <w:rFonts w:ascii="PT Astra Serif" w:hAnsi="PT Astra Serif" w:cs="Arial"/>
          <w:sz w:val="28"/>
          <w:szCs w:val="28"/>
        </w:rPr>
        <w:t>О ветеранах</w:t>
      </w:r>
      <w:r>
        <w:rPr>
          <w:rFonts w:ascii="PT Astra Serif" w:hAnsi="PT Astra Serif" w:cs="Arial"/>
          <w:sz w:val="28"/>
          <w:szCs w:val="28"/>
        </w:rPr>
        <w:t>»</w:t>
      </w:r>
      <w:r w:rsidRPr="00EC1B34">
        <w:rPr>
          <w:rFonts w:ascii="PT Astra Serif" w:hAnsi="PT Astra Serif" w:cs="Arial"/>
          <w:sz w:val="28"/>
          <w:szCs w:val="28"/>
        </w:rPr>
        <w:t xml:space="preserve">, в соответствии с Указом Президента Российской Федерации от 7 мая 2008 года № 714 </w:t>
      </w:r>
      <w:r>
        <w:rPr>
          <w:rFonts w:ascii="PT Astra Serif" w:hAnsi="PT Astra Serif" w:cs="Arial"/>
          <w:sz w:val="28"/>
          <w:szCs w:val="28"/>
        </w:rPr>
        <w:t>«</w:t>
      </w:r>
      <w:r w:rsidRPr="00EC1B34">
        <w:rPr>
          <w:rFonts w:ascii="PT Astra Serif" w:hAnsi="PT Astra Serif" w:cs="Arial"/>
          <w:sz w:val="28"/>
          <w:szCs w:val="28"/>
        </w:rPr>
        <w:t>Об обеспечении жильём ветеранов Великой Отечественной войны 1941-1945 годов</w:t>
      </w:r>
      <w:r>
        <w:rPr>
          <w:rFonts w:ascii="PT Astra Serif" w:hAnsi="PT Astra Serif" w:cs="Arial"/>
          <w:sz w:val="28"/>
          <w:szCs w:val="28"/>
        </w:rPr>
        <w:t>»</w:t>
      </w:r>
      <w:r w:rsidRPr="00EC1B34">
        <w:rPr>
          <w:rFonts w:ascii="PT Astra Serif" w:hAnsi="PT Astra Serif" w:cs="Arial"/>
          <w:sz w:val="28"/>
          <w:szCs w:val="28"/>
        </w:rPr>
        <w:t xml:space="preserve"> </w:t>
      </w:r>
      <w:r>
        <w:rPr>
          <w:rFonts w:ascii="PT Astra Serif" w:hAnsi="PT Astra Serif" w:cs="Arial"/>
          <w:sz w:val="28"/>
          <w:szCs w:val="28"/>
        </w:rPr>
        <w:t xml:space="preserve">уменьшаются </w:t>
      </w:r>
      <w:r w:rsidRPr="00EC1B34">
        <w:rPr>
          <w:rFonts w:ascii="PT Astra Serif" w:hAnsi="PT Astra Serif" w:cs="Arial"/>
          <w:sz w:val="28"/>
          <w:szCs w:val="28"/>
        </w:rPr>
        <w:t>в 2026 году на 3 226,5 тыс. рублей, в 2027 году на 3 226,5 тыс. рублей;</w:t>
      </w:r>
    </w:p>
    <w:p w:rsidR="003A7719" w:rsidRPr="00BD689D" w:rsidRDefault="003A7719" w:rsidP="003A7719">
      <w:pPr>
        <w:tabs>
          <w:tab w:val="left" w:pos="2835"/>
        </w:tabs>
        <w:autoSpaceDE w:val="0"/>
        <w:autoSpaceDN w:val="0"/>
        <w:adjustRightInd w:val="0"/>
        <w:spacing w:after="0" w:line="240" w:lineRule="auto"/>
        <w:ind w:firstLine="709"/>
        <w:jc w:val="both"/>
        <w:rPr>
          <w:rFonts w:ascii="PT Astra Serif" w:hAnsi="PT Astra Serif" w:cs="Arial"/>
          <w:sz w:val="28"/>
          <w:szCs w:val="28"/>
          <w:highlight w:val="yellow"/>
        </w:rPr>
      </w:pPr>
      <w:r>
        <w:rPr>
          <w:rFonts w:ascii="PT Astra Serif" w:hAnsi="PT Astra Serif" w:cs="Arial"/>
          <w:b/>
          <w:sz w:val="28"/>
          <w:szCs w:val="28"/>
        </w:rPr>
        <w:t xml:space="preserve">- </w:t>
      </w:r>
      <w:r w:rsidRPr="00992353">
        <w:rPr>
          <w:rFonts w:ascii="PT Astra Serif" w:hAnsi="PT Astra Serif" w:cs="Arial"/>
          <w:b/>
          <w:sz w:val="28"/>
          <w:szCs w:val="28"/>
        </w:rPr>
        <w:t>субвенции из федерального бюджета</w:t>
      </w:r>
      <w:r w:rsidRPr="00992353">
        <w:rPr>
          <w:rFonts w:ascii="PT Astra Serif" w:hAnsi="PT Astra Serif" w:cs="Arial"/>
          <w:sz w:val="28"/>
          <w:szCs w:val="28"/>
        </w:rPr>
        <w:t xml:space="preserve"> на выплаты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 </w:t>
      </w:r>
      <w:r w:rsidRPr="00992353">
        <w:rPr>
          <w:rFonts w:ascii="PT Astra Serif" w:hAnsi="PT Astra Serif" w:cs="Arial"/>
          <w:b/>
          <w:sz w:val="28"/>
          <w:szCs w:val="28"/>
        </w:rPr>
        <w:t>уменьшаются</w:t>
      </w:r>
      <w:r w:rsidRPr="00992353">
        <w:rPr>
          <w:rFonts w:ascii="PT Astra Serif" w:hAnsi="PT Astra Serif" w:cs="Arial"/>
          <w:sz w:val="28"/>
          <w:szCs w:val="28"/>
        </w:rPr>
        <w:t xml:space="preserve"> в 2025 году на 39,3 тыс. рублей, в 2026 году на 41,0 тыс. рублей, в 2027 году на 32,3 тыс. рублей;</w:t>
      </w:r>
    </w:p>
    <w:p w:rsidR="003A7719" w:rsidRDefault="003A7719" w:rsidP="003A7719">
      <w:pPr>
        <w:tabs>
          <w:tab w:val="left" w:pos="2835"/>
        </w:tabs>
        <w:autoSpaceDE w:val="0"/>
        <w:autoSpaceDN w:val="0"/>
        <w:adjustRightInd w:val="0"/>
        <w:spacing w:after="0" w:line="240" w:lineRule="auto"/>
        <w:ind w:firstLine="709"/>
        <w:jc w:val="both"/>
        <w:rPr>
          <w:rFonts w:ascii="PT Astra Serif" w:hAnsi="PT Astra Serif" w:cs="Arial"/>
          <w:sz w:val="28"/>
          <w:szCs w:val="28"/>
        </w:rPr>
      </w:pPr>
      <w:r>
        <w:rPr>
          <w:rFonts w:ascii="PT Astra Serif" w:hAnsi="PT Astra Serif" w:cs="Arial"/>
          <w:b/>
          <w:sz w:val="28"/>
          <w:szCs w:val="28"/>
        </w:rPr>
        <w:t xml:space="preserve">- </w:t>
      </w:r>
      <w:r w:rsidRPr="00992353">
        <w:rPr>
          <w:rFonts w:ascii="PT Astra Serif" w:hAnsi="PT Astra Serif" w:cs="Arial"/>
          <w:b/>
          <w:sz w:val="28"/>
          <w:szCs w:val="28"/>
        </w:rPr>
        <w:t>субсидии из федерального бюджета</w:t>
      </w:r>
      <w:r w:rsidRPr="00992353">
        <w:rPr>
          <w:rFonts w:ascii="PT Astra Serif" w:hAnsi="PT Astra Serif" w:cs="Arial"/>
          <w:sz w:val="28"/>
          <w:szCs w:val="28"/>
        </w:rPr>
        <w:t xml:space="preserve"> на осуществление ежемесячной денежной выплаты, назначаемой в случае рождения третьего ребёнка или последующих детей до достижения ребёнком возраста трёх лет, </w:t>
      </w:r>
      <w:r w:rsidRPr="00992353">
        <w:rPr>
          <w:rFonts w:ascii="PT Astra Serif" w:hAnsi="PT Astra Serif" w:cs="Arial"/>
          <w:b/>
          <w:sz w:val="28"/>
          <w:szCs w:val="28"/>
        </w:rPr>
        <w:t>уменьшаются</w:t>
      </w:r>
      <w:r w:rsidRPr="00992353">
        <w:rPr>
          <w:rFonts w:ascii="PT Astra Serif" w:hAnsi="PT Astra Serif" w:cs="Arial"/>
          <w:sz w:val="28"/>
          <w:szCs w:val="28"/>
        </w:rPr>
        <w:t xml:space="preserve"> в 2</w:t>
      </w:r>
      <w:r>
        <w:rPr>
          <w:rFonts w:ascii="PT Astra Serif" w:hAnsi="PT Astra Serif" w:cs="Arial"/>
          <w:sz w:val="28"/>
          <w:szCs w:val="28"/>
        </w:rPr>
        <w:t>025 году на 86 892,8тыс. рублей;</w:t>
      </w:r>
    </w:p>
    <w:p w:rsidR="003A7719" w:rsidRDefault="003A7719" w:rsidP="003A7719">
      <w:pPr>
        <w:tabs>
          <w:tab w:val="left" w:pos="2835"/>
        </w:tabs>
        <w:autoSpaceDE w:val="0"/>
        <w:autoSpaceDN w:val="0"/>
        <w:adjustRightInd w:val="0"/>
        <w:spacing w:after="0" w:line="240" w:lineRule="auto"/>
        <w:ind w:firstLine="709"/>
        <w:jc w:val="both"/>
        <w:rPr>
          <w:rFonts w:ascii="PT Astra Serif" w:hAnsi="PT Astra Serif"/>
          <w:sz w:val="28"/>
          <w:szCs w:val="28"/>
        </w:rPr>
      </w:pPr>
      <w:r>
        <w:rPr>
          <w:rFonts w:ascii="PT Astra Serif" w:hAnsi="PT Astra Serif" w:cs="Arial"/>
          <w:sz w:val="28"/>
          <w:szCs w:val="28"/>
        </w:rPr>
        <w:t xml:space="preserve">- </w:t>
      </w:r>
      <w:r w:rsidRPr="00992353">
        <w:rPr>
          <w:rFonts w:ascii="PT Astra Serif" w:hAnsi="PT Astra Serif" w:cs="Arial"/>
          <w:b/>
          <w:sz w:val="28"/>
          <w:szCs w:val="28"/>
        </w:rPr>
        <w:t>субсидии из федерального бюджета</w:t>
      </w:r>
      <w:r w:rsidRPr="00992353">
        <w:rPr>
          <w:rFonts w:ascii="PT Astra Serif" w:hAnsi="PT Astra Serif" w:cs="Arial"/>
          <w:sz w:val="28"/>
          <w:szCs w:val="28"/>
        </w:rPr>
        <w:t xml:space="preserve"> </w:t>
      </w:r>
      <w:r>
        <w:rPr>
          <w:rFonts w:ascii="PT Astra Serif" w:hAnsi="PT Astra Serif" w:cs="Arial"/>
          <w:sz w:val="28"/>
          <w:szCs w:val="28"/>
        </w:rPr>
        <w:t xml:space="preserve">на финансовое обеспечение мероприятий по модернизации реабилитационных организаций для инвалидов и детей инвалидов увеличиваются в 2025 году на 37 800,0 тыс. рублей, в 2026 году на 340 200,0 тыс. рублей. В расходной части средства направляются ГРБС </w:t>
      </w:r>
      <w:r w:rsidRPr="00830E21">
        <w:rPr>
          <w:rFonts w:ascii="PT Astra Serif" w:hAnsi="PT Astra Serif" w:cs="Arial"/>
          <w:sz w:val="28"/>
          <w:szCs w:val="28"/>
        </w:rPr>
        <w:t>Министерств</w:t>
      </w:r>
      <w:r>
        <w:rPr>
          <w:rFonts w:ascii="PT Astra Serif" w:hAnsi="PT Astra Serif" w:cs="Arial"/>
          <w:sz w:val="28"/>
          <w:szCs w:val="28"/>
        </w:rPr>
        <w:t>о</w:t>
      </w:r>
      <w:r w:rsidRPr="00830E21">
        <w:rPr>
          <w:rFonts w:ascii="PT Astra Serif" w:hAnsi="PT Astra Serif" w:cs="Arial"/>
          <w:sz w:val="28"/>
          <w:szCs w:val="28"/>
        </w:rPr>
        <w:t xml:space="preserve"> жилищно-коммунального хозяйства и строительства Ульяновской области</w:t>
      </w:r>
      <w:r>
        <w:rPr>
          <w:rFonts w:ascii="PT Astra Serif" w:hAnsi="PT Astra Serif" w:cs="Arial"/>
          <w:sz w:val="28"/>
          <w:szCs w:val="28"/>
        </w:rPr>
        <w:t xml:space="preserve"> на </w:t>
      </w:r>
      <w:r w:rsidRPr="00746EC7">
        <w:rPr>
          <w:rFonts w:ascii="PT Astra Serif" w:hAnsi="PT Astra Serif"/>
          <w:sz w:val="28"/>
          <w:szCs w:val="28"/>
        </w:rPr>
        <w:t xml:space="preserve">капитальный ремонт корпуса № 1, обновление и модернизация существующего оборудования ОГАУСО «Социально-реабилитационный центр им. </w:t>
      </w:r>
      <w:proofErr w:type="spellStart"/>
      <w:r w:rsidRPr="00746EC7">
        <w:rPr>
          <w:rFonts w:ascii="PT Astra Serif" w:hAnsi="PT Astra Serif"/>
          <w:sz w:val="28"/>
          <w:szCs w:val="28"/>
        </w:rPr>
        <w:t>Е.М.Чучкалов</w:t>
      </w:r>
      <w:r>
        <w:rPr>
          <w:rFonts w:ascii="PT Astra Serif" w:hAnsi="PT Astra Serif"/>
          <w:sz w:val="28"/>
          <w:szCs w:val="28"/>
        </w:rPr>
        <w:t>а</w:t>
      </w:r>
      <w:proofErr w:type="spellEnd"/>
      <w:r>
        <w:rPr>
          <w:rFonts w:ascii="PT Astra Serif" w:hAnsi="PT Astra Serif"/>
          <w:sz w:val="28"/>
          <w:szCs w:val="28"/>
        </w:rPr>
        <w:t>;</w:t>
      </w:r>
    </w:p>
    <w:p w:rsidR="003A7719" w:rsidRPr="00EA68D7" w:rsidRDefault="003A7719" w:rsidP="003A7719">
      <w:pPr>
        <w:spacing w:after="0" w:line="240" w:lineRule="auto"/>
        <w:ind w:firstLine="709"/>
        <w:jc w:val="both"/>
        <w:rPr>
          <w:rFonts w:ascii="PT Astra Serif" w:hAnsi="PT Astra Serif"/>
          <w:sz w:val="28"/>
          <w:szCs w:val="28"/>
        </w:rPr>
      </w:pPr>
      <w:r>
        <w:rPr>
          <w:rFonts w:ascii="PT Astra Serif" w:hAnsi="PT Astra Serif" w:cs="Arial"/>
          <w:sz w:val="28"/>
          <w:szCs w:val="28"/>
        </w:rPr>
        <w:t xml:space="preserve">- </w:t>
      </w:r>
      <w:r w:rsidRPr="00992353">
        <w:rPr>
          <w:rFonts w:ascii="PT Astra Serif" w:hAnsi="PT Astra Serif" w:cs="Arial"/>
          <w:b/>
          <w:sz w:val="28"/>
          <w:szCs w:val="28"/>
        </w:rPr>
        <w:t>субсидии из федерального бюджета</w:t>
      </w:r>
      <w:r w:rsidRPr="00992353">
        <w:rPr>
          <w:rFonts w:ascii="PT Astra Serif" w:hAnsi="PT Astra Serif" w:cs="Arial"/>
          <w:sz w:val="28"/>
          <w:szCs w:val="28"/>
        </w:rPr>
        <w:t xml:space="preserve"> </w:t>
      </w:r>
      <w:r w:rsidRPr="00BC741A">
        <w:rPr>
          <w:rFonts w:ascii="PT Astra Serif" w:hAnsi="PT Astra Serif"/>
          <w:sz w:val="28"/>
          <w:szCs w:val="28"/>
        </w:rPr>
        <w:t xml:space="preserve">на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w:t>
      </w:r>
      <w:r w:rsidRPr="00144E2E">
        <w:rPr>
          <w:rFonts w:ascii="PT Astra Serif" w:hAnsi="PT Astra Serif"/>
          <w:sz w:val="28"/>
          <w:szCs w:val="28"/>
        </w:rPr>
        <w:t xml:space="preserve">в 2026 году </w:t>
      </w:r>
      <w:r>
        <w:rPr>
          <w:rFonts w:ascii="PT Astra Serif" w:hAnsi="PT Astra Serif"/>
          <w:sz w:val="28"/>
          <w:szCs w:val="28"/>
        </w:rPr>
        <w:t>уменьшаются</w:t>
      </w:r>
      <w:r w:rsidRPr="00144E2E">
        <w:rPr>
          <w:rFonts w:ascii="PT Astra Serif" w:hAnsi="PT Astra Serif"/>
          <w:sz w:val="28"/>
          <w:szCs w:val="28"/>
        </w:rPr>
        <w:t xml:space="preserve"> на </w:t>
      </w:r>
      <w:r w:rsidRPr="00EA68D7">
        <w:rPr>
          <w:rFonts w:ascii="PT Astra Serif" w:hAnsi="PT Astra Serif"/>
          <w:sz w:val="28"/>
          <w:szCs w:val="28"/>
        </w:rPr>
        <w:t>220 000,00 тыс. рублей, в 2027 году увеличиваются на 41 449,1 тыс. рублей.</w:t>
      </w:r>
    </w:p>
    <w:p w:rsidR="003A7719" w:rsidRDefault="003A7719" w:rsidP="003A7719">
      <w:pPr>
        <w:spacing w:after="0" w:line="240" w:lineRule="auto"/>
        <w:ind w:firstLine="709"/>
        <w:jc w:val="both"/>
        <w:rPr>
          <w:rFonts w:ascii="PT Astra Serif" w:hAnsi="PT Astra Serif"/>
          <w:sz w:val="28"/>
        </w:rPr>
      </w:pPr>
      <w:r w:rsidRPr="00EA68D7">
        <w:rPr>
          <w:rFonts w:ascii="PT Astra Serif" w:hAnsi="PT Astra Serif"/>
          <w:sz w:val="28"/>
        </w:rPr>
        <w:t>В целях софинансирования данных субсидий в 2027 году</w:t>
      </w:r>
      <w:r w:rsidRPr="002823D3">
        <w:rPr>
          <w:rFonts w:ascii="PT Astra Serif" w:hAnsi="PT Astra Serif"/>
          <w:sz w:val="28"/>
        </w:rPr>
        <w:t xml:space="preserve"> средства </w:t>
      </w:r>
      <w:r w:rsidRPr="00EA68D7">
        <w:rPr>
          <w:rFonts w:ascii="PT Astra Serif" w:hAnsi="PT Astra Serif"/>
          <w:sz w:val="28"/>
        </w:rPr>
        <w:t>областного бюджета в сумме 20</w:t>
      </w:r>
      <w:r>
        <w:rPr>
          <w:rFonts w:ascii="PT Astra Serif" w:hAnsi="PT Astra Serif"/>
          <w:sz w:val="28"/>
        </w:rPr>
        <w:t> </w:t>
      </w:r>
      <w:r w:rsidRPr="00EA68D7">
        <w:rPr>
          <w:rFonts w:ascii="PT Astra Serif" w:hAnsi="PT Astra Serif"/>
          <w:sz w:val="28"/>
        </w:rPr>
        <w:t>899</w:t>
      </w:r>
      <w:r>
        <w:rPr>
          <w:rFonts w:ascii="PT Astra Serif" w:hAnsi="PT Astra Serif"/>
          <w:sz w:val="28"/>
        </w:rPr>
        <w:t>,</w:t>
      </w:r>
      <w:r w:rsidRPr="00EA68D7">
        <w:rPr>
          <w:rFonts w:ascii="PT Astra Serif" w:hAnsi="PT Astra Serif"/>
          <w:sz w:val="28"/>
        </w:rPr>
        <w:t>7 тыс. рублей перераспределяются с</w:t>
      </w:r>
      <w:r w:rsidRPr="002823D3">
        <w:rPr>
          <w:rFonts w:ascii="PT Astra Serif" w:hAnsi="PT Astra Serif"/>
          <w:sz w:val="28"/>
        </w:rPr>
        <w:t xml:space="preserve"> реконструкции стационарного отделения ОГАУ «Социального обслуживания «Геронтологический центр «Забота» в с.Татарское </w:t>
      </w:r>
      <w:proofErr w:type="spellStart"/>
      <w:r w:rsidRPr="002823D3">
        <w:rPr>
          <w:rFonts w:ascii="PT Astra Serif" w:hAnsi="PT Astra Serif"/>
          <w:sz w:val="28"/>
        </w:rPr>
        <w:t>Урайкино</w:t>
      </w:r>
      <w:proofErr w:type="spellEnd"/>
      <w:r w:rsidRPr="002823D3">
        <w:rPr>
          <w:rFonts w:ascii="PT Astra Serif" w:hAnsi="PT Astra Serif"/>
          <w:sz w:val="28"/>
        </w:rPr>
        <w:t xml:space="preserve"> на строительство стационарного отделения для граждан старшего поколения «Дом активного долголетия» Многопрофильного центра реабилитации и активного долголетия «Подсолнух» в г. Ульяновск</w:t>
      </w:r>
      <w:r>
        <w:rPr>
          <w:rFonts w:ascii="PT Astra Serif" w:hAnsi="PT Astra Serif"/>
          <w:sz w:val="28"/>
        </w:rPr>
        <w:t>.</w:t>
      </w:r>
    </w:p>
    <w:p w:rsidR="003A7719" w:rsidRPr="00FD0FA5" w:rsidRDefault="003A7719" w:rsidP="003A7719">
      <w:pPr>
        <w:tabs>
          <w:tab w:val="left" w:pos="2835"/>
        </w:tabs>
        <w:autoSpaceDE w:val="0"/>
        <w:autoSpaceDN w:val="0"/>
        <w:adjustRightInd w:val="0"/>
        <w:spacing w:after="0" w:line="240" w:lineRule="auto"/>
        <w:jc w:val="both"/>
        <w:rPr>
          <w:rFonts w:ascii="PT Astra Serif" w:hAnsi="PT Astra Serif" w:cs="Arial"/>
          <w:sz w:val="28"/>
          <w:szCs w:val="28"/>
        </w:rPr>
      </w:pPr>
    </w:p>
    <w:p w:rsidR="003A7719" w:rsidRPr="00FD0FA5" w:rsidRDefault="003A7719" w:rsidP="003A7719">
      <w:pPr>
        <w:tabs>
          <w:tab w:val="left" w:pos="2835"/>
        </w:tabs>
        <w:autoSpaceDE w:val="0"/>
        <w:autoSpaceDN w:val="0"/>
        <w:adjustRightInd w:val="0"/>
        <w:spacing w:after="0" w:line="240" w:lineRule="auto"/>
        <w:ind w:firstLine="709"/>
        <w:jc w:val="both"/>
        <w:rPr>
          <w:rFonts w:ascii="PT Astra Serif" w:hAnsi="PT Astra Serif"/>
          <w:sz w:val="28"/>
          <w:szCs w:val="28"/>
        </w:rPr>
      </w:pPr>
      <w:r w:rsidRPr="00FD0FA5">
        <w:rPr>
          <w:rFonts w:ascii="PT Astra Serif" w:hAnsi="PT Astra Serif" w:cs="Arial"/>
          <w:b/>
          <w:sz w:val="28"/>
          <w:szCs w:val="28"/>
        </w:rPr>
        <w:t>5)</w:t>
      </w:r>
      <w:r w:rsidRPr="00FD0FA5">
        <w:rPr>
          <w:rFonts w:ascii="PT Astra Serif" w:hAnsi="PT Astra Serif" w:cs="Arial"/>
          <w:sz w:val="28"/>
          <w:szCs w:val="28"/>
        </w:rPr>
        <w:t xml:space="preserve"> </w:t>
      </w:r>
      <w:r w:rsidRPr="00FD0FA5">
        <w:rPr>
          <w:rFonts w:ascii="PT Astra Serif" w:hAnsi="PT Astra Serif" w:cs="Arial"/>
          <w:b/>
          <w:sz w:val="28"/>
          <w:szCs w:val="28"/>
        </w:rPr>
        <w:t>по Министерству жилищно-коммунального хозяйства и строительства</w:t>
      </w:r>
      <w:r w:rsidRPr="00FD0FA5">
        <w:rPr>
          <w:rFonts w:ascii="PT Astra Serif" w:hAnsi="PT Astra Serif" w:cs="Arial"/>
          <w:sz w:val="28"/>
          <w:szCs w:val="28"/>
        </w:rPr>
        <w:t xml:space="preserve"> </w:t>
      </w:r>
      <w:r w:rsidRPr="00FD0FA5">
        <w:rPr>
          <w:rFonts w:ascii="PT Astra Serif" w:hAnsi="PT Astra Serif" w:cs="Arial"/>
          <w:b/>
          <w:sz w:val="28"/>
          <w:szCs w:val="28"/>
        </w:rPr>
        <w:t>Ульяновской области</w:t>
      </w:r>
      <w:r w:rsidRPr="00FD0FA5">
        <w:rPr>
          <w:rFonts w:ascii="PT Astra Serif" w:hAnsi="PT Astra Serif"/>
          <w:sz w:val="28"/>
          <w:szCs w:val="28"/>
        </w:rPr>
        <w:t>:</w:t>
      </w:r>
    </w:p>
    <w:p w:rsidR="003A7719" w:rsidRPr="00B40DB6" w:rsidRDefault="003A7719" w:rsidP="003A7719">
      <w:pPr>
        <w:spacing w:after="0" w:line="240" w:lineRule="auto"/>
        <w:ind w:firstLine="709"/>
        <w:contextualSpacing/>
        <w:jc w:val="both"/>
        <w:rPr>
          <w:rFonts w:ascii="PT Astra Serif" w:hAnsi="PT Astra Serif" w:cs="Arial"/>
          <w:sz w:val="28"/>
          <w:szCs w:val="28"/>
        </w:rPr>
      </w:pPr>
      <w:r w:rsidRPr="00B40DB6">
        <w:rPr>
          <w:rFonts w:ascii="PT Astra Serif" w:hAnsi="PT Astra Serif" w:cs="Arial"/>
          <w:b/>
          <w:sz w:val="28"/>
          <w:szCs w:val="28"/>
        </w:rPr>
        <w:t>субсидии из федерального бюджета</w:t>
      </w:r>
      <w:r w:rsidRPr="00B40DB6">
        <w:rPr>
          <w:rFonts w:ascii="PT Astra Serif" w:hAnsi="PT Astra Serif" w:cs="Arial"/>
          <w:sz w:val="28"/>
          <w:szCs w:val="28"/>
        </w:rPr>
        <w:t xml:space="preserve"> на </w:t>
      </w:r>
      <w:r>
        <w:rPr>
          <w:rFonts w:ascii="PT Astra Serif" w:hAnsi="PT Astra Serif" w:cs="Arial"/>
          <w:sz w:val="28"/>
          <w:szCs w:val="28"/>
        </w:rPr>
        <w:t xml:space="preserve">модернизацию коммунальной инфраструктуры (на мероприятия по водоснабжению и водоотведению)  </w:t>
      </w:r>
      <w:r w:rsidRPr="00B40DB6">
        <w:rPr>
          <w:rFonts w:ascii="PT Astra Serif" w:hAnsi="PT Astra Serif" w:cs="Arial"/>
          <w:sz w:val="28"/>
          <w:szCs w:val="28"/>
        </w:rPr>
        <w:t xml:space="preserve"> </w:t>
      </w:r>
      <w:r w:rsidRPr="00B40DB6">
        <w:rPr>
          <w:rFonts w:ascii="PT Astra Serif" w:hAnsi="PT Astra Serif" w:cs="Arial"/>
          <w:b/>
          <w:sz w:val="28"/>
          <w:szCs w:val="28"/>
        </w:rPr>
        <w:t>увеличиваются</w:t>
      </w:r>
      <w:r w:rsidRPr="00B40DB6">
        <w:rPr>
          <w:rFonts w:ascii="PT Astra Serif" w:hAnsi="PT Astra Serif" w:cs="Arial"/>
          <w:sz w:val="28"/>
          <w:szCs w:val="28"/>
        </w:rPr>
        <w:t xml:space="preserve"> в 2025 году на сумму </w:t>
      </w:r>
      <w:r>
        <w:rPr>
          <w:rFonts w:ascii="PT Astra Serif" w:hAnsi="PT Astra Serif" w:cs="Arial"/>
          <w:sz w:val="28"/>
          <w:szCs w:val="28"/>
        </w:rPr>
        <w:t>390 632,1</w:t>
      </w:r>
      <w:r w:rsidRPr="00B40DB6">
        <w:rPr>
          <w:rFonts w:ascii="PT Astra Serif" w:hAnsi="PT Astra Serif" w:cs="Arial"/>
          <w:sz w:val="28"/>
          <w:szCs w:val="28"/>
        </w:rPr>
        <w:t xml:space="preserve"> тыс. рублей, в 2026 году на </w:t>
      </w:r>
      <w:r>
        <w:rPr>
          <w:rFonts w:ascii="PT Astra Serif" w:hAnsi="PT Astra Serif" w:cs="Arial"/>
          <w:sz w:val="28"/>
          <w:szCs w:val="28"/>
        </w:rPr>
        <w:t>430 038,7</w:t>
      </w:r>
      <w:r w:rsidRPr="00B40DB6">
        <w:rPr>
          <w:rFonts w:ascii="PT Astra Serif" w:hAnsi="PT Astra Serif" w:cs="Arial"/>
          <w:sz w:val="28"/>
          <w:szCs w:val="28"/>
        </w:rPr>
        <w:t xml:space="preserve"> тыс. рублей, в 2027 году на  </w:t>
      </w:r>
      <w:r>
        <w:rPr>
          <w:rFonts w:ascii="PT Astra Serif" w:hAnsi="PT Astra Serif" w:cs="Arial"/>
          <w:sz w:val="28"/>
          <w:szCs w:val="28"/>
        </w:rPr>
        <w:t>556 130,6</w:t>
      </w:r>
      <w:r w:rsidRPr="00B40DB6">
        <w:rPr>
          <w:rFonts w:ascii="PT Astra Serif" w:hAnsi="PT Astra Serif" w:cs="Arial"/>
          <w:sz w:val="28"/>
          <w:szCs w:val="28"/>
        </w:rPr>
        <w:t xml:space="preserve"> тыс. рублей;</w:t>
      </w:r>
    </w:p>
    <w:p w:rsidR="003A7719" w:rsidRPr="00B40DB6" w:rsidRDefault="003A7719" w:rsidP="003A7719">
      <w:pPr>
        <w:spacing w:after="0" w:line="240" w:lineRule="auto"/>
        <w:ind w:firstLine="709"/>
        <w:contextualSpacing/>
        <w:jc w:val="both"/>
        <w:rPr>
          <w:rFonts w:ascii="PT Astra Serif" w:hAnsi="PT Astra Serif" w:cs="Arial"/>
          <w:sz w:val="28"/>
          <w:szCs w:val="28"/>
        </w:rPr>
      </w:pPr>
      <w:r w:rsidRPr="00B40DB6">
        <w:rPr>
          <w:rFonts w:ascii="PT Astra Serif" w:hAnsi="PT Astra Serif" w:cs="Arial"/>
          <w:b/>
          <w:sz w:val="28"/>
          <w:szCs w:val="28"/>
        </w:rPr>
        <w:t>субсидии из федерального бюджета</w:t>
      </w:r>
      <w:r w:rsidRPr="00B40DB6">
        <w:rPr>
          <w:rFonts w:ascii="PT Astra Serif" w:hAnsi="PT Astra Serif" w:cs="Arial"/>
          <w:sz w:val="28"/>
          <w:szCs w:val="28"/>
        </w:rPr>
        <w:t xml:space="preserve"> на реализацию программы формирования современной городской среды </w:t>
      </w:r>
      <w:r w:rsidRPr="00B40DB6">
        <w:rPr>
          <w:rFonts w:ascii="PT Astra Serif" w:hAnsi="PT Astra Serif" w:cs="Arial"/>
          <w:b/>
          <w:sz w:val="28"/>
          <w:szCs w:val="28"/>
        </w:rPr>
        <w:t>увеличиваются</w:t>
      </w:r>
      <w:r w:rsidRPr="00B40DB6">
        <w:rPr>
          <w:rFonts w:ascii="PT Astra Serif" w:hAnsi="PT Astra Serif" w:cs="Arial"/>
          <w:sz w:val="28"/>
          <w:szCs w:val="28"/>
        </w:rPr>
        <w:t xml:space="preserve"> в 2025 году на сумму 322 126,7 тыс.  рублей, в 2026 году на 309 525,8 тыс. рублей, в 2027 году на  297 187,1 тыс. рублей;</w:t>
      </w:r>
    </w:p>
    <w:p w:rsidR="003A7719" w:rsidRPr="00C050BD" w:rsidRDefault="003A7719" w:rsidP="00BB72F6">
      <w:pPr>
        <w:spacing w:after="0" w:line="253" w:lineRule="auto"/>
        <w:ind w:firstLine="709"/>
        <w:contextualSpacing/>
        <w:jc w:val="both"/>
        <w:rPr>
          <w:rFonts w:ascii="PT Astra Serif" w:hAnsi="PT Astra Serif" w:cs="Arial"/>
          <w:sz w:val="28"/>
          <w:szCs w:val="28"/>
        </w:rPr>
      </w:pPr>
      <w:r w:rsidRPr="00AD3E47">
        <w:rPr>
          <w:rFonts w:ascii="PT Astra Serif" w:hAnsi="PT Astra Serif" w:cs="Arial"/>
          <w:b/>
          <w:sz w:val="28"/>
          <w:szCs w:val="28"/>
        </w:rPr>
        <w:t>субсидии из федерального бюджета</w:t>
      </w:r>
      <w:r w:rsidRPr="00C050BD">
        <w:rPr>
          <w:rFonts w:ascii="PT Astra Serif" w:hAnsi="PT Astra Serif" w:cs="Arial"/>
          <w:sz w:val="28"/>
          <w:szCs w:val="28"/>
        </w:rPr>
        <w:t xml:space="preserve"> на реализацию мероприятий по обеспечению жильём молодых семей </w:t>
      </w:r>
      <w:r w:rsidRPr="00C050BD">
        <w:rPr>
          <w:rFonts w:ascii="PT Astra Serif" w:hAnsi="PT Astra Serif" w:cs="Arial"/>
          <w:b/>
          <w:sz w:val="28"/>
          <w:szCs w:val="28"/>
        </w:rPr>
        <w:t>уменьшаются</w:t>
      </w:r>
      <w:r w:rsidRPr="00C050BD">
        <w:rPr>
          <w:rFonts w:ascii="PT Astra Serif" w:hAnsi="PT Astra Serif" w:cs="Arial"/>
          <w:sz w:val="28"/>
          <w:szCs w:val="28"/>
        </w:rPr>
        <w:t xml:space="preserve"> в 2025 году на сумму 1 802,7 тыс</w:t>
      </w:r>
      <w:proofErr w:type="gramStart"/>
      <w:r w:rsidRPr="00C050BD">
        <w:rPr>
          <w:rFonts w:ascii="PT Astra Serif" w:hAnsi="PT Astra Serif" w:cs="Arial"/>
          <w:sz w:val="28"/>
          <w:szCs w:val="28"/>
        </w:rPr>
        <w:t>.р</w:t>
      </w:r>
      <w:proofErr w:type="gramEnd"/>
      <w:r w:rsidRPr="00C050BD">
        <w:rPr>
          <w:rFonts w:ascii="PT Astra Serif" w:hAnsi="PT Astra Serif" w:cs="Arial"/>
          <w:sz w:val="28"/>
          <w:szCs w:val="28"/>
        </w:rPr>
        <w:t>ублей, в 2026 году уменьшаются на сумму 2 308,7 тыс.рублей, в 2027 году  увеличиваются на сумму 18 183,7 тыс.рублей;</w:t>
      </w:r>
    </w:p>
    <w:p w:rsidR="003A7719" w:rsidRPr="00FD0FA5" w:rsidRDefault="003A7719" w:rsidP="00BB72F6">
      <w:pPr>
        <w:spacing w:after="0" w:line="253" w:lineRule="auto"/>
        <w:ind w:firstLine="709"/>
        <w:contextualSpacing/>
        <w:jc w:val="both"/>
        <w:rPr>
          <w:rFonts w:ascii="PT Astra Serif" w:hAnsi="PT Astra Serif" w:cs="Arial"/>
          <w:sz w:val="28"/>
          <w:szCs w:val="28"/>
        </w:rPr>
      </w:pPr>
      <w:r w:rsidRPr="00FD0FA5">
        <w:rPr>
          <w:rFonts w:ascii="PT Astra Serif" w:hAnsi="PT Astra Serif" w:cs="Arial"/>
          <w:b/>
          <w:sz w:val="28"/>
          <w:szCs w:val="28"/>
        </w:rPr>
        <w:t>субсидии из федерального бюджета</w:t>
      </w:r>
      <w:r w:rsidRPr="00FD0FA5">
        <w:rPr>
          <w:rFonts w:ascii="PT Astra Serif" w:hAnsi="PT Astra Serif" w:cs="Arial"/>
          <w:sz w:val="28"/>
          <w:szCs w:val="28"/>
        </w:rPr>
        <w:t xml:space="preserve"> на обеспечение жилыми помещениями детей-сирот и детей, оставшихся без попечения родителей, </w:t>
      </w:r>
      <w:r w:rsidRPr="00FD0FA5">
        <w:rPr>
          <w:rFonts w:ascii="PT Astra Serif" w:hAnsi="PT Astra Serif" w:cs="Arial"/>
          <w:b/>
          <w:sz w:val="28"/>
          <w:szCs w:val="28"/>
        </w:rPr>
        <w:t>увеличиваются</w:t>
      </w:r>
      <w:r w:rsidRPr="00FD0FA5">
        <w:rPr>
          <w:rFonts w:ascii="PT Astra Serif" w:hAnsi="PT Astra Serif" w:cs="Arial"/>
          <w:sz w:val="28"/>
          <w:szCs w:val="28"/>
        </w:rPr>
        <w:t xml:space="preserve"> 2025 году на 1 946,0 тыс. рублей, в 2026 году уменьшаются  на 1 388,7 тыс. рублей, в 2027 году увеличиваются на 93 199,0</w:t>
      </w:r>
      <w:r>
        <w:rPr>
          <w:rFonts w:ascii="PT Astra Serif" w:hAnsi="PT Astra Serif" w:cs="Arial"/>
          <w:sz w:val="28"/>
          <w:szCs w:val="28"/>
        </w:rPr>
        <w:t xml:space="preserve"> тыс. рублей.</w:t>
      </w:r>
    </w:p>
    <w:p w:rsidR="003A7719" w:rsidRPr="00BD689D" w:rsidRDefault="003A7719" w:rsidP="00BB72F6">
      <w:pPr>
        <w:spacing w:after="0" w:line="253" w:lineRule="auto"/>
        <w:contextualSpacing/>
        <w:jc w:val="both"/>
        <w:rPr>
          <w:rFonts w:ascii="PT Astra Serif" w:hAnsi="PT Astra Serif" w:cs="Arial"/>
          <w:sz w:val="28"/>
          <w:szCs w:val="28"/>
          <w:highlight w:val="yellow"/>
        </w:rPr>
      </w:pPr>
    </w:p>
    <w:p w:rsidR="003A7719" w:rsidRPr="00194839" w:rsidRDefault="003A7719" w:rsidP="00BB72F6">
      <w:pPr>
        <w:spacing w:after="0" w:line="253" w:lineRule="auto"/>
        <w:ind w:firstLine="709"/>
        <w:contextualSpacing/>
        <w:jc w:val="both"/>
        <w:rPr>
          <w:rFonts w:ascii="PT Astra Serif" w:hAnsi="PT Astra Serif" w:cs="Arial"/>
          <w:b/>
          <w:sz w:val="28"/>
          <w:szCs w:val="28"/>
        </w:rPr>
      </w:pPr>
      <w:r w:rsidRPr="00194839">
        <w:rPr>
          <w:rFonts w:ascii="PT Astra Serif" w:hAnsi="PT Astra Serif" w:cs="Arial"/>
          <w:b/>
          <w:sz w:val="28"/>
          <w:szCs w:val="28"/>
        </w:rPr>
        <w:t>6) по Министерству природных ресурсов и экологии Ульяновской области:</w:t>
      </w:r>
    </w:p>
    <w:p w:rsidR="00944809" w:rsidRDefault="00194839" w:rsidP="00BB72F6">
      <w:pPr>
        <w:spacing w:after="0" w:line="253" w:lineRule="auto"/>
        <w:ind w:firstLine="709"/>
        <w:contextualSpacing/>
        <w:jc w:val="both"/>
        <w:rPr>
          <w:rFonts w:ascii="PT Astra Serif" w:hAnsi="PT Astra Serif" w:cs="Arial"/>
          <w:sz w:val="28"/>
          <w:szCs w:val="28"/>
        </w:rPr>
      </w:pPr>
      <w:r>
        <w:rPr>
          <w:rFonts w:ascii="PT Astra Serif" w:hAnsi="PT Astra Serif" w:cs="Arial"/>
          <w:b/>
          <w:sz w:val="28"/>
          <w:szCs w:val="28"/>
        </w:rPr>
        <w:t>с</w:t>
      </w:r>
      <w:r w:rsidRPr="00194839">
        <w:rPr>
          <w:rFonts w:ascii="PT Astra Serif" w:hAnsi="PT Astra Serif" w:cs="Arial"/>
          <w:b/>
          <w:sz w:val="28"/>
          <w:szCs w:val="28"/>
        </w:rPr>
        <w:t>убвенции из федерального бюджета</w:t>
      </w:r>
      <w:r w:rsidRPr="00194839">
        <w:rPr>
          <w:rFonts w:ascii="PT Astra Serif" w:hAnsi="PT Astra Serif" w:cs="Arial"/>
          <w:sz w:val="28"/>
          <w:szCs w:val="28"/>
        </w:rPr>
        <w:t xml:space="preserve"> на проведение мероприятий по увеличению площади </w:t>
      </w:r>
      <w:proofErr w:type="spellStart"/>
      <w:r w:rsidRPr="00194839">
        <w:rPr>
          <w:rFonts w:ascii="PT Astra Serif" w:hAnsi="PT Astra Serif" w:cs="Arial"/>
          <w:sz w:val="28"/>
          <w:szCs w:val="28"/>
        </w:rPr>
        <w:t>лесовостановления</w:t>
      </w:r>
      <w:proofErr w:type="spellEnd"/>
      <w:r w:rsidRPr="00194839">
        <w:rPr>
          <w:rFonts w:ascii="PT Astra Serif" w:hAnsi="PT Astra Serif" w:cs="Arial"/>
          <w:sz w:val="28"/>
          <w:szCs w:val="28"/>
        </w:rPr>
        <w:t xml:space="preserve"> на лесных участках, не переданных в аренду, в том числе вокруг городов и промышленных центров</w:t>
      </w:r>
      <w:r w:rsidR="00944809">
        <w:rPr>
          <w:rFonts w:ascii="PT Astra Serif" w:hAnsi="PT Astra Serif" w:cs="Arial"/>
          <w:sz w:val="28"/>
          <w:szCs w:val="28"/>
        </w:rPr>
        <w:t xml:space="preserve"> </w:t>
      </w:r>
      <w:r w:rsidR="00944809" w:rsidRPr="00944809">
        <w:rPr>
          <w:rFonts w:ascii="PT Astra Serif" w:hAnsi="PT Astra Serif" w:cs="Arial"/>
          <w:b/>
          <w:sz w:val="28"/>
          <w:szCs w:val="28"/>
        </w:rPr>
        <w:t>увеличиваются</w:t>
      </w:r>
      <w:r w:rsidR="00944809">
        <w:rPr>
          <w:rFonts w:ascii="PT Astra Serif" w:hAnsi="PT Astra Serif" w:cs="Arial"/>
          <w:b/>
          <w:sz w:val="28"/>
          <w:szCs w:val="28"/>
        </w:rPr>
        <w:t xml:space="preserve"> </w:t>
      </w:r>
      <w:r w:rsidR="00944809" w:rsidRPr="00F15B3A">
        <w:rPr>
          <w:rFonts w:ascii="PT Astra Serif" w:hAnsi="PT Astra Serif" w:cs="Arial"/>
          <w:sz w:val="28"/>
          <w:szCs w:val="28"/>
        </w:rPr>
        <w:t>в 2025 году на 1 522,7 тыс. рублей, в 2026 году на 1 460,6 тыс. рублей, в 2027 году на 1 454,9 тыс. рублей;</w:t>
      </w:r>
    </w:p>
    <w:p w:rsidR="0056506D" w:rsidRDefault="0056506D" w:rsidP="00BB72F6">
      <w:pPr>
        <w:spacing w:after="0" w:line="253" w:lineRule="auto"/>
        <w:ind w:firstLine="709"/>
        <w:contextualSpacing/>
        <w:jc w:val="both"/>
        <w:rPr>
          <w:rFonts w:ascii="PT Astra Serif" w:hAnsi="PT Astra Serif" w:cs="Arial"/>
          <w:sz w:val="28"/>
          <w:szCs w:val="28"/>
        </w:rPr>
      </w:pPr>
      <w:r w:rsidRPr="00E846A7">
        <w:rPr>
          <w:rFonts w:ascii="PT Astra Serif" w:hAnsi="PT Astra Serif" w:cs="Arial"/>
          <w:b/>
          <w:sz w:val="28"/>
          <w:szCs w:val="28"/>
        </w:rPr>
        <w:t>субвенции</w:t>
      </w:r>
      <w:r w:rsidRPr="00E846A7">
        <w:rPr>
          <w:rFonts w:ascii="PT Astra Serif" w:hAnsi="PT Astra Serif" w:cs="Arial"/>
          <w:sz w:val="28"/>
          <w:szCs w:val="28"/>
        </w:rPr>
        <w:t xml:space="preserve"> </w:t>
      </w:r>
      <w:r w:rsidRPr="00E846A7">
        <w:rPr>
          <w:rFonts w:ascii="PT Astra Serif" w:hAnsi="PT Astra Serif" w:cs="Arial"/>
          <w:b/>
          <w:sz w:val="28"/>
          <w:szCs w:val="28"/>
        </w:rPr>
        <w:t>из федерального бюджета</w:t>
      </w:r>
      <w:r w:rsidRPr="00E846A7">
        <w:rPr>
          <w:rFonts w:ascii="PT Astra Serif" w:hAnsi="PT Astra Serif" w:cs="Arial"/>
          <w:sz w:val="28"/>
          <w:szCs w:val="28"/>
        </w:rPr>
        <w:t xml:space="preserve">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r w:rsidRPr="00E846A7">
        <w:rPr>
          <w:rFonts w:ascii="PT Astra Serif" w:hAnsi="PT Astra Serif" w:cs="Arial"/>
          <w:b/>
          <w:sz w:val="28"/>
          <w:szCs w:val="28"/>
        </w:rPr>
        <w:t xml:space="preserve"> уменьшаются </w:t>
      </w:r>
      <w:r w:rsidRPr="00E846A7">
        <w:rPr>
          <w:rFonts w:ascii="PT Astra Serif" w:hAnsi="PT Astra Serif" w:cs="Arial"/>
          <w:sz w:val="28"/>
          <w:szCs w:val="28"/>
        </w:rPr>
        <w:t xml:space="preserve">в 2025 году на 11 393,3 тыс. рублей, в 2026 году на </w:t>
      </w:r>
      <w:r w:rsidR="006B5051">
        <w:rPr>
          <w:rFonts w:ascii="PT Astra Serif" w:hAnsi="PT Astra Serif" w:cs="Arial"/>
          <w:sz w:val="28"/>
          <w:szCs w:val="28"/>
        </w:rPr>
        <w:t>7</w:t>
      </w:r>
      <w:r w:rsidR="00D47D16">
        <w:rPr>
          <w:rFonts w:ascii="PT Astra Serif" w:hAnsi="PT Astra Serif" w:cs="Arial"/>
          <w:sz w:val="28"/>
          <w:szCs w:val="28"/>
        </w:rPr>
        <w:t> </w:t>
      </w:r>
      <w:r w:rsidR="006B5051">
        <w:rPr>
          <w:rFonts w:ascii="PT Astra Serif" w:hAnsi="PT Astra Serif" w:cs="Arial"/>
          <w:sz w:val="28"/>
          <w:szCs w:val="28"/>
        </w:rPr>
        <w:t>914</w:t>
      </w:r>
      <w:r w:rsidR="00D47D16">
        <w:rPr>
          <w:rFonts w:ascii="PT Astra Serif" w:hAnsi="PT Astra Serif" w:cs="Arial"/>
          <w:sz w:val="28"/>
          <w:szCs w:val="28"/>
        </w:rPr>
        <w:t>,</w:t>
      </w:r>
      <w:r w:rsidR="006B5051">
        <w:rPr>
          <w:rFonts w:ascii="PT Astra Serif" w:hAnsi="PT Astra Serif" w:cs="Arial"/>
          <w:sz w:val="28"/>
          <w:szCs w:val="28"/>
        </w:rPr>
        <w:t>0</w:t>
      </w:r>
      <w:r w:rsidRPr="00E846A7">
        <w:rPr>
          <w:rFonts w:ascii="PT Astra Serif" w:hAnsi="PT Astra Serif" w:cs="Arial"/>
          <w:sz w:val="28"/>
          <w:szCs w:val="28"/>
        </w:rPr>
        <w:t xml:space="preserve"> тыс. рублей, в 2027 году на </w:t>
      </w:r>
      <w:r w:rsidR="006B5051">
        <w:rPr>
          <w:rFonts w:ascii="PT Astra Serif" w:hAnsi="PT Astra Serif" w:cs="Arial"/>
          <w:sz w:val="28"/>
          <w:szCs w:val="28"/>
        </w:rPr>
        <w:t>9</w:t>
      </w:r>
      <w:r w:rsidR="00D47D16">
        <w:rPr>
          <w:rFonts w:ascii="PT Astra Serif" w:hAnsi="PT Astra Serif" w:cs="Arial"/>
          <w:sz w:val="28"/>
          <w:szCs w:val="28"/>
        </w:rPr>
        <w:t> </w:t>
      </w:r>
      <w:r w:rsidR="006B5051">
        <w:rPr>
          <w:rFonts w:ascii="PT Astra Serif" w:hAnsi="PT Astra Serif" w:cs="Arial"/>
          <w:sz w:val="28"/>
          <w:szCs w:val="28"/>
        </w:rPr>
        <w:t>562</w:t>
      </w:r>
      <w:r w:rsidR="00D47D16">
        <w:rPr>
          <w:rFonts w:ascii="PT Astra Serif" w:hAnsi="PT Astra Serif" w:cs="Arial"/>
          <w:sz w:val="28"/>
          <w:szCs w:val="28"/>
        </w:rPr>
        <w:t>,</w:t>
      </w:r>
      <w:r w:rsidR="006B5051">
        <w:rPr>
          <w:rFonts w:ascii="PT Astra Serif" w:hAnsi="PT Astra Serif" w:cs="Arial"/>
          <w:sz w:val="28"/>
          <w:szCs w:val="28"/>
        </w:rPr>
        <w:t>9</w:t>
      </w:r>
      <w:r w:rsidRPr="00E846A7">
        <w:rPr>
          <w:rFonts w:ascii="PT Astra Serif" w:hAnsi="PT Astra Serif" w:cs="Arial"/>
          <w:sz w:val="28"/>
          <w:szCs w:val="28"/>
        </w:rPr>
        <w:t xml:space="preserve"> тыс. рублей;</w:t>
      </w:r>
    </w:p>
    <w:p w:rsidR="0056506D" w:rsidRDefault="0056506D" w:rsidP="00BB72F6">
      <w:pPr>
        <w:spacing w:after="0" w:line="253" w:lineRule="auto"/>
        <w:ind w:firstLine="709"/>
        <w:contextualSpacing/>
        <w:jc w:val="both"/>
        <w:rPr>
          <w:rFonts w:ascii="PT Astra Serif" w:hAnsi="PT Astra Serif" w:cs="Arial"/>
          <w:sz w:val="28"/>
          <w:szCs w:val="28"/>
        </w:rPr>
      </w:pPr>
      <w:r w:rsidRPr="0056506D">
        <w:rPr>
          <w:rFonts w:ascii="PT Astra Serif" w:hAnsi="PT Astra Serif" w:cs="Arial"/>
          <w:b/>
          <w:sz w:val="28"/>
          <w:szCs w:val="28"/>
        </w:rPr>
        <w:t>субвенции</w:t>
      </w:r>
      <w:r w:rsidRPr="0056506D">
        <w:rPr>
          <w:rFonts w:ascii="PT Astra Serif" w:hAnsi="PT Astra Serif" w:cs="Arial"/>
          <w:sz w:val="28"/>
          <w:szCs w:val="28"/>
        </w:rPr>
        <w:t xml:space="preserve"> </w:t>
      </w:r>
      <w:r w:rsidRPr="00194839">
        <w:rPr>
          <w:rFonts w:ascii="PT Astra Serif" w:hAnsi="PT Astra Serif" w:cs="Arial"/>
          <w:b/>
          <w:sz w:val="28"/>
          <w:szCs w:val="28"/>
        </w:rPr>
        <w:t>из федерального бюджета</w:t>
      </w:r>
      <w:r w:rsidRPr="0056506D">
        <w:rPr>
          <w:rFonts w:ascii="PT Astra Serif" w:hAnsi="PT Astra Serif" w:cs="Arial"/>
          <w:sz w:val="28"/>
          <w:szCs w:val="28"/>
        </w:rPr>
        <w:t xml:space="preserve">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r w:rsidR="007115B0" w:rsidRPr="007115B0">
        <w:rPr>
          <w:rFonts w:ascii="PT Astra Serif" w:hAnsi="PT Astra Serif" w:cs="Arial"/>
          <w:b/>
          <w:sz w:val="28"/>
          <w:szCs w:val="28"/>
        </w:rPr>
        <w:t xml:space="preserve"> </w:t>
      </w:r>
      <w:r w:rsidR="007115B0" w:rsidRPr="00C050BD">
        <w:rPr>
          <w:rFonts w:ascii="PT Astra Serif" w:hAnsi="PT Astra Serif" w:cs="Arial"/>
          <w:b/>
          <w:sz w:val="28"/>
          <w:szCs w:val="28"/>
        </w:rPr>
        <w:t>уменьшаются</w:t>
      </w:r>
      <w:r w:rsidR="007115B0">
        <w:rPr>
          <w:rFonts w:ascii="PT Astra Serif" w:hAnsi="PT Astra Serif" w:cs="Arial"/>
          <w:b/>
          <w:sz w:val="28"/>
          <w:szCs w:val="28"/>
        </w:rPr>
        <w:t xml:space="preserve"> </w:t>
      </w:r>
      <w:r w:rsidR="007115B0" w:rsidRPr="00F15B3A">
        <w:rPr>
          <w:rFonts w:ascii="PT Astra Serif" w:hAnsi="PT Astra Serif" w:cs="Arial"/>
          <w:sz w:val="28"/>
          <w:szCs w:val="28"/>
        </w:rPr>
        <w:t xml:space="preserve">в 2025 году на </w:t>
      </w:r>
      <w:r w:rsidR="00313D8B" w:rsidRPr="00313D8B">
        <w:rPr>
          <w:rFonts w:ascii="PT Astra Serif" w:hAnsi="PT Astra Serif" w:cs="Arial"/>
          <w:sz w:val="28"/>
          <w:szCs w:val="28"/>
        </w:rPr>
        <w:t>1</w:t>
      </w:r>
      <w:r w:rsidR="00313D8B">
        <w:rPr>
          <w:rFonts w:ascii="PT Astra Serif" w:hAnsi="PT Astra Serif" w:cs="Arial"/>
          <w:sz w:val="28"/>
          <w:szCs w:val="28"/>
        </w:rPr>
        <w:t> </w:t>
      </w:r>
      <w:r w:rsidR="00313D8B" w:rsidRPr="00313D8B">
        <w:rPr>
          <w:rFonts w:ascii="PT Astra Serif" w:hAnsi="PT Astra Serif" w:cs="Arial"/>
          <w:sz w:val="28"/>
          <w:szCs w:val="28"/>
        </w:rPr>
        <w:t>774</w:t>
      </w:r>
      <w:r w:rsidR="00313D8B">
        <w:rPr>
          <w:rFonts w:ascii="PT Astra Serif" w:hAnsi="PT Astra Serif" w:cs="Arial"/>
          <w:sz w:val="28"/>
          <w:szCs w:val="28"/>
        </w:rPr>
        <w:t>,</w:t>
      </w:r>
      <w:r w:rsidR="00313D8B" w:rsidRPr="00313D8B">
        <w:rPr>
          <w:rFonts w:ascii="PT Astra Serif" w:hAnsi="PT Astra Serif" w:cs="Arial"/>
          <w:sz w:val="28"/>
          <w:szCs w:val="28"/>
        </w:rPr>
        <w:t>7</w:t>
      </w:r>
      <w:r w:rsidR="007115B0" w:rsidRPr="00F15B3A">
        <w:rPr>
          <w:rFonts w:ascii="PT Astra Serif" w:hAnsi="PT Astra Serif" w:cs="Arial"/>
          <w:sz w:val="28"/>
          <w:szCs w:val="28"/>
        </w:rPr>
        <w:t xml:space="preserve"> тыс. рублей, в 2026 году на </w:t>
      </w:r>
      <w:r w:rsidR="00313D8B" w:rsidRPr="00313D8B">
        <w:rPr>
          <w:rFonts w:ascii="PT Astra Serif" w:hAnsi="PT Astra Serif" w:cs="Arial"/>
          <w:sz w:val="28"/>
          <w:szCs w:val="28"/>
        </w:rPr>
        <w:t>1</w:t>
      </w:r>
      <w:r w:rsidR="00313D8B">
        <w:rPr>
          <w:rFonts w:ascii="PT Astra Serif" w:hAnsi="PT Astra Serif" w:cs="Arial"/>
          <w:sz w:val="28"/>
          <w:szCs w:val="28"/>
        </w:rPr>
        <w:t> </w:t>
      </w:r>
      <w:r w:rsidR="00313D8B" w:rsidRPr="00313D8B">
        <w:rPr>
          <w:rFonts w:ascii="PT Astra Serif" w:hAnsi="PT Astra Serif" w:cs="Arial"/>
          <w:sz w:val="28"/>
          <w:szCs w:val="28"/>
        </w:rPr>
        <w:t>812</w:t>
      </w:r>
      <w:r w:rsidR="00313D8B">
        <w:rPr>
          <w:rFonts w:ascii="PT Astra Serif" w:hAnsi="PT Astra Serif" w:cs="Arial"/>
          <w:sz w:val="28"/>
          <w:szCs w:val="28"/>
        </w:rPr>
        <w:t>,</w:t>
      </w:r>
      <w:r w:rsidR="00313D8B" w:rsidRPr="00313D8B">
        <w:rPr>
          <w:rFonts w:ascii="PT Astra Serif" w:hAnsi="PT Astra Serif" w:cs="Arial"/>
          <w:sz w:val="28"/>
          <w:szCs w:val="28"/>
        </w:rPr>
        <w:t>7</w:t>
      </w:r>
      <w:r w:rsidR="007115B0" w:rsidRPr="00F15B3A">
        <w:rPr>
          <w:rFonts w:ascii="PT Astra Serif" w:hAnsi="PT Astra Serif" w:cs="Arial"/>
          <w:sz w:val="28"/>
          <w:szCs w:val="28"/>
        </w:rPr>
        <w:t xml:space="preserve"> тыс. рублей, в 2027 году на </w:t>
      </w:r>
      <w:r w:rsidR="00313D8B" w:rsidRPr="00313D8B">
        <w:rPr>
          <w:rFonts w:ascii="PT Astra Serif" w:hAnsi="PT Astra Serif" w:cs="Arial"/>
          <w:sz w:val="28"/>
          <w:szCs w:val="28"/>
        </w:rPr>
        <w:t>1</w:t>
      </w:r>
      <w:r w:rsidR="00313D8B">
        <w:rPr>
          <w:rFonts w:ascii="PT Astra Serif" w:hAnsi="PT Astra Serif" w:cs="Arial"/>
          <w:sz w:val="28"/>
          <w:szCs w:val="28"/>
        </w:rPr>
        <w:t> </w:t>
      </w:r>
      <w:r w:rsidR="00313D8B" w:rsidRPr="00313D8B">
        <w:rPr>
          <w:rFonts w:ascii="PT Astra Serif" w:hAnsi="PT Astra Serif" w:cs="Arial"/>
          <w:sz w:val="28"/>
          <w:szCs w:val="28"/>
        </w:rPr>
        <w:t>812</w:t>
      </w:r>
      <w:r w:rsidR="00313D8B">
        <w:rPr>
          <w:rFonts w:ascii="PT Astra Serif" w:hAnsi="PT Astra Serif" w:cs="Arial"/>
          <w:sz w:val="28"/>
          <w:szCs w:val="28"/>
        </w:rPr>
        <w:t>,</w:t>
      </w:r>
      <w:r w:rsidR="00313D8B" w:rsidRPr="00313D8B">
        <w:rPr>
          <w:rFonts w:ascii="PT Astra Serif" w:hAnsi="PT Astra Serif" w:cs="Arial"/>
          <w:sz w:val="28"/>
          <w:szCs w:val="28"/>
        </w:rPr>
        <w:t>7</w:t>
      </w:r>
      <w:r w:rsidR="007115B0" w:rsidRPr="00F15B3A">
        <w:rPr>
          <w:rFonts w:ascii="PT Astra Serif" w:hAnsi="PT Astra Serif" w:cs="Arial"/>
          <w:sz w:val="28"/>
          <w:szCs w:val="28"/>
        </w:rPr>
        <w:t xml:space="preserve"> тыс. рублей</w:t>
      </w:r>
      <w:r w:rsidR="007115B0">
        <w:rPr>
          <w:rFonts w:ascii="PT Astra Serif" w:hAnsi="PT Astra Serif" w:cs="Arial"/>
          <w:sz w:val="28"/>
          <w:szCs w:val="28"/>
        </w:rPr>
        <w:t>;</w:t>
      </w:r>
    </w:p>
    <w:p w:rsidR="00F14544" w:rsidRDefault="00F14544" w:rsidP="00BB72F6">
      <w:pPr>
        <w:spacing w:after="0" w:line="253" w:lineRule="auto"/>
        <w:ind w:firstLine="709"/>
        <w:contextualSpacing/>
        <w:jc w:val="both"/>
        <w:rPr>
          <w:rFonts w:ascii="PT Astra Serif" w:hAnsi="PT Astra Serif" w:cs="Arial"/>
          <w:sz w:val="28"/>
          <w:szCs w:val="28"/>
        </w:rPr>
      </w:pPr>
      <w:r w:rsidRPr="0056506D">
        <w:rPr>
          <w:rFonts w:ascii="PT Astra Serif" w:hAnsi="PT Astra Serif" w:cs="Arial"/>
          <w:b/>
          <w:sz w:val="28"/>
          <w:szCs w:val="28"/>
        </w:rPr>
        <w:t>субвенции</w:t>
      </w:r>
      <w:r w:rsidRPr="0056506D">
        <w:rPr>
          <w:rFonts w:ascii="PT Astra Serif" w:hAnsi="PT Astra Serif" w:cs="Arial"/>
          <w:sz w:val="28"/>
          <w:szCs w:val="28"/>
        </w:rPr>
        <w:t xml:space="preserve"> </w:t>
      </w:r>
      <w:r w:rsidRPr="00194839">
        <w:rPr>
          <w:rFonts w:ascii="PT Astra Serif" w:hAnsi="PT Astra Serif" w:cs="Arial"/>
          <w:b/>
          <w:sz w:val="28"/>
          <w:szCs w:val="28"/>
        </w:rPr>
        <w:t>из федерального бюджета</w:t>
      </w:r>
      <w:r w:rsidRPr="0056506D">
        <w:rPr>
          <w:rFonts w:ascii="PT Astra Serif" w:hAnsi="PT Astra Serif" w:cs="Arial"/>
          <w:sz w:val="28"/>
          <w:szCs w:val="28"/>
        </w:rPr>
        <w:t xml:space="preserve"> на </w:t>
      </w:r>
      <w:r>
        <w:rPr>
          <w:rFonts w:ascii="PT Astra Serif" w:hAnsi="PT Astra Serif" w:cs="Arial"/>
          <w:sz w:val="28"/>
          <w:szCs w:val="28"/>
        </w:rPr>
        <w:t>осуществление отдельных полномочий Российской Федерации в области лесных отношений</w:t>
      </w:r>
      <w:r w:rsidRPr="007115B0">
        <w:rPr>
          <w:rFonts w:ascii="PT Astra Serif" w:hAnsi="PT Astra Serif" w:cs="Arial"/>
          <w:b/>
          <w:sz w:val="28"/>
          <w:szCs w:val="28"/>
        </w:rPr>
        <w:t xml:space="preserve"> </w:t>
      </w:r>
      <w:r w:rsidRPr="00C050BD">
        <w:rPr>
          <w:rFonts w:ascii="PT Astra Serif" w:hAnsi="PT Astra Serif" w:cs="Arial"/>
          <w:b/>
          <w:sz w:val="28"/>
          <w:szCs w:val="28"/>
        </w:rPr>
        <w:t>у</w:t>
      </w:r>
      <w:r w:rsidR="000153E8">
        <w:rPr>
          <w:rFonts w:ascii="PT Astra Serif" w:hAnsi="PT Astra Serif" w:cs="Arial"/>
          <w:b/>
          <w:sz w:val="28"/>
          <w:szCs w:val="28"/>
        </w:rPr>
        <w:t>величиваются</w:t>
      </w:r>
      <w:r>
        <w:rPr>
          <w:rFonts w:ascii="PT Astra Serif" w:hAnsi="PT Astra Serif" w:cs="Arial"/>
          <w:b/>
          <w:sz w:val="28"/>
          <w:szCs w:val="28"/>
        </w:rPr>
        <w:t xml:space="preserve"> </w:t>
      </w:r>
      <w:r w:rsidRPr="00F15B3A">
        <w:rPr>
          <w:rFonts w:ascii="PT Astra Serif" w:hAnsi="PT Astra Serif" w:cs="Arial"/>
          <w:sz w:val="28"/>
          <w:szCs w:val="28"/>
        </w:rPr>
        <w:t xml:space="preserve">в 2025 году на </w:t>
      </w:r>
      <w:r>
        <w:rPr>
          <w:rFonts w:ascii="PT Astra Serif" w:hAnsi="PT Astra Serif" w:cs="Arial"/>
          <w:sz w:val="28"/>
          <w:szCs w:val="28"/>
        </w:rPr>
        <w:t xml:space="preserve">18 087,7 </w:t>
      </w:r>
      <w:r w:rsidRPr="00F15B3A">
        <w:rPr>
          <w:rFonts w:ascii="PT Astra Serif" w:hAnsi="PT Astra Serif" w:cs="Arial"/>
          <w:sz w:val="28"/>
          <w:szCs w:val="28"/>
        </w:rPr>
        <w:t xml:space="preserve">тыс. рублей, </w:t>
      </w:r>
      <w:r w:rsidR="000153E8" w:rsidRPr="00C050BD">
        <w:rPr>
          <w:rFonts w:ascii="PT Astra Serif" w:hAnsi="PT Astra Serif" w:cs="Arial"/>
          <w:b/>
          <w:sz w:val="28"/>
          <w:szCs w:val="28"/>
        </w:rPr>
        <w:t>уменьшаются</w:t>
      </w:r>
      <w:r w:rsidR="000153E8" w:rsidRPr="00F15B3A">
        <w:rPr>
          <w:rFonts w:ascii="PT Astra Serif" w:hAnsi="PT Astra Serif" w:cs="Arial"/>
          <w:sz w:val="28"/>
          <w:szCs w:val="28"/>
        </w:rPr>
        <w:t xml:space="preserve"> </w:t>
      </w:r>
      <w:r w:rsidRPr="00F15B3A">
        <w:rPr>
          <w:rFonts w:ascii="PT Astra Serif" w:hAnsi="PT Astra Serif" w:cs="Arial"/>
          <w:sz w:val="28"/>
          <w:szCs w:val="28"/>
        </w:rPr>
        <w:t xml:space="preserve">в 2026 году на </w:t>
      </w:r>
      <w:r>
        <w:rPr>
          <w:rFonts w:ascii="PT Astra Serif" w:hAnsi="PT Astra Serif" w:cs="Arial"/>
          <w:sz w:val="28"/>
          <w:szCs w:val="28"/>
        </w:rPr>
        <w:t>33 551,8</w:t>
      </w:r>
      <w:r w:rsidRPr="00F15B3A">
        <w:rPr>
          <w:rFonts w:ascii="PT Astra Serif" w:hAnsi="PT Astra Serif" w:cs="Arial"/>
          <w:sz w:val="28"/>
          <w:szCs w:val="28"/>
        </w:rPr>
        <w:t xml:space="preserve"> тыс. рублей, </w:t>
      </w:r>
      <w:r w:rsidR="006B2028" w:rsidRPr="00C050BD">
        <w:rPr>
          <w:rFonts w:ascii="PT Astra Serif" w:hAnsi="PT Astra Serif" w:cs="Arial"/>
          <w:b/>
          <w:sz w:val="28"/>
          <w:szCs w:val="28"/>
        </w:rPr>
        <w:t>уменьшаются</w:t>
      </w:r>
      <w:r w:rsidR="006B2028" w:rsidRPr="00F15B3A">
        <w:rPr>
          <w:rFonts w:ascii="PT Astra Serif" w:hAnsi="PT Astra Serif" w:cs="Arial"/>
          <w:sz w:val="28"/>
          <w:szCs w:val="28"/>
        </w:rPr>
        <w:t xml:space="preserve"> </w:t>
      </w:r>
      <w:r w:rsidRPr="00F15B3A">
        <w:rPr>
          <w:rFonts w:ascii="PT Astra Serif" w:hAnsi="PT Astra Serif" w:cs="Arial"/>
          <w:sz w:val="28"/>
          <w:szCs w:val="28"/>
        </w:rPr>
        <w:t xml:space="preserve">в 2027 году на </w:t>
      </w:r>
      <w:r>
        <w:rPr>
          <w:rFonts w:ascii="PT Astra Serif" w:hAnsi="PT Astra Serif" w:cs="Arial"/>
          <w:sz w:val="28"/>
          <w:szCs w:val="28"/>
        </w:rPr>
        <w:t>30 684,7</w:t>
      </w:r>
      <w:r w:rsidRPr="00F15B3A">
        <w:rPr>
          <w:rFonts w:ascii="PT Astra Serif" w:hAnsi="PT Astra Serif" w:cs="Arial"/>
          <w:sz w:val="28"/>
          <w:szCs w:val="28"/>
        </w:rPr>
        <w:t xml:space="preserve"> тыс. рублей</w:t>
      </w:r>
      <w:r>
        <w:rPr>
          <w:rFonts w:ascii="PT Astra Serif" w:hAnsi="PT Astra Serif" w:cs="Arial"/>
          <w:sz w:val="28"/>
          <w:szCs w:val="28"/>
        </w:rPr>
        <w:t>;</w:t>
      </w:r>
    </w:p>
    <w:p w:rsidR="00EB491A" w:rsidRDefault="00EB491A" w:rsidP="00BB72F6">
      <w:pPr>
        <w:spacing w:after="0" w:line="253" w:lineRule="auto"/>
        <w:ind w:firstLine="709"/>
        <w:contextualSpacing/>
        <w:jc w:val="both"/>
        <w:rPr>
          <w:rFonts w:ascii="PT Astra Serif" w:hAnsi="PT Astra Serif" w:cs="Arial"/>
          <w:sz w:val="28"/>
          <w:szCs w:val="28"/>
        </w:rPr>
      </w:pPr>
      <w:r w:rsidRPr="0056506D">
        <w:rPr>
          <w:rFonts w:ascii="PT Astra Serif" w:hAnsi="PT Astra Serif" w:cs="Arial"/>
          <w:b/>
          <w:sz w:val="28"/>
          <w:szCs w:val="28"/>
        </w:rPr>
        <w:t>субвенции</w:t>
      </w:r>
      <w:r w:rsidRPr="0056506D">
        <w:rPr>
          <w:rFonts w:ascii="PT Astra Serif" w:hAnsi="PT Astra Serif" w:cs="Arial"/>
          <w:sz w:val="28"/>
          <w:szCs w:val="28"/>
        </w:rPr>
        <w:t xml:space="preserve"> </w:t>
      </w:r>
      <w:r w:rsidRPr="00194839">
        <w:rPr>
          <w:rFonts w:ascii="PT Astra Serif" w:hAnsi="PT Astra Serif" w:cs="Arial"/>
          <w:b/>
          <w:sz w:val="28"/>
          <w:szCs w:val="28"/>
        </w:rPr>
        <w:t>из федерального бюджета</w:t>
      </w:r>
      <w:r w:rsidRPr="00EB491A">
        <w:rPr>
          <w:rFonts w:ascii="PT Astra Serif" w:hAnsi="PT Astra Serif" w:cs="Arial"/>
          <w:sz w:val="28"/>
          <w:szCs w:val="28"/>
        </w:rPr>
        <w:t xml:space="preserve"> на осуществление отдельных полномочий Российской Федерации в области водных отношений</w:t>
      </w:r>
      <w:r w:rsidRPr="00EB491A">
        <w:rPr>
          <w:rFonts w:ascii="PT Astra Serif" w:hAnsi="PT Astra Serif" w:cs="Arial"/>
          <w:b/>
          <w:sz w:val="28"/>
          <w:szCs w:val="28"/>
        </w:rPr>
        <w:t xml:space="preserve"> </w:t>
      </w:r>
      <w:r w:rsidRPr="00C050BD">
        <w:rPr>
          <w:rFonts w:ascii="PT Astra Serif" w:hAnsi="PT Astra Serif" w:cs="Arial"/>
          <w:b/>
          <w:sz w:val="28"/>
          <w:szCs w:val="28"/>
        </w:rPr>
        <w:t>уменьшаются</w:t>
      </w:r>
      <w:r>
        <w:rPr>
          <w:rFonts w:ascii="PT Astra Serif" w:hAnsi="PT Astra Serif" w:cs="Arial"/>
          <w:b/>
          <w:sz w:val="28"/>
          <w:szCs w:val="28"/>
        </w:rPr>
        <w:t xml:space="preserve"> </w:t>
      </w:r>
      <w:r w:rsidRPr="00F15B3A">
        <w:rPr>
          <w:rFonts w:ascii="PT Astra Serif" w:hAnsi="PT Astra Serif" w:cs="Arial"/>
          <w:sz w:val="28"/>
          <w:szCs w:val="28"/>
        </w:rPr>
        <w:t xml:space="preserve">в 2025 году на </w:t>
      </w:r>
      <w:r>
        <w:rPr>
          <w:rFonts w:ascii="PT Astra Serif" w:hAnsi="PT Astra Serif" w:cs="Arial"/>
          <w:sz w:val="28"/>
          <w:szCs w:val="28"/>
        </w:rPr>
        <w:t xml:space="preserve">61,6 </w:t>
      </w:r>
      <w:r w:rsidRPr="00F15B3A">
        <w:rPr>
          <w:rFonts w:ascii="PT Astra Serif" w:hAnsi="PT Astra Serif" w:cs="Arial"/>
          <w:sz w:val="28"/>
          <w:szCs w:val="28"/>
        </w:rPr>
        <w:t xml:space="preserve">тыс. рублей, в 2026 году на </w:t>
      </w:r>
      <w:r>
        <w:rPr>
          <w:rFonts w:ascii="PT Astra Serif" w:hAnsi="PT Astra Serif" w:cs="Arial"/>
          <w:sz w:val="28"/>
          <w:szCs w:val="28"/>
        </w:rPr>
        <w:t>58,7</w:t>
      </w:r>
      <w:r w:rsidRPr="00F15B3A">
        <w:rPr>
          <w:rFonts w:ascii="PT Astra Serif" w:hAnsi="PT Astra Serif" w:cs="Arial"/>
          <w:sz w:val="28"/>
          <w:szCs w:val="28"/>
        </w:rPr>
        <w:t xml:space="preserve"> тыс. рублей, в 2027 году на </w:t>
      </w:r>
      <w:r>
        <w:rPr>
          <w:rFonts w:ascii="PT Astra Serif" w:hAnsi="PT Astra Serif" w:cs="Arial"/>
          <w:sz w:val="28"/>
          <w:szCs w:val="28"/>
        </w:rPr>
        <w:t>58,7</w:t>
      </w:r>
      <w:r w:rsidRPr="00F15B3A">
        <w:rPr>
          <w:rFonts w:ascii="PT Astra Serif" w:hAnsi="PT Astra Serif" w:cs="Arial"/>
          <w:sz w:val="28"/>
          <w:szCs w:val="28"/>
        </w:rPr>
        <w:t xml:space="preserve"> тыс. рублей</w:t>
      </w:r>
      <w:r>
        <w:rPr>
          <w:rFonts w:ascii="PT Astra Serif" w:hAnsi="PT Astra Serif" w:cs="Arial"/>
          <w:sz w:val="28"/>
          <w:szCs w:val="28"/>
        </w:rPr>
        <w:t>;</w:t>
      </w:r>
    </w:p>
    <w:p w:rsidR="00343008" w:rsidRDefault="00343008" w:rsidP="00BB72F6">
      <w:pPr>
        <w:spacing w:after="0" w:line="253" w:lineRule="auto"/>
        <w:ind w:firstLine="709"/>
        <w:contextualSpacing/>
        <w:jc w:val="both"/>
        <w:rPr>
          <w:rFonts w:ascii="PT Astra Serif" w:hAnsi="PT Astra Serif" w:cs="Arial"/>
          <w:sz w:val="28"/>
          <w:szCs w:val="28"/>
        </w:rPr>
      </w:pPr>
      <w:r w:rsidRPr="0056506D">
        <w:rPr>
          <w:rFonts w:ascii="PT Astra Serif" w:hAnsi="PT Astra Serif" w:cs="Arial"/>
          <w:b/>
          <w:sz w:val="28"/>
          <w:szCs w:val="28"/>
        </w:rPr>
        <w:t>субвенции</w:t>
      </w:r>
      <w:r w:rsidRPr="0056506D">
        <w:rPr>
          <w:rFonts w:ascii="PT Astra Serif" w:hAnsi="PT Astra Serif" w:cs="Arial"/>
          <w:sz w:val="28"/>
          <w:szCs w:val="28"/>
        </w:rPr>
        <w:t xml:space="preserve"> </w:t>
      </w:r>
      <w:r w:rsidRPr="00194839">
        <w:rPr>
          <w:rFonts w:ascii="PT Astra Serif" w:hAnsi="PT Astra Serif" w:cs="Arial"/>
          <w:b/>
          <w:sz w:val="28"/>
          <w:szCs w:val="28"/>
        </w:rPr>
        <w:t>из федерального бюджета</w:t>
      </w:r>
      <w:r w:rsidRPr="00343008">
        <w:rPr>
          <w:rFonts w:ascii="PT Astra Serif" w:hAnsi="PT Astra Serif" w:cs="Arial"/>
          <w:sz w:val="28"/>
          <w:szCs w:val="28"/>
        </w:rPr>
        <w:t xml:space="preserve"> на создание и развитие (модернизацию) объектов лесного семеноводства и питомнических хозяйств</w:t>
      </w:r>
      <w:r>
        <w:rPr>
          <w:rFonts w:ascii="PT Astra Serif" w:hAnsi="PT Astra Serif" w:cs="Arial"/>
          <w:sz w:val="28"/>
          <w:szCs w:val="28"/>
        </w:rPr>
        <w:t xml:space="preserve"> </w:t>
      </w:r>
      <w:r w:rsidRPr="00944809">
        <w:rPr>
          <w:rFonts w:ascii="PT Astra Serif" w:hAnsi="PT Astra Serif" w:cs="Arial"/>
          <w:b/>
          <w:sz w:val="28"/>
          <w:szCs w:val="28"/>
        </w:rPr>
        <w:t>увеличиваются</w:t>
      </w:r>
      <w:r>
        <w:rPr>
          <w:rFonts w:ascii="PT Astra Serif" w:hAnsi="PT Astra Serif" w:cs="Arial"/>
          <w:b/>
          <w:sz w:val="28"/>
          <w:szCs w:val="28"/>
        </w:rPr>
        <w:t xml:space="preserve"> </w:t>
      </w:r>
      <w:r w:rsidRPr="00F15B3A">
        <w:rPr>
          <w:rFonts w:ascii="PT Astra Serif" w:hAnsi="PT Astra Serif" w:cs="Arial"/>
          <w:sz w:val="28"/>
          <w:szCs w:val="28"/>
        </w:rPr>
        <w:t xml:space="preserve">в 2026 году на </w:t>
      </w:r>
      <w:r>
        <w:rPr>
          <w:rFonts w:ascii="PT Astra Serif" w:hAnsi="PT Astra Serif" w:cs="Arial"/>
          <w:sz w:val="28"/>
          <w:szCs w:val="28"/>
        </w:rPr>
        <w:t>7 849,5</w:t>
      </w:r>
      <w:r w:rsidRPr="00F15B3A">
        <w:rPr>
          <w:rFonts w:ascii="PT Astra Serif" w:hAnsi="PT Astra Serif" w:cs="Arial"/>
          <w:sz w:val="28"/>
          <w:szCs w:val="28"/>
        </w:rPr>
        <w:t xml:space="preserve"> тыс. рублей, в 2027 году на </w:t>
      </w:r>
      <w:r>
        <w:rPr>
          <w:rFonts w:ascii="PT Astra Serif" w:hAnsi="PT Astra Serif" w:cs="Arial"/>
          <w:sz w:val="28"/>
          <w:szCs w:val="28"/>
        </w:rPr>
        <w:t>9 619,5</w:t>
      </w:r>
      <w:r w:rsidRPr="00F15B3A">
        <w:rPr>
          <w:rFonts w:ascii="PT Astra Serif" w:hAnsi="PT Astra Serif" w:cs="Arial"/>
          <w:sz w:val="28"/>
          <w:szCs w:val="28"/>
        </w:rPr>
        <w:t xml:space="preserve"> тыс. рублей</w:t>
      </w:r>
      <w:r>
        <w:rPr>
          <w:rFonts w:ascii="PT Astra Serif" w:hAnsi="PT Astra Serif" w:cs="Arial"/>
          <w:sz w:val="28"/>
          <w:szCs w:val="28"/>
        </w:rPr>
        <w:t>;</w:t>
      </w:r>
    </w:p>
    <w:p w:rsidR="00882AAD" w:rsidRPr="00BD689D" w:rsidRDefault="00882AAD" w:rsidP="00BB72F6">
      <w:pPr>
        <w:spacing w:after="0" w:line="253" w:lineRule="auto"/>
        <w:ind w:firstLine="709"/>
        <w:contextualSpacing/>
        <w:jc w:val="both"/>
        <w:rPr>
          <w:rFonts w:ascii="PT Astra Serif" w:hAnsi="PT Astra Serif" w:cs="Arial"/>
          <w:sz w:val="28"/>
          <w:szCs w:val="28"/>
          <w:highlight w:val="yellow"/>
        </w:rPr>
      </w:pPr>
      <w:r w:rsidRPr="0056506D">
        <w:rPr>
          <w:rFonts w:ascii="PT Astra Serif" w:hAnsi="PT Astra Serif" w:cs="Arial"/>
          <w:b/>
          <w:sz w:val="28"/>
          <w:szCs w:val="28"/>
        </w:rPr>
        <w:t>субвенции</w:t>
      </w:r>
      <w:r w:rsidRPr="0056506D">
        <w:rPr>
          <w:rFonts w:ascii="PT Astra Serif" w:hAnsi="PT Astra Serif" w:cs="Arial"/>
          <w:sz w:val="28"/>
          <w:szCs w:val="28"/>
        </w:rPr>
        <w:t xml:space="preserve"> </w:t>
      </w:r>
      <w:r w:rsidRPr="00194839">
        <w:rPr>
          <w:rFonts w:ascii="PT Astra Serif" w:hAnsi="PT Astra Serif" w:cs="Arial"/>
          <w:b/>
          <w:sz w:val="28"/>
          <w:szCs w:val="28"/>
        </w:rPr>
        <w:t>из федерального бюджета</w:t>
      </w:r>
      <w:r w:rsidRPr="00882AAD">
        <w:rPr>
          <w:rFonts w:ascii="PT Astra Serif" w:hAnsi="PT Astra Serif" w:cs="Arial"/>
          <w:sz w:val="28"/>
          <w:szCs w:val="28"/>
        </w:rPr>
        <w:t xml:space="preserve"> </w:t>
      </w:r>
      <w:r>
        <w:rPr>
          <w:rFonts w:ascii="PT Astra Serif" w:hAnsi="PT Astra Serif" w:cs="Arial"/>
          <w:sz w:val="28"/>
          <w:szCs w:val="28"/>
        </w:rPr>
        <w:t xml:space="preserve">на </w:t>
      </w:r>
      <w:r w:rsidRPr="00882AAD">
        <w:rPr>
          <w:rFonts w:ascii="PT Astra Serif" w:hAnsi="PT Astra Serif" w:cs="Arial"/>
          <w:sz w:val="28"/>
          <w:szCs w:val="28"/>
        </w:rPr>
        <w:t>улучшение экологического состояния гидрографической сети</w:t>
      </w:r>
      <w:r>
        <w:rPr>
          <w:rFonts w:ascii="PT Astra Serif" w:hAnsi="PT Astra Serif" w:cs="Arial"/>
          <w:sz w:val="28"/>
          <w:szCs w:val="28"/>
        </w:rPr>
        <w:t xml:space="preserve"> </w:t>
      </w:r>
      <w:r w:rsidRPr="00944809">
        <w:rPr>
          <w:rFonts w:ascii="PT Astra Serif" w:hAnsi="PT Astra Serif" w:cs="Arial"/>
          <w:b/>
          <w:sz w:val="28"/>
          <w:szCs w:val="28"/>
        </w:rPr>
        <w:t>увеличиваются</w:t>
      </w:r>
      <w:r>
        <w:rPr>
          <w:rFonts w:ascii="PT Astra Serif" w:hAnsi="PT Astra Serif" w:cs="Arial"/>
          <w:b/>
          <w:sz w:val="28"/>
          <w:szCs w:val="28"/>
        </w:rPr>
        <w:t xml:space="preserve"> </w:t>
      </w:r>
      <w:r w:rsidRPr="00F15B3A">
        <w:rPr>
          <w:rFonts w:ascii="PT Astra Serif" w:hAnsi="PT Astra Serif" w:cs="Arial"/>
          <w:sz w:val="28"/>
          <w:szCs w:val="28"/>
        </w:rPr>
        <w:t xml:space="preserve">в 2026 году на </w:t>
      </w:r>
      <w:r w:rsidR="00BD4F91">
        <w:rPr>
          <w:rFonts w:ascii="PT Astra Serif" w:hAnsi="PT Astra Serif" w:cs="Arial"/>
          <w:sz w:val="28"/>
          <w:szCs w:val="28"/>
        </w:rPr>
        <w:t>40 000,0</w:t>
      </w:r>
      <w:r w:rsidRPr="00F15B3A">
        <w:rPr>
          <w:rFonts w:ascii="PT Astra Serif" w:hAnsi="PT Astra Serif" w:cs="Arial"/>
          <w:sz w:val="28"/>
          <w:szCs w:val="28"/>
        </w:rPr>
        <w:t xml:space="preserve"> тыс. рублей, в 2027 году на </w:t>
      </w:r>
      <w:r w:rsidR="00BD4F91">
        <w:rPr>
          <w:rFonts w:ascii="PT Astra Serif" w:hAnsi="PT Astra Serif" w:cs="Arial"/>
          <w:sz w:val="28"/>
          <w:szCs w:val="28"/>
        </w:rPr>
        <w:t>30 000,0</w:t>
      </w:r>
      <w:r w:rsidRPr="00F15B3A">
        <w:rPr>
          <w:rFonts w:ascii="PT Astra Serif" w:hAnsi="PT Astra Serif" w:cs="Arial"/>
          <w:sz w:val="28"/>
          <w:szCs w:val="28"/>
        </w:rPr>
        <w:t xml:space="preserve"> тыс. рублей</w:t>
      </w:r>
      <w:r w:rsidR="00B0445A">
        <w:rPr>
          <w:rFonts w:ascii="PT Astra Serif" w:hAnsi="PT Astra Serif" w:cs="Arial"/>
          <w:sz w:val="28"/>
          <w:szCs w:val="28"/>
        </w:rPr>
        <w:t>.</w:t>
      </w:r>
    </w:p>
    <w:p w:rsidR="003A7719" w:rsidRPr="00726FE1" w:rsidRDefault="003A7719" w:rsidP="00BB72F6">
      <w:pPr>
        <w:spacing w:after="0" w:line="253" w:lineRule="auto"/>
        <w:contextualSpacing/>
        <w:jc w:val="both"/>
        <w:rPr>
          <w:rFonts w:ascii="PT Astra Serif" w:hAnsi="PT Astra Serif" w:cs="Arial"/>
          <w:sz w:val="28"/>
          <w:szCs w:val="28"/>
        </w:rPr>
      </w:pPr>
    </w:p>
    <w:p w:rsidR="003A7719" w:rsidRPr="00726FE1" w:rsidRDefault="003A7719" w:rsidP="00BB72F6">
      <w:pPr>
        <w:spacing w:after="0" w:line="253" w:lineRule="auto"/>
        <w:ind w:firstLine="709"/>
        <w:contextualSpacing/>
        <w:jc w:val="both"/>
        <w:rPr>
          <w:rFonts w:ascii="PT Astra Serif" w:hAnsi="PT Astra Serif" w:cs="Arial"/>
          <w:b/>
          <w:sz w:val="28"/>
          <w:szCs w:val="28"/>
        </w:rPr>
      </w:pPr>
      <w:r>
        <w:rPr>
          <w:rFonts w:ascii="PT Astra Serif" w:hAnsi="PT Astra Serif" w:cs="Arial"/>
          <w:b/>
          <w:sz w:val="28"/>
          <w:szCs w:val="28"/>
        </w:rPr>
        <w:t>7</w:t>
      </w:r>
      <w:r w:rsidRPr="00726FE1">
        <w:rPr>
          <w:rFonts w:ascii="PT Astra Serif" w:hAnsi="PT Astra Serif" w:cs="Arial"/>
          <w:b/>
          <w:sz w:val="28"/>
          <w:szCs w:val="28"/>
        </w:rPr>
        <w:t>) по Министерству финансов Ульяновской области:</w:t>
      </w:r>
    </w:p>
    <w:p w:rsidR="003A7719" w:rsidRPr="00726FE1" w:rsidRDefault="003A7719" w:rsidP="00BB72F6">
      <w:pPr>
        <w:spacing w:after="0" w:line="253" w:lineRule="auto"/>
        <w:ind w:firstLine="709"/>
        <w:contextualSpacing/>
        <w:jc w:val="both"/>
        <w:rPr>
          <w:rFonts w:ascii="PT Astra Serif" w:hAnsi="PT Astra Serif"/>
          <w:noProof/>
          <w:sz w:val="28"/>
          <w:szCs w:val="28"/>
        </w:rPr>
      </w:pPr>
      <w:r w:rsidRPr="00726FE1">
        <w:rPr>
          <w:rFonts w:ascii="PT Astra Serif" w:hAnsi="PT Astra Serif"/>
          <w:b/>
          <w:noProof/>
          <w:sz w:val="28"/>
          <w:szCs w:val="28"/>
        </w:rPr>
        <w:t>субвенции из федерального бюджета</w:t>
      </w:r>
      <w:r w:rsidRPr="00726FE1">
        <w:rPr>
          <w:rFonts w:ascii="PT Astra Serif" w:hAnsi="PT Astra Serif"/>
          <w:noProof/>
          <w:sz w:val="28"/>
          <w:szCs w:val="28"/>
        </w:rPr>
        <w:t xml:space="preserve"> в целях финансового обеспечения осуществления первичного воинского учёта </w:t>
      </w:r>
      <w:r w:rsidRPr="00726FE1">
        <w:rPr>
          <w:rFonts w:ascii="PT Astra Serif" w:hAnsi="PT Astra Serif" w:cs="Arial"/>
          <w:b/>
          <w:sz w:val="28"/>
          <w:szCs w:val="28"/>
        </w:rPr>
        <w:t>увеличиваются</w:t>
      </w:r>
      <w:r w:rsidRPr="00726FE1">
        <w:rPr>
          <w:rFonts w:ascii="PT Astra Serif" w:hAnsi="PT Astra Serif"/>
          <w:noProof/>
          <w:sz w:val="28"/>
          <w:szCs w:val="28"/>
        </w:rPr>
        <w:t xml:space="preserve"> в 2025 году на 2 516,8 тыс. рублей, в 2026 году на 2 709,0 тыс. рублей, в 2027 году на 4 095,1 тыс. рублей. В расходной части средства направляются муниципальным образованиям; </w:t>
      </w:r>
    </w:p>
    <w:p w:rsidR="003A7719" w:rsidRPr="00084BF3" w:rsidRDefault="003A7719" w:rsidP="00BB72F6">
      <w:pPr>
        <w:spacing w:after="0" w:line="253" w:lineRule="auto"/>
        <w:ind w:firstLine="709"/>
        <w:contextualSpacing/>
        <w:jc w:val="both"/>
        <w:rPr>
          <w:rFonts w:ascii="PT Astra Serif" w:hAnsi="PT Astra Serif"/>
          <w:noProof/>
          <w:sz w:val="28"/>
          <w:szCs w:val="28"/>
        </w:rPr>
      </w:pPr>
      <w:r w:rsidRPr="00084BF3">
        <w:rPr>
          <w:rFonts w:ascii="PT Astra Serif" w:hAnsi="PT Astra Serif" w:cs="Arial"/>
          <w:b/>
          <w:sz w:val="28"/>
          <w:szCs w:val="28"/>
        </w:rPr>
        <w:t>единая субвенция из федерального бюджета</w:t>
      </w:r>
      <w:r w:rsidRPr="00084BF3">
        <w:rPr>
          <w:rFonts w:ascii="PT Astra Serif" w:hAnsi="PT Astra Serif" w:cs="Arial"/>
          <w:sz w:val="28"/>
          <w:szCs w:val="28"/>
        </w:rPr>
        <w:t xml:space="preserve"> увеличивается в 2025 году на сумму 27 809,14221 тыс. рублей, в 2026 году - на сумму 28 069,14221 тыс. рублей, в 2027 году - на сумму 29 122,84221 тыс. рублей. </w:t>
      </w:r>
    </w:p>
    <w:p w:rsidR="003A7719" w:rsidRPr="00084BF3" w:rsidRDefault="003A7719" w:rsidP="00BB72F6">
      <w:pPr>
        <w:tabs>
          <w:tab w:val="left" w:pos="2835"/>
        </w:tabs>
        <w:autoSpaceDE w:val="0"/>
        <w:autoSpaceDN w:val="0"/>
        <w:adjustRightInd w:val="0"/>
        <w:spacing w:after="0" w:line="253" w:lineRule="auto"/>
        <w:ind w:firstLine="709"/>
        <w:jc w:val="both"/>
        <w:rPr>
          <w:rFonts w:ascii="PT Astra Serif" w:hAnsi="PT Astra Serif" w:cs="Arial"/>
          <w:sz w:val="28"/>
          <w:szCs w:val="28"/>
        </w:rPr>
      </w:pPr>
      <w:r w:rsidRPr="00084BF3">
        <w:rPr>
          <w:rFonts w:ascii="PT Astra Serif" w:hAnsi="PT Astra Serif" w:cs="Arial"/>
          <w:b/>
          <w:sz w:val="28"/>
          <w:szCs w:val="28"/>
        </w:rPr>
        <w:t>В расходной части уточняются</w:t>
      </w:r>
      <w:r w:rsidRPr="00084BF3">
        <w:rPr>
          <w:rFonts w:ascii="PT Astra Serif" w:hAnsi="PT Astra Serif" w:cs="Arial"/>
          <w:sz w:val="28"/>
          <w:szCs w:val="28"/>
        </w:rPr>
        <w:t xml:space="preserve"> бюджетные ассигнования исполнительным органам – получателям единой субвенции из федерального бюджета:</w:t>
      </w:r>
    </w:p>
    <w:p w:rsidR="003A7719" w:rsidRDefault="003A7719" w:rsidP="00BB72F6">
      <w:pPr>
        <w:tabs>
          <w:tab w:val="left" w:pos="2835"/>
        </w:tabs>
        <w:autoSpaceDE w:val="0"/>
        <w:autoSpaceDN w:val="0"/>
        <w:adjustRightInd w:val="0"/>
        <w:spacing w:after="0" w:line="253" w:lineRule="auto"/>
        <w:ind w:firstLine="709"/>
        <w:jc w:val="both"/>
        <w:rPr>
          <w:rFonts w:ascii="PT Astra Serif" w:hAnsi="PT Astra Serif" w:cs="Arial"/>
          <w:sz w:val="28"/>
          <w:szCs w:val="28"/>
        </w:rPr>
      </w:pPr>
      <w:r w:rsidRPr="00053C46">
        <w:rPr>
          <w:rFonts w:ascii="PT Astra Serif" w:hAnsi="PT Astra Serif" w:cs="Arial"/>
          <w:sz w:val="28"/>
          <w:szCs w:val="28"/>
        </w:rPr>
        <w:t xml:space="preserve">- Агентству ЗАГС Ульяновской области увеличиваются ассигнования </w:t>
      </w:r>
      <w:r>
        <w:rPr>
          <w:rFonts w:ascii="PT Astra Serif" w:hAnsi="PT Astra Serif" w:cs="Arial"/>
          <w:sz w:val="28"/>
          <w:szCs w:val="28"/>
        </w:rPr>
        <w:t xml:space="preserve">на 2025-2027 годы на </w:t>
      </w:r>
      <w:r w:rsidRPr="00053C46">
        <w:rPr>
          <w:rFonts w:ascii="PT Astra Serif" w:hAnsi="PT Astra Serif" w:cs="Arial"/>
          <w:sz w:val="28"/>
          <w:szCs w:val="28"/>
        </w:rPr>
        <w:t>23 591,34221 тыс. рублей</w:t>
      </w:r>
      <w:r>
        <w:rPr>
          <w:rFonts w:ascii="PT Astra Serif" w:hAnsi="PT Astra Serif" w:cs="Arial"/>
          <w:sz w:val="28"/>
          <w:szCs w:val="28"/>
        </w:rPr>
        <w:t xml:space="preserve"> ежегодно;</w:t>
      </w:r>
    </w:p>
    <w:p w:rsidR="003A7719" w:rsidRPr="00053C46" w:rsidRDefault="003A7719" w:rsidP="00BB72F6">
      <w:pPr>
        <w:tabs>
          <w:tab w:val="left" w:pos="2835"/>
        </w:tabs>
        <w:autoSpaceDE w:val="0"/>
        <w:autoSpaceDN w:val="0"/>
        <w:adjustRightInd w:val="0"/>
        <w:spacing w:after="0" w:line="253" w:lineRule="auto"/>
        <w:ind w:firstLine="709"/>
        <w:jc w:val="both"/>
        <w:rPr>
          <w:rFonts w:ascii="PT Astra Serif" w:hAnsi="PT Astra Serif" w:cs="Arial"/>
          <w:sz w:val="28"/>
          <w:szCs w:val="28"/>
        </w:rPr>
      </w:pPr>
      <w:r w:rsidRPr="00053C46">
        <w:rPr>
          <w:rFonts w:ascii="PT Astra Serif" w:hAnsi="PT Astra Serif" w:cs="Arial"/>
          <w:sz w:val="28"/>
          <w:szCs w:val="28"/>
        </w:rPr>
        <w:t xml:space="preserve">- Министерству просвещения и воспитания Ульяновской области </w:t>
      </w:r>
      <w:r>
        <w:rPr>
          <w:rFonts w:ascii="PT Astra Serif" w:hAnsi="PT Astra Serif" w:cs="Arial"/>
          <w:sz w:val="28"/>
          <w:szCs w:val="28"/>
        </w:rPr>
        <w:t xml:space="preserve">увеличиваются </w:t>
      </w:r>
      <w:r w:rsidRPr="00053C46">
        <w:rPr>
          <w:rFonts w:ascii="PT Astra Serif" w:hAnsi="PT Astra Serif" w:cs="Arial"/>
          <w:sz w:val="28"/>
          <w:szCs w:val="28"/>
        </w:rPr>
        <w:t xml:space="preserve">ассигнования в 2025 году на </w:t>
      </w:r>
      <w:r>
        <w:rPr>
          <w:rFonts w:ascii="PT Astra Serif" w:hAnsi="PT Astra Serif" w:cs="Arial"/>
          <w:sz w:val="28"/>
          <w:szCs w:val="28"/>
        </w:rPr>
        <w:t>4 408,9</w:t>
      </w:r>
      <w:r w:rsidRPr="00053C46">
        <w:rPr>
          <w:rFonts w:ascii="PT Astra Serif" w:hAnsi="PT Astra Serif" w:cs="Arial"/>
          <w:sz w:val="28"/>
          <w:szCs w:val="28"/>
        </w:rPr>
        <w:t xml:space="preserve"> тыс. рублей, в 2026 году на </w:t>
      </w:r>
      <w:r>
        <w:rPr>
          <w:rFonts w:ascii="PT Astra Serif" w:hAnsi="PT Astra Serif" w:cs="Arial"/>
          <w:sz w:val="28"/>
          <w:szCs w:val="28"/>
        </w:rPr>
        <w:t>4 618,5</w:t>
      </w:r>
      <w:r w:rsidRPr="00053C46">
        <w:rPr>
          <w:rFonts w:ascii="PT Astra Serif" w:hAnsi="PT Astra Serif" w:cs="Arial"/>
          <w:sz w:val="28"/>
          <w:szCs w:val="28"/>
        </w:rPr>
        <w:t xml:space="preserve"> тыс. рублей</w:t>
      </w:r>
      <w:r>
        <w:rPr>
          <w:rFonts w:ascii="PT Astra Serif" w:hAnsi="PT Astra Serif" w:cs="Arial"/>
          <w:sz w:val="28"/>
          <w:szCs w:val="28"/>
        </w:rPr>
        <w:t>,</w:t>
      </w:r>
      <w:r w:rsidRPr="00053C46">
        <w:rPr>
          <w:rFonts w:ascii="PT Astra Serif" w:hAnsi="PT Astra Serif" w:cs="Arial"/>
          <w:sz w:val="28"/>
          <w:szCs w:val="28"/>
        </w:rPr>
        <w:t xml:space="preserve"> в 2027 году на </w:t>
      </w:r>
      <w:r>
        <w:rPr>
          <w:rFonts w:ascii="PT Astra Serif" w:hAnsi="PT Astra Serif" w:cs="Arial"/>
          <w:sz w:val="28"/>
          <w:szCs w:val="28"/>
        </w:rPr>
        <w:t>5 146,4</w:t>
      </w:r>
      <w:r w:rsidRPr="00053C46">
        <w:rPr>
          <w:rFonts w:ascii="PT Astra Serif" w:hAnsi="PT Astra Serif" w:cs="Arial"/>
          <w:sz w:val="28"/>
          <w:szCs w:val="28"/>
        </w:rPr>
        <w:t xml:space="preserve"> тыс. рублей;</w:t>
      </w:r>
    </w:p>
    <w:p w:rsidR="003A7719" w:rsidRPr="00053C46" w:rsidRDefault="003A7719" w:rsidP="00BB72F6">
      <w:pPr>
        <w:tabs>
          <w:tab w:val="left" w:pos="2835"/>
        </w:tabs>
        <w:autoSpaceDE w:val="0"/>
        <w:autoSpaceDN w:val="0"/>
        <w:adjustRightInd w:val="0"/>
        <w:spacing w:after="0" w:line="253" w:lineRule="auto"/>
        <w:ind w:firstLine="709"/>
        <w:jc w:val="both"/>
        <w:rPr>
          <w:rFonts w:ascii="PT Astra Serif" w:hAnsi="PT Astra Serif" w:cs="Arial"/>
          <w:sz w:val="28"/>
          <w:szCs w:val="28"/>
        </w:rPr>
      </w:pPr>
      <w:r w:rsidRPr="00053C46">
        <w:rPr>
          <w:rFonts w:ascii="PT Astra Serif" w:hAnsi="PT Astra Serif" w:cs="Arial"/>
          <w:sz w:val="28"/>
          <w:szCs w:val="28"/>
        </w:rPr>
        <w:t>- Правительству Ульяновской области ассигнования в 2025 году уменьшаются на 6,6 тыс. рублей, в 2026 году уменьшаются на 3,6 тыс. рублей, в 2027 году увеличиваются на 31,7 тыс. рублей;</w:t>
      </w:r>
    </w:p>
    <w:p w:rsidR="003A7719" w:rsidRPr="00BD689D" w:rsidRDefault="003A7719" w:rsidP="00BB72F6">
      <w:pPr>
        <w:tabs>
          <w:tab w:val="left" w:pos="2835"/>
        </w:tabs>
        <w:autoSpaceDE w:val="0"/>
        <w:autoSpaceDN w:val="0"/>
        <w:adjustRightInd w:val="0"/>
        <w:spacing w:after="0" w:line="253" w:lineRule="auto"/>
        <w:ind w:firstLine="709"/>
        <w:jc w:val="both"/>
        <w:rPr>
          <w:rFonts w:ascii="PT Astra Serif" w:hAnsi="PT Astra Serif" w:cs="Arial"/>
          <w:sz w:val="28"/>
          <w:szCs w:val="28"/>
          <w:highlight w:val="yellow"/>
        </w:rPr>
      </w:pPr>
      <w:r w:rsidRPr="007E546F">
        <w:rPr>
          <w:rFonts w:ascii="PT Astra Serif" w:hAnsi="PT Astra Serif" w:cs="Arial"/>
          <w:sz w:val="28"/>
          <w:szCs w:val="28"/>
        </w:rPr>
        <w:t>- Министерству природных ресурсов и экологии Ульяновской области в</w:t>
      </w:r>
      <w:r w:rsidRPr="00053C46">
        <w:rPr>
          <w:rFonts w:ascii="PT Astra Serif" w:hAnsi="PT Astra Serif" w:cs="Arial"/>
          <w:sz w:val="28"/>
          <w:szCs w:val="28"/>
        </w:rPr>
        <w:t xml:space="preserve"> 2025 году уменьшаются на 83,6 тыс. рублей, в 2026 году </w:t>
      </w:r>
      <w:r>
        <w:rPr>
          <w:rFonts w:ascii="PT Astra Serif" w:hAnsi="PT Astra Serif" w:cs="Arial"/>
          <w:sz w:val="28"/>
          <w:szCs w:val="28"/>
        </w:rPr>
        <w:t>уменьш</w:t>
      </w:r>
      <w:r w:rsidRPr="00053C46">
        <w:rPr>
          <w:rFonts w:ascii="PT Astra Serif" w:hAnsi="PT Astra Serif" w:cs="Arial"/>
          <w:sz w:val="28"/>
          <w:szCs w:val="28"/>
        </w:rPr>
        <w:t>аются на 53,7 тыс. рублей и увеличиваются в 2027 году на 355,0 тыс. рублей;</w:t>
      </w:r>
    </w:p>
    <w:p w:rsidR="003A7719" w:rsidRPr="007E546F" w:rsidRDefault="003A7719" w:rsidP="00BB72F6">
      <w:pPr>
        <w:tabs>
          <w:tab w:val="left" w:pos="2835"/>
        </w:tabs>
        <w:autoSpaceDE w:val="0"/>
        <w:autoSpaceDN w:val="0"/>
        <w:adjustRightInd w:val="0"/>
        <w:spacing w:after="0" w:line="253" w:lineRule="auto"/>
        <w:ind w:firstLine="709"/>
        <w:jc w:val="both"/>
        <w:rPr>
          <w:rFonts w:ascii="PT Astra Serif" w:hAnsi="PT Astra Serif"/>
          <w:noProof/>
          <w:sz w:val="28"/>
          <w:szCs w:val="28"/>
        </w:rPr>
      </w:pPr>
      <w:r w:rsidRPr="007E546F">
        <w:rPr>
          <w:rFonts w:ascii="PT Astra Serif" w:hAnsi="PT Astra Serif" w:cs="Arial"/>
          <w:sz w:val="28"/>
          <w:szCs w:val="28"/>
        </w:rPr>
        <w:t>- Министерству социального развития Ульяновской области ассигнования в 2026 году уменьшаются на 0,3 тыс. рублей, в 2027 году увеличиваются на 6,0 тыс. рублей;</w:t>
      </w:r>
    </w:p>
    <w:p w:rsidR="003A7719" w:rsidRPr="007E546F" w:rsidRDefault="003A7719" w:rsidP="00BB72F6">
      <w:pPr>
        <w:tabs>
          <w:tab w:val="left" w:pos="2835"/>
        </w:tabs>
        <w:autoSpaceDE w:val="0"/>
        <w:autoSpaceDN w:val="0"/>
        <w:adjustRightInd w:val="0"/>
        <w:spacing w:after="0" w:line="253" w:lineRule="auto"/>
        <w:ind w:firstLine="709"/>
        <w:jc w:val="both"/>
        <w:rPr>
          <w:rFonts w:ascii="PT Astra Serif" w:hAnsi="PT Astra Serif" w:cs="Arial"/>
          <w:sz w:val="28"/>
          <w:szCs w:val="28"/>
        </w:rPr>
      </w:pPr>
      <w:r w:rsidRPr="007E546F">
        <w:rPr>
          <w:rFonts w:ascii="PT Astra Serif" w:hAnsi="PT Astra Serif" w:cs="Arial"/>
          <w:sz w:val="28"/>
          <w:szCs w:val="28"/>
        </w:rPr>
        <w:t>- Министерству здравоохранения Ульяновской области уменьшаются   ассигнования в 2025 году на 100,9 тыс. рублей, в 2026 году на 83,1 тыс. рублей в 2027 году на 7,6 тыс. рублей.</w:t>
      </w:r>
    </w:p>
    <w:p w:rsidR="003A7719" w:rsidRPr="00BD689D" w:rsidRDefault="003A7719" w:rsidP="00BB72F6">
      <w:pPr>
        <w:spacing w:after="0" w:line="253" w:lineRule="auto"/>
        <w:ind w:firstLine="709"/>
        <w:contextualSpacing/>
        <w:jc w:val="both"/>
        <w:rPr>
          <w:rFonts w:ascii="PT Astra Serif" w:hAnsi="PT Astra Serif" w:cs="Arial"/>
          <w:sz w:val="28"/>
          <w:szCs w:val="28"/>
          <w:highlight w:val="yellow"/>
        </w:rPr>
      </w:pPr>
    </w:p>
    <w:p w:rsidR="003A7719" w:rsidRDefault="003A7719" w:rsidP="00BB72F6">
      <w:pPr>
        <w:spacing w:after="0" w:line="253" w:lineRule="auto"/>
        <w:ind w:firstLine="709"/>
        <w:contextualSpacing/>
        <w:jc w:val="both"/>
        <w:rPr>
          <w:rFonts w:ascii="PT Astra Serif" w:hAnsi="PT Astra Serif" w:cs="Arial"/>
          <w:b/>
          <w:sz w:val="28"/>
          <w:szCs w:val="28"/>
        </w:rPr>
      </w:pPr>
      <w:r>
        <w:rPr>
          <w:rFonts w:ascii="PT Astra Serif" w:hAnsi="PT Astra Serif" w:cs="Arial"/>
          <w:b/>
          <w:sz w:val="28"/>
          <w:szCs w:val="28"/>
        </w:rPr>
        <w:t>8</w:t>
      </w:r>
      <w:r w:rsidRPr="008245F6">
        <w:rPr>
          <w:rFonts w:ascii="PT Astra Serif" w:hAnsi="PT Astra Serif" w:cs="Arial"/>
          <w:b/>
          <w:sz w:val="28"/>
          <w:szCs w:val="28"/>
        </w:rPr>
        <w:t>) по Правительству Ульяновской области:</w:t>
      </w:r>
    </w:p>
    <w:p w:rsidR="003A7719" w:rsidRPr="00483E0F" w:rsidRDefault="003A7719" w:rsidP="00BB72F6">
      <w:pPr>
        <w:spacing w:after="0" w:line="253" w:lineRule="auto"/>
        <w:ind w:firstLine="709"/>
        <w:contextualSpacing/>
        <w:jc w:val="both"/>
        <w:rPr>
          <w:rFonts w:ascii="PT Astra Serif" w:hAnsi="PT Astra Serif"/>
          <w:noProof/>
          <w:sz w:val="28"/>
          <w:szCs w:val="28"/>
        </w:rPr>
      </w:pPr>
      <w:r w:rsidRPr="00483E0F">
        <w:rPr>
          <w:rFonts w:ascii="PT Astra Serif" w:hAnsi="PT Astra Serif"/>
          <w:b/>
          <w:noProof/>
          <w:sz w:val="28"/>
          <w:szCs w:val="28"/>
        </w:rPr>
        <w:t xml:space="preserve">единая субсидия из федерального бюджета </w:t>
      </w:r>
      <w:r w:rsidRPr="00483E0F">
        <w:rPr>
          <w:rFonts w:ascii="PT Astra Serif" w:hAnsi="PT Astra Serif"/>
          <w:noProof/>
          <w:sz w:val="28"/>
          <w:szCs w:val="28"/>
        </w:rPr>
        <w:t>на достижение показателей государственной программы Российской Федерации «Развитие туризма»</w:t>
      </w:r>
      <w:r w:rsidRPr="00483E0F">
        <w:t xml:space="preserve"> </w:t>
      </w:r>
      <w:r w:rsidRPr="00483E0F">
        <w:rPr>
          <w:rFonts w:ascii="PT Astra Serif" w:hAnsi="PT Astra Serif"/>
          <w:b/>
          <w:noProof/>
          <w:sz w:val="28"/>
          <w:szCs w:val="28"/>
        </w:rPr>
        <w:t xml:space="preserve">увеличиваются </w:t>
      </w:r>
      <w:r w:rsidRPr="00483E0F">
        <w:rPr>
          <w:rFonts w:ascii="PT Astra Serif" w:hAnsi="PT Astra Serif"/>
          <w:noProof/>
          <w:sz w:val="28"/>
          <w:szCs w:val="28"/>
        </w:rPr>
        <w:t>на 2025-2027 годы по</w:t>
      </w:r>
      <w:r w:rsidRPr="00483E0F">
        <w:rPr>
          <w:rFonts w:ascii="PT Astra Serif" w:hAnsi="PT Astra Serif"/>
          <w:b/>
          <w:noProof/>
          <w:sz w:val="28"/>
          <w:szCs w:val="28"/>
        </w:rPr>
        <w:t xml:space="preserve"> </w:t>
      </w:r>
      <w:r w:rsidRPr="00483E0F">
        <w:rPr>
          <w:rFonts w:ascii="PT Astra Serif" w:hAnsi="PT Astra Serif"/>
          <w:noProof/>
          <w:sz w:val="28"/>
          <w:szCs w:val="28"/>
        </w:rPr>
        <w:t xml:space="preserve">62 648,2 тыс. рублей ежегодно. </w:t>
      </w:r>
      <w:r>
        <w:rPr>
          <w:rFonts w:ascii="PT Astra Serif" w:hAnsi="PT Astra Serif"/>
          <w:noProof/>
          <w:sz w:val="28"/>
          <w:szCs w:val="28"/>
        </w:rPr>
        <w:br/>
      </w:r>
      <w:r w:rsidRPr="00483E0F">
        <w:rPr>
          <w:rFonts w:ascii="PT Astra Serif" w:hAnsi="PT Astra Serif"/>
          <w:noProof/>
          <w:sz w:val="28"/>
          <w:szCs w:val="28"/>
        </w:rPr>
        <w:t>В расходн</w:t>
      </w:r>
      <w:r w:rsidR="007A0C90">
        <w:rPr>
          <w:rFonts w:ascii="PT Astra Serif" w:hAnsi="PT Astra Serif"/>
          <w:noProof/>
          <w:sz w:val="28"/>
          <w:szCs w:val="28"/>
        </w:rPr>
        <w:t>о</w:t>
      </w:r>
      <w:r w:rsidRPr="00483E0F">
        <w:rPr>
          <w:rFonts w:ascii="PT Astra Serif" w:hAnsi="PT Astra Serif"/>
          <w:noProof/>
          <w:sz w:val="28"/>
          <w:szCs w:val="28"/>
        </w:rPr>
        <w:t>й части средства направляются:</w:t>
      </w:r>
    </w:p>
    <w:p w:rsidR="003A7719" w:rsidRPr="00DF3205" w:rsidRDefault="003A7719" w:rsidP="003A7719">
      <w:pPr>
        <w:spacing w:after="0" w:line="240" w:lineRule="auto"/>
        <w:ind w:firstLine="709"/>
        <w:contextualSpacing/>
        <w:jc w:val="both"/>
        <w:rPr>
          <w:rFonts w:ascii="PT Astra Serif" w:hAnsi="PT Astra Serif"/>
          <w:noProof/>
          <w:sz w:val="28"/>
          <w:szCs w:val="28"/>
        </w:rPr>
      </w:pPr>
      <w:r>
        <w:rPr>
          <w:rFonts w:ascii="PT Astra Serif" w:hAnsi="PT Astra Serif"/>
          <w:noProof/>
          <w:sz w:val="28"/>
          <w:szCs w:val="28"/>
        </w:rPr>
        <w:t>-</w:t>
      </w:r>
      <w:r w:rsidRPr="00DF3205">
        <w:rPr>
          <w:rFonts w:ascii="PT Astra Serif" w:hAnsi="PT Astra Serif"/>
          <w:noProof/>
          <w:sz w:val="28"/>
          <w:szCs w:val="28"/>
        </w:rPr>
        <w:t xml:space="preserve"> </w:t>
      </w:r>
      <w:r>
        <w:rPr>
          <w:rFonts w:ascii="PT Astra Serif" w:hAnsi="PT Astra Serif"/>
          <w:noProof/>
          <w:sz w:val="28"/>
          <w:szCs w:val="28"/>
        </w:rPr>
        <w:t>н</w:t>
      </w:r>
      <w:r w:rsidRPr="00DF3205">
        <w:rPr>
          <w:rFonts w:ascii="PT Astra Serif" w:hAnsi="PT Astra Serif"/>
          <w:noProof/>
          <w:sz w:val="28"/>
          <w:szCs w:val="28"/>
        </w:rPr>
        <w:t xml:space="preserve">а реализацию нового мероприятия «Государственная поддержка общественных инициатив и проектов юридических лиц (за исключением организаций, являющихся государственными (муниципальными) </w:t>
      </w:r>
      <w:r w:rsidRPr="00BB72F6">
        <w:rPr>
          <w:rFonts w:ascii="PT Astra Serif" w:hAnsi="PT Astra Serif"/>
          <w:noProof/>
          <w:sz w:val="28"/>
          <w:szCs w:val="28"/>
        </w:rPr>
        <w:t>учреждениями) и индивидуальных предпринимателей, направленных на</w:t>
      </w:r>
      <w:r w:rsidRPr="00DF3205">
        <w:rPr>
          <w:rFonts w:ascii="PT Astra Serif" w:hAnsi="PT Astra Serif"/>
          <w:noProof/>
          <w:sz w:val="28"/>
          <w:szCs w:val="28"/>
        </w:rPr>
        <w:t xml:space="preserve"> развитие туристской инфраструктуры» Регионального проекта «Создание номерного фонда, инфраструктуры и новых точек притяжения» </w:t>
      </w:r>
      <w:r>
        <w:rPr>
          <w:rFonts w:ascii="PT Astra Serif" w:hAnsi="PT Astra Serif"/>
          <w:noProof/>
          <w:sz w:val="28"/>
          <w:szCs w:val="28"/>
        </w:rPr>
        <w:t xml:space="preserve">на </w:t>
      </w:r>
      <w:r w:rsidRPr="00DF3205">
        <w:rPr>
          <w:rFonts w:ascii="PT Astra Serif" w:hAnsi="PT Astra Serif"/>
          <w:noProof/>
          <w:sz w:val="28"/>
          <w:szCs w:val="28"/>
        </w:rPr>
        <w:t>2025</w:t>
      </w:r>
      <w:r>
        <w:rPr>
          <w:rFonts w:ascii="PT Astra Serif" w:hAnsi="PT Astra Serif"/>
          <w:noProof/>
          <w:sz w:val="28"/>
          <w:szCs w:val="28"/>
        </w:rPr>
        <w:t>-2027</w:t>
      </w:r>
      <w:r w:rsidRPr="00DF3205">
        <w:rPr>
          <w:rFonts w:ascii="PT Astra Serif" w:hAnsi="PT Astra Serif"/>
          <w:noProof/>
          <w:sz w:val="28"/>
          <w:szCs w:val="28"/>
        </w:rPr>
        <w:t xml:space="preserve"> год</w:t>
      </w:r>
      <w:r>
        <w:rPr>
          <w:rFonts w:ascii="PT Astra Serif" w:hAnsi="PT Astra Serif"/>
          <w:noProof/>
          <w:sz w:val="28"/>
          <w:szCs w:val="28"/>
        </w:rPr>
        <w:t>ы по</w:t>
      </w:r>
      <w:r w:rsidRPr="00DF3205">
        <w:rPr>
          <w:rFonts w:ascii="PT Astra Serif" w:hAnsi="PT Astra Serif"/>
          <w:noProof/>
          <w:sz w:val="28"/>
          <w:szCs w:val="28"/>
        </w:rPr>
        <w:t xml:space="preserve"> 14648,2 тыс. рублей</w:t>
      </w:r>
      <w:r>
        <w:rPr>
          <w:rFonts w:ascii="PT Astra Serif" w:hAnsi="PT Astra Serif"/>
          <w:noProof/>
          <w:sz w:val="28"/>
          <w:szCs w:val="28"/>
        </w:rPr>
        <w:t xml:space="preserve"> ежегодно;</w:t>
      </w:r>
    </w:p>
    <w:p w:rsidR="003A7719" w:rsidRPr="00483E0F" w:rsidRDefault="003A7719" w:rsidP="003A7719">
      <w:pPr>
        <w:spacing w:after="0" w:line="240" w:lineRule="auto"/>
        <w:ind w:firstLine="709"/>
        <w:contextualSpacing/>
        <w:jc w:val="both"/>
        <w:rPr>
          <w:rFonts w:ascii="PT Astra Serif" w:hAnsi="PT Astra Serif"/>
          <w:noProof/>
          <w:sz w:val="28"/>
          <w:szCs w:val="28"/>
        </w:rPr>
      </w:pPr>
      <w:r>
        <w:rPr>
          <w:rFonts w:ascii="PT Astra Serif" w:hAnsi="PT Astra Serif"/>
          <w:noProof/>
          <w:sz w:val="28"/>
          <w:szCs w:val="28"/>
        </w:rPr>
        <w:t>-</w:t>
      </w:r>
      <w:r w:rsidRPr="00DF3205">
        <w:rPr>
          <w:rFonts w:ascii="PT Astra Serif" w:hAnsi="PT Astra Serif"/>
          <w:noProof/>
          <w:sz w:val="28"/>
          <w:szCs w:val="28"/>
        </w:rPr>
        <w:t xml:space="preserve"> </w:t>
      </w:r>
      <w:r>
        <w:rPr>
          <w:rFonts w:ascii="PT Astra Serif" w:hAnsi="PT Astra Serif"/>
          <w:noProof/>
          <w:sz w:val="28"/>
          <w:szCs w:val="28"/>
        </w:rPr>
        <w:t>н</w:t>
      </w:r>
      <w:r w:rsidRPr="00DF3205">
        <w:rPr>
          <w:rFonts w:ascii="PT Astra Serif" w:hAnsi="PT Astra Serif"/>
          <w:noProof/>
          <w:sz w:val="28"/>
          <w:szCs w:val="28"/>
        </w:rPr>
        <w:t xml:space="preserve">а реализацию нового мероприятия «Поддержка и продвижение событийных мероприятий, направленных на развитие туризма в Ульяновской области» Регионального проекта «Создание номерного фонда, инфраструктуры и новых точек притяжения» </w:t>
      </w:r>
      <w:r>
        <w:rPr>
          <w:rFonts w:ascii="PT Astra Serif" w:hAnsi="PT Astra Serif"/>
          <w:noProof/>
          <w:sz w:val="28"/>
          <w:szCs w:val="28"/>
        </w:rPr>
        <w:t xml:space="preserve">на </w:t>
      </w:r>
      <w:r w:rsidRPr="00DF3205">
        <w:rPr>
          <w:rFonts w:ascii="PT Astra Serif" w:hAnsi="PT Astra Serif"/>
          <w:noProof/>
          <w:sz w:val="28"/>
          <w:szCs w:val="28"/>
        </w:rPr>
        <w:t>2025</w:t>
      </w:r>
      <w:r>
        <w:rPr>
          <w:rFonts w:ascii="PT Astra Serif" w:hAnsi="PT Astra Serif"/>
          <w:noProof/>
          <w:sz w:val="28"/>
          <w:szCs w:val="28"/>
        </w:rPr>
        <w:t>-2027</w:t>
      </w:r>
      <w:r w:rsidRPr="00DF3205">
        <w:rPr>
          <w:rFonts w:ascii="PT Astra Serif" w:hAnsi="PT Astra Serif"/>
          <w:noProof/>
          <w:sz w:val="28"/>
          <w:szCs w:val="28"/>
        </w:rPr>
        <w:t xml:space="preserve"> год</w:t>
      </w:r>
      <w:r>
        <w:rPr>
          <w:rFonts w:ascii="PT Astra Serif" w:hAnsi="PT Astra Serif"/>
          <w:noProof/>
          <w:sz w:val="28"/>
          <w:szCs w:val="28"/>
        </w:rPr>
        <w:t>ы по</w:t>
      </w:r>
      <w:r w:rsidRPr="00DF3205">
        <w:rPr>
          <w:rFonts w:ascii="PT Astra Serif" w:hAnsi="PT Astra Serif"/>
          <w:noProof/>
          <w:sz w:val="28"/>
          <w:szCs w:val="28"/>
        </w:rPr>
        <w:t xml:space="preserve"> 48</w:t>
      </w:r>
      <w:r>
        <w:rPr>
          <w:rFonts w:ascii="PT Astra Serif" w:hAnsi="PT Astra Serif"/>
          <w:noProof/>
          <w:sz w:val="28"/>
          <w:szCs w:val="28"/>
        </w:rPr>
        <w:t> </w:t>
      </w:r>
      <w:r w:rsidRPr="00DF3205">
        <w:rPr>
          <w:rFonts w:ascii="PT Astra Serif" w:hAnsi="PT Astra Serif"/>
          <w:noProof/>
          <w:sz w:val="28"/>
          <w:szCs w:val="28"/>
        </w:rPr>
        <w:t>000</w:t>
      </w:r>
      <w:r>
        <w:rPr>
          <w:rFonts w:ascii="PT Astra Serif" w:hAnsi="PT Astra Serif"/>
          <w:noProof/>
          <w:sz w:val="28"/>
          <w:szCs w:val="28"/>
        </w:rPr>
        <w:t>,</w:t>
      </w:r>
      <w:r w:rsidRPr="00DF3205">
        <w:rPr>
          <w:rFonts w:ascii="PT Astra Serif" w:hAnsi="PT Astra Serif"/>
          <w:noProof/>
          <w:sz w:val="28"/>
          <w:szCs w:val="28"/>
        </w:rPr>
        <w:t>0 тыс. рублей</w:t>
      </w:r>
      <w:r>
        <w:rPr>
          <w:rFonts w:ascii="PT Astra Serif" w:hAnsi="PT Astra Serif"/>
          <w:noProof/>
          <w:sz w:val="28"/>
          <w:szCs w:val="28"/>
        </w:rPr>
        <w:t xml:space="preserve"> </w:t>
      </w:r>
      <w:r w:rsidRPr="00483E0F">
        <w:rPr>
          <w:rFonts w:ascii="PT Astra Serif" w:hAnsi="PT Astra Serif"/>
          <w:noProof/>
          <w:sz w:val="28"/>
          <w:szCs w:val="28"/>
        </w:rPr>
        <w:t>ежегодно;</w:t>
      </w:r>
    </w:p>
    <w:p w:rsidR="003A7719" w:rsidRDefault="003A7719" w:rsidP="003A7719">
      <w:pPr>
        <w:spacing w:after="0" w:line="240" w:lineRule="auto"/>
        <w:ind w:firstLine="709"/>
        <w:contextualSpacing/>
        <w:jc w:val="both"/>
        <w:rPr>
          <w:rFonts w:ascii="PT Astra Serif" w:hAnsi="PT Astra Serif"/>
          <w:noProof/>
          <w:sz w:val="28"/>
          <w:szCs w:val="28"/>
        </w:rPr>
      </w:pPr>
      <w:r w:rsidRPr="00FC4846">
        <w:rPr>
          <w:rFonts w:ascii="PT Astra Serif" w:hAnsi="PT Astra Serif"/>
          <w:b/>
          <w:noProof/>
          <w:sz w:val="28"/>
          <w:szCs w:val="28"/>
        </w:rPr>
        <w:t>субсидии из федерального бюджета</w:t>
      </w:r>
      <w:r w:rsidRPr="00FC4846">
        <w:rPr>
          <w:rFonts w:ascii="PT Astra Serif" w:hAnsi="PT Astra Serif"/>
          <w:noProof/>
          <w:sz w:val="28"/>
          <w:szCs w:val="28"/>
        </w:rPr>
        <w:t xml:space="preserve">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 </w:t>
      </w:r>
      <w:r w:rsidRPr="00FC4846">
        <w:rPr>
          <w:rFonts w:ascii="PT Astra Serif" w:hAnsi="PT Astra Serif"/>
          <w:b/>
          <w:noProof/>
          <w:sz w:val="28"/>
          <w:szCs w:val="28"/>
        </w:rPr>
        <w:t xml:space="preserve">увеличиваются </w:t>
      </w:r>
      <w:r w:rsidRPr="00FC4846">
        <w:rPr>
          <w:rFonts w:ascii="PT Astra Serif" w:hAnsi="PT Astra Serif"/>
          <w:noProof/>
          <w:sz w:val="28"/>
          <w:szCs w:val="28"/>
        </w:rPr>
        <w:t>на 2026 год в сумме 12 856,2 тыс. рублей</w:t>
      </w:r>
      <w:r>
        <w:rPr>
          <w:rFonts w:ascii="PT Astra Serif" w:hAnsi="PT Astra Serif"/>
          <w:noProof/>
          <w:sz w:val="28"/>
          <w:szCs w:val="28"/>
        </w:rPr>
        <w:t>.</w:t>
      </w:r>
    </w:p>
    <w:p w:rsidR="003A7719" w:rsidRPr="00FC4846" w:rsidRDefault="003A7719" w:rsidP="003A7719">
      <w:pPr>
        <w:spacing w:after="0" w:line="240" w:lineRule="auto"/>
        <w:ind w:firstLine="709"/>
        <w:contextualSpacing/>
        <w:jc w:val="both"/>
        <w:rPr>
          <w:rFonts w:ascii="PT Astra Serif" w:hAnsi="PT Astra Serif"/>
          <w:noProof/>
          <w:sz w:val="28"/>
          <w:szCs w:val="28"/>
        </w:rPr>
      </w:pPr>
      <w:r>
        <w:rPr>
          <w:rFonts w:ascii="PT Astra Serif" w:hAnsi="PT Astra Serif"/>
          <w:noProof/>
          <w:sz w:val="28"/>
          <w:szCs w:val="28"/>
        </w:rPr>
        <w:t>Средства на софинансрование данных субсидий в сумме 397,61444 тыс. рублей перераспределяются с расходов на финансовое обеспечение деятельности ОГКУ «Правительство для граждан»</w:t>
      </w:r>
      <w:r w:rsidRPr="00FC4846">
        <w:rPr>
          <w:rFonts w:ascii="PT Astra Serif" w:hAnsi="PT Astra Serif"/>
          <w:noProof/>
          <w:sz w:val="28"/>
          <w:szCs w:val="28"/>
        </w:rPr>
        <w:t>;</w:t>
      </w:r>
    </w:p>
    <w:p w:rsidR="003A7719" w:rsidRPr="008245F6" w:rsidRDefault="003A7719" w:rsidP="003A7719">
      <w:pPr>
        <w:spacing w:after="0" w:line="240" w:lineRule="auto"/>
        <w:ind w:firstLine="709"/>
        <w:contextualSpacing/>
        <w:jc w:val="both"/>
        <w:rPr>
          <w:rFonts w:ascii="PT Astra Serif" w:hAnsi="PT Astra Serif"/>
          <w:noProof/>
          <w:sz w:val="28"/>
          <w:szCs w:val="28"/>
        </w:rPr>
      </w:pPr>
      <w:r w:rsidRPr="008245F6">
        <w:rPr>
          <w:rFonts w:ascii="PT Astra Serif" w:hAnsi="PT Astra Serif"/>
          <w:b/>
          <w:noProof/>
          <w:sz w:val="28"/>
          <w:szCs w:val="28"/>
        </w:rPr>
        <w:t>субвенции из федерального бюджета</w:t>
      </w:r>
      <w:r w:rsidRPr="008245F6">
        <w:rPr>
          <w:rFonts w:ascii="PT Astra Serif" w:hAnsi="PT Astra Serif"/>
          <w:noProof/>
          <w:sz w:val="28"/>
          <w:szCs w:val="28"/>
        </w:rPr>
        <w:t xml:space="preserve"> на осуществление отдельных полномочий по составлению (изменению) списков кандидатов в присяжные заседатели федеральных судов общей юрисдикции в Российской Федерации </w:t>
      </w:r>
      <w:r w:rsidRPr="008245F6">
        <w:rPr>
          <w:rFonts w:ascii="PT Astra Serif" w:hAnsi="PT Astra Serif" w:cs="Arial"/>
          <w:b/>
          <w:sz w:val="28"/>
          <w:szCs w:val="28"/>
        </w:rPr>
        <w:t>увеличиваются</w:t>
      </w:r>
      <w:r w:rsidRPr="008245F6">
        <w:rPr>
          <w:rFonts w:ascii="PT Astra Serif" w:hAnsi="PT Astra Serif"/>
          <w:noProof/>
          <w:sz w:val="28"/>
          <w:szCs w:val="28"/>
        </w:rPr>
        <w:t xml:space="preserve"> в 2025 году на сумму 885,9 тыс. рублей, в 2026 году уменьшаются на сумму 11,4 тыс. рублей, в 2027 году уменьшаются на сумму 2 995,1 тыс. рублей</w:t>
      </w:r>
      <w:r>
        <w:rPr>
          <w:rFonts w:ascii="PT Astra Serif" w:hAnsi="PT Astra Serif"/>
          <w:noProof/>
          <w:sz w:val="28"/>
          <w:szCs w:val="28"/>
        </w:rPr>
        <w:t>. В расходной части уточняются средства, направляемые муниципальным образованиям</w:t>
      </w:r>
      <w:r w:rsidRPr="008245F6">
        <w:rPr>
          <w:rFonts w:ascii="PT Astra Serif" w:hAnsi="PT Astra Serif"/>
          <w:noProof/>
          <w:sz w:val="28"/>
          <w:szCs w:val="28"/>
        </w:rPr>
        <w:t>;</w:t>
      </w:r>
    </w:p>
    <w:p w:rsidR="003A7719" w:rsidRDefault="003A7719" w:rsidP="003A7719">
      <w:pPr>
        <w:spacing w:after="0" w:line="240" w:lineRule="auto"/>
        <w:ind w:firstLine="709"/>
        <w:contextualSpacing/>
        <w:jc w:val="both"/>
        <w:rPr>
          <w:rFonts w:ascii="PT Astra Serif" w:hAnsi="PT Astra Serif"/>
          <w:noProof/>
          <w:sz w:val="28"/>
          <w:szCs w:val="28"/>
        </w:rPr>
      </w:pPr>
      <w:r w:rsidRPr="002924EC">
        <w:rPr>
          <w:rFonts w:ascii="PT Astra Serif" w:hAnsi="PT Astra Serif"/>
          <w:b/>
          <w:noProof/>
          <w:sz w:val="28"/>
          <w:szCs w:val="28"/>
        </w:rPr>
        <w:t>субсидии из федерального бюджета</w:t>
      </w:r>
      <w:r w:rsidRPr="002924EC">
        <w:rPr>
          <w:rFonts w:ascii="PT Astra Serif" w:hAnsi="PT Astra Serif"/>
          <w:noProof/>
          <w:sz w:val="28"/>
          <w:szCs w:val="28"/>
        </w:rPr>
        <w:t xml:space="preserve"> на подготовку управленческих кадров для организаций народного хозяйства Российской Федерации </w:t>
      </w:r>
      <w:r w:rsidRPr="002924EC">
        <w:rPr>
          <w:rFonts w:ascii="PT Astra Serif" w:hAnsi="PT Astra Serif"/>
          <w:b/>
          <w:noProof/>
          <w:sz w:val="28"/>
          <w:szCs w:val="28"/>
        </w:rPr>
        <w:t>уменьшаются</w:t>
      </w:r>
      <w:r w:rsidRPr="002924EC">
        <w:rPr>
          <w:rFonts w:ascii="PT Astra Serif" w:hAnsi="PT Astra Serif"/>
          <w:noProof/>
          <w:sz w:val="28"/>
          <w:szCs w:val="28"/>
        </w:rPr>
        <w:t xml:space="preserve"> в 2025 году на сумму 64,3 тыс. рублей, в 2026 году на сумму 156,5 тыс. рублей, в 2027 году на сумму 121,0 тыс. рублей.</w:t>
      </w:r>
    </w:p>
    <w:p w:rsidR="003A7719" w:rsidRPr="00AF616D" w:rsidRDefault="003A7719" w:rsidP="003A7719">
      <w:pPr>
        <w:spacing w:after="0" w:line="240" w:lineRule="auto"/>
        <w:ind w:firstLine="709"/>
        <w:contextualSpacing/>
        <w:jc w:val="both"/>
        <w:rPr>
          <w:rFonts w:ascii="PT Astra Serif" w:hAnsi="PT Astra Serif"/>
          <w:noProof/>
          <w:sz w:val="28"/>
          <w:szCs w:val="28"/>
        </w:rPr>
      </w:pPr>
      <w:r w:rsidRPr="00AF616D">
        <w:rPr>
          <w:rFonts w:ascii="PT Astra Serif" w:hAnsi="PT Astra Serif"/>
          <w:noProof/>
          <w:sz w:val="28"/>
          <w:szCs w:val="28"/>
        </w:rPr>
        <w:t xml:space="preserve">В связи с уменьшением объёма софинансирования </w:t>
      </w:r>
      <w:r>
        <w:rPr>
          <w:rFonts w:ascii="PT Astra Serif" w:hAnsi="PT Astra Serif"/>
          <w:noProof/>
          <w:sz w:val="28"/>
          <w:szCs w:val="28"/>
        </w:rPr>
        <w:t>соответствующих</w:t>
      </w:r>
      <w:r w:rsidRPr="00AF616D">
        <w:rPr>
          <w:rFonts w:ascii="PT Astra Serif" w:hAnsi="PT Astra Serif"/>
          <w:noProof/>
          <w:sz w:val="28"/>
          <w:szCs w:val="28"/>
        </w:rPr>
        <w:t xml:space="preserve"> расходов средства в сумме 48,56 тыс. рублей в 2025 году, в сумме 31,6 тыс. рублей в 2026 году, в сумме 67,1 тыс. рублей в 2027 году перераспределеятся в рамках государственной программы Ульяновской области «Развитие государственного управления в Ульяновской области» на расходы Правительства Ульяновской области на обеспечение функционирования, закупку обновлений автоматизированной системы управления персоналом «БОСС-кадровик»</w:t>
      </w:r>
      <w:r>
        <w:rPr>
          <w:rFonts w:ascii="PT Astra Serif" w:hAnsi="PT Astra Serif"/>
          <w:noProof/>
          <w:sz w:val="28"/>
          <w:szCs w:val="28"/>
        </w:rPr>
        <w:t>.</w:t>
      </w:r>
    </w:p>
    <w:p w:rsidR="003A7719" w:rsidRPr="00BD689D" w:rsidRDefault="003A7719" w:rsidP="003A7719">
      <w:pPr>
        <w:spacing w:after="0" w:line="240" w:lineRule="auto"/>
        <w:ind w:firstLine="709"/>
        <w:contextualSpacing/>
        <w:jc w:val="both"/>
        <w:rPr>
          <w:rFonts w:ascii="PT Astra Serif" w:hAnsi="PT Astra Serif" w:cs="Arial"/>
          <w:sz w:val="28"/>
          <w:szCs w:val="28"/>
          <w:highlight w:val="yellow"/>
        </w:rPr>
      </w:pPr>
    </w:p>
    <w:p w:rsidR="003A7719" w:rsidRPr="00413239" w:rsidRDefault="003A7719" w:rsidP="003A7719">
      <w:pPr>
        <w:spacing w:after="0" w:line="240" w:lineRule="auto"/>
        <w:ind w:firstLine="709"/>
        <w:contextualSpacing/>
        <w:jc w:val="both"/>
        <w:rPr>
          <w:rFonts w:ascii="PT Astra Serif" w:hAnsi="PT Astra Serif" w:cs="Arial"/>
          <w:b/>
          <w:sz w:val="28"/>
          <w:szCs w:val="28"/>
        </w:rPr>
      </w:pPr>
      <w:r>
        <w:rPr>
          <w:rFonts w:ascii="PT Astra Serif" w:hAnsi="PT Astra Serif" w:cs="Arial"/>
          <w:b/>
          <w:sz w:val="28"/>
          <w:szCs w:val="28"/>
        </w:rPr>
        <w:t>9</w:t>
      </w:r>
      <w:r w:rsidRPr="00413239">
        <w:rPr>
          <w:rFonts w:ascii="PT Astra Serif" w:hAnsi="PT Astra Serif" w:cs="Arial"/>
          <w:b/>
          <w:sz w:val="28"/>
          <w:szCs w:val="28"/>
        </w:rPr>
        <w:t>) по Агентству по развитию человеческого потенциала и трудовых ресурсов Ульяновской области:</w:t>
      </w:r>
    </w:p>
    <w:p w:rsidR="003A7719" w:rsidRPr="000A553F" w:rsidRDefault="003A7719" w:rsidP="003A7719">
      <w:pPr>
        <w:spacing w:after="0" w:line="240" w:lineRule="auto"/>
        <w:ind w:firstLine="709"/>
        <w:contextualSpacing/>
        <w:jc w:val="both"/>
        <w:rPr>
          <w:rFonts w:ascii="PT Astra Serif" w:hAnsi="PT Astra Serif"/>
          <w:noProof/>
          <w:sz w:val="28"/>
          <w:szCs w:val="28"/>
        </w:rPr>
      </w:pPr>
      <w:r>
        <w:rPr>
          <w:rFonts w:ascii="PT Astra Serif" w:hAnsi="PT Astra Serif"/>
          <w:b/>
          <w:noProof/>
          <w:sz w:val="28"/>
          <w:szCs w:val="28"/>
        </w:rPr>
        <w:t xml:space="preserve">- </w:t>
      </w:r>
      <w:r w:rsidRPr="000A553F">
        <w:rPr>
          <w:rFonts w:ascii="PT Astra Serif" w:hAnsi="PT Astra Serif"/>
          <w:b/>
          <w:noProof/>
          <w:sz w:val="28"/>
          <w:szCs w:val="28"/>
        </w:rPr>
        <w:t xml:space="preserve">субвенции из федерального бюджета </w:t>
      </w:r>
      <w:r w:rsidRPr="000A553F">
        <w:rPr>
          <w:rFonts w:ascii="PT Astra Serif" w:hAnsi="PT Astra Serif"/>
          <w:noProof/>
          <w:sz w:val="28"/>
          <w:szCs w:val="28"/>
        </w:rPr>
        <w:t xml:space="preserve">на социальные выплаты безработным гражданам и иным категорям граждан в соответствии законодательством о занятости населения </w:t>
      </w:r>
      <w:r w:rsidRPr="000A553F">
        <w:rPr>
          <w:rFonts w:ascii="PT Astra Serif" w:hAnsi="PT Astra Serif"/>
          <w:b/>
          <w:noProof/>
          <w:sz w:val="28"/>
          <w:szCs w:val="28"/>
        </w:rPr>
        <w:t>уменьшаются</w:t>
      </w:r>
      <w:r w:rsidRPr="000A553F">
        <w:rPr>
          <w:rFonts w:ascii="PT Astra Serif" w:hAnsi="PT Astra Serif"/>
          <w:noProof/>
          <w:sz w:val="28"/>
          <w:szCs w:val="28"/>
        </w:rPr>
        <w:t xml:space="preserve"> в 2025 году на 48 648,8 тыс. рублей, в 2026 году на 53 048,9 тыс. рублей и в 2027 году на 43 528,9 тыс. рублей;</w:t>
      </w:r>
    </w:p>
    <w:p w:rsidR="003A7719" w:rsidRPr="000A553F" w:rsidRDefault="003A7719" w:rsidP="003A7719">
      <w:pPr>
        <w:spacing w:after="0" w:line="240" w:lineRule="auto"/>
        <w:ind w:firstLine="709"/>
        <w:contextualSpacing/>
        <w:jc w:val="both"/>
        <w:rPr>
          <w:rFonts w:ascii="PT Astra Serif" w:hAnsi="PT Astra Serif"/>
          <w:noProof/>
          <w:sz w:val="28"/>
          <w:szCs w:val="28"/>
        </w:rPr>
      </w:pPr>
      <w:r>
        <w:rPr>
          <w:rFonts w:ascii="PT Astra Serif" w:hAnsi="PT Astra Serif"/>
          <w:b/>
          <w:noProof/>
          <w:sz w:val="28"/>
          <w:szCs w:val="28"/>
        </w:rPr>
        <w:t xml:space="preserve">- </w:t>
      </w:r>
      <w:r w:rsidRPr="000A553F">
        <w:rPr>
          <w:rFonts w:ascii="PT Astra Serif" w:hAnsi="PT Astra Serif"/>
          <w:b/>
          <w:noProof/>
          <w:sz w:val="28"/>
          <w:szCs w:val="28"/>
        </w:rPr>
        <w:t>субсидии из федерального бюджета</w:t>
      </w:r>
      <w:r w:rsidRPr="000A553F">
        <w:rPr>
          <w:rFonts w:ascii="PT Astra Serif" w:hAnsi="PT Astra Serif"/>
          <w:noProof/>
          <w:sz w:val="28"/>
          <w:szCs w:val="28"/>
        </w:rPr>
        <w:t xml:space="preserve">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Российской Федерации соотечественников, проживающих за рубежом </w:t>
      </w:r>
      <w:r w:rsidRPr="000A553F">
        <w:rPr>
          <w:rFonts w:ascii="PT Astra Serif" w:hAnsi="PT Astra Serif"/>
          <w:b/>
          <w:noProof/>
          <w:sz w:val="28"/>
          <w:szCs w:val="28"/>
        </w:rPr>
        <w:t>увеличиваются</w:t>
      </w:r>
      <w:r w:rsidRPr="000A553F">
        <w:rPr>
          <w:rFonts w:ascii="PT Astra Serif" w:hAnsi="PT Astra Serif"/>
          <w:noProof/>
          <w:sz w:val="28"/>
          <w:szCs w:val="28"/>
        </w:rPr>
        <w:t xml:space="preserve"> в 2025 году на 1 612,8 тыс. рублей, в 2026 году на 1 646,4 тыс. рублей, в 2027 году на 1 680,0 тыс. рублей;</w:t>
      </w:r>
    </w:p>
    <w:p w:rsidR="003A7719" w:rsidRDefault="003A7719" w:rsidP="003A7719">
      <w:pPr>
        <w:spacing w:after="0" w:line="240" w:lineRule="auto"/>
        <w:ind w:firstLine="709"/>
        <w:contextualSpacing/>
        <w:jc w:val="both"/>
        <w:rPr>
          <w:rFonts w:ascii="PT Astra Serif" w:hAnsi="PT Astra Serif"/>
          <w:noProof/>
          <w:sz w:val="28"/>
          <w:szCs w:val="28"/>
        </w:rPr>
      </w:pPr>
      <w:r>
        <w:rPr>
          <w:rFonts w:ascii="PT Astra Serif" w:hAnsi="PT Astra Serif" w:cs="Arial"/>
          <w:b/>
          <w:sz w:val="28"/>
          <w:szCs w:val="28"/>
        </w:rPr>
        <w:t xml:space="preserve">- </w:t>
      </w:r>
      <w:r w:rsidRPr="000A553F">
        <w:rPr>
          <w:rFonts w:ascii="PT Astra Serif" w:hAnsi="PT Astra Serif" w:cs="Arial"/>
          <w:b/>
          <w:sz w:val="28"/>
          <w:szCs w:val="28"/>
        </w:rPr>
        <w:t>субсидии из федерального бюджета</w:t>
      </w:r>
      <w:r w:rsidRPr="000A553F">
        <w:rPr>
          <w:rFonts w:ascii="PT Astra Serif" w:hAnsi="PT Astra Serif" w:cs="Arial"/>
          <w:sz w:val="28"/>
          <w:szCs w:val="28"/>
        </w:rPr>
        <w:t xml:space="preserve"> на организацию профессионального обучения и дополнительного профессионального образования работников предприятий оборонно-промышленного комплекса </w:t>
      </w:r>
      <w:r w:rsidRPr="000A553F">
        <w:rPr>
          <w:rFonts w:ascii="PT Astra Serif" w:hAnsi="PT Astra Serif" w:cs="Arial"/>
          <w:b/>
          <w:sz w:val="28"/>
          <w:szCs w:val="28"/>
        </w:rPr>
        <w:t>увеличиваются</w:t>
      </w:r>
      <w:r w:rsidRPr="000A553F">
        <w:rPr>
          <w:rFonts w:ascii="PT Astra Serif" w:hAnsi="PT Astra Serif" w:cs="Arial"/>
          <w:sz w:val="28"/>
          <w:szCs w:val="28"/>
        </w:rPr>
        <w:t xml:space="preserve"> </w:t>
      </w:r>
      <w:r w:rsidRPr="000A553F">
        <w:rPr>
          <w:rFonts w:ascii="PT Astra Serif" w:hAnsi="PT Astra Serif"/>
          <w:noProof/>
          <w:sz w:val="28"/>
          <w:szCs w:val="28"/>
        </w:rPr>
        <w:t xml:space="preserve">в 2025 году </w:t>
      </w:r>
      <w:r w:rsidRPr="000A553F">
        <w:rPr>
          <w:rFonts w:ascii="PT Astra Serif" w:hAnsi="PT Astra Serif" w:cs="Arial"/>
          <w:sz w:val="28"/>
          <w:szCs w:val="28"/>
        </w:rPr>
        <w:t>на 9 651,4 тыс. рублей,</w:t>
      </w:r>
      <w:r w:rsidRPr="000A553F">
        <w:rPr>
          <w:rFonts w:ascii="PT Astra Serif" w:hAnsi="PT Astra Serif"/>
          <w:noProof/>
          <w:sz w:val="28"/>
          <w:szCs w:val="28"/>
        </w:rPr>
        <w:t xml:space="preserve"> в 2026 году на 9 709,2 тыс. рублей, в 2027 году на </w:t>
      </w:r>
      <w:r>
        <w:rPr>
          <w:rFonts w:ascii="PT Astra Serif" w:hAnsi="PT Astra Serif"/>
          <w:noProof/>
          <w:sz w:val="28"/>
          <w:szCs w:val="28"/>
        </w:rPr>
        <w:t>11 269,6</w:t>
      </w:r>
      <w:r w:rsidRPr="000A553F">
        <w:rPr>
          <w:rFonts w:ascii="PT Astra Serif" w:hAnsi="PT Astra Serif"/>
          <w:noProof/>
          <w:sz w:val="28"/>
          <w:szCs w:val="28"/>
        </w:rPr>
        <w:t xml:space="preserve"> тыс. рублей</w:t>
      </w:r>
      <w:r>
        <w:rPr>
          <w:rFonts w:ascii="PT Astra Serif" w:hAnsi="PT Astra Serif"/>
          <w:noProof/>
          <w:sz w:val="28"/>
          <w:szCs w:val="28"/>
        </w:rPr>
        <w:t>.</w:t>
      </w:r>
    </w:p>
    <w:p w:rsidR="003A7719" w:rsidRDefault="003A7719" w:rsidP="003A7719">
      <w:pPr>
        <w:spacing w:after="0" w:line="240" w:lineRule="auto"/>
        <w:ind w:firstLine="709"/>
        <w:contextualSpacing/>
        <w:jc w:val="both"/>
        <w:rPr>
          <w:rFonts w:ascii="PT Astra Serif" w:hAnsi="PT Astra Serif"/>
          <w:noProof/>
          <w:sz w:val="28"/>
          <w:szCs w:val="28"/>
        </w:rPr>
      </w:pPr>
      <w:r>
        <w:rPr>
          <w:rFonts w:ascii="PT Astra Serif" w:hAnsi="PT Astra Serif"/>
          <w:noProof/>
          <w:sz w:val="28"/>
          <w:szCs w:val="28"/>
        </w:rPr>
        <w:t>В целях софинансирования данных субсидий перераспределяются средства с мероприятий по улучшению условий и охраны труда в 2025 году в семме 298,497 тыс. рублей, в 2026 году в сумме 300,285 тыс. рублей, в 2027 году в сумме 348,5443 тыс. рублей.</w:t>
      </w:r>
    </w:p>
    <w:p w:rsidR="003A7719" w:rsidRPr="00BD689D" w:rsidRDefault="003A7719" w:rsidP="003A7719">
      <w:pPr>
        <w:spacing w:after="0" w:line="240" w:lineRule="auto"/>
        <w:ind w:firstLine="709"/>
        <w:contextualSpacing/>
        <w:jc w:val="both"/>
        <w:rPr>
          <w:rFonts w:ascii="PT Astra Serif" w:hAnsi="PT Astra Serif"/>
          <w:noProof/>
          <w:sz w:val="28"/>
          <w:szCs w:val="28"/>
          <w:highlight w:val="yellow"/>
        </w:rPr>
      </w:pPr>
    </w:p>
    <w:p w:rsidR="003A7719" w:rsidRPr="001C371B" w:rsidRDefault="003A7719" w:rsidP="003A7719">
      <w:pPr>
        <w:spacing w:after="0" w:line="240" w:lineRule="auto"/>
        <w:ind w:firstLine="709"/>
        <w:contextualSpacing/>
        <w:jc w:val="both"/>
        <w:rPr>
          <w:rFonts w:ascii="PT Astra Serif" w:hAnsi="PT Astra Serif" w:cs="Arial"/>
          <w:b/>
          <w:sz w:val="28"/>
          <w:szCs w:val="28"/>
        </w:rPr>
      </w:pPr>
      <w:r w:rsidRPr="001C371B">
        <w:rPr>
          <w:rFonts w:ascii="PT Astra Serif" w:hAnsi="PT Astra Serif" w:cs="Arial"/>
          <w:b/>
          <w:sz w:val="28"/>
          <w:szCs w:val="28"/>
        </w:rPr>
        <w:t>1</w:t>
      </w:r>
      <w:r>
        <w:rPr>
          <w:rFonts w:ascii="PT Astra Serif" w:hAnsi="PT Astra Serif" w:cs="Arial"/>
          <w:b/>
          <w:sz w:val="28"/>
          <w:szCs w:val="28"/>
        </w:rPr>
        <w:t>0</w:t>
      </w:r>
      <w:r w:rsidRPr="001C371B">
        <w:rPr>
          <w:rFonts w:ascii="PT Astra Serif" w:hAnsi="PT Astra Serif" w:cs="Arial"/>
          <w:b/>
          <w:sz w:val="28"/>
          <w:szCs w:val="28"/>
        </w:rPr>
        <w:t>) по Министерству транспорта Ульяновской области:</w:t>
      </w:r>
    </w:p>
    <w:p w:rsidR="003A7719" w:rsidRDefault="003A7719" w:rsidP="003A7719">
      <w:pPr>
        <w:spacing w:after="0" w:line="240" w:lineRule="auto"/>
        <w:ind w:firstLine="709"/>
        <w:contextualSpacing/>
        <w:jc w:val="both"/>
        <w:rPr>
          <w:rFonts w:ascii="PT Astra Serif" w:hAnsi="PT Astra Serif"/>
          <w:noProof/>
          <w:sz w:val="28"/>
          <w:szCs w:val="28"/>
        </w:rPr>
      </w:pPr>
      <w:r>
        <w:rPr>
          <w:rFonts w:ascii="PT Astra Serif" w:hAnsi="PT Astra Serif"/>
          <w:b/>
          <w:noProof/>
          <w:sz w:val="28"/>
          <w:szCs w:val="28"/>
        </w:rPr>
        <w:t xml:space="preserve">а) </w:t>
      </w:r>
      <w:r w:rsidRPr="008A2F99">
        <w:rPr>
          <w:rFonts w:ascii="PT Astra Serif" w:hAnsi="PT Astra Serif"/>
          <w:b/>
          <w:noProof/>
          <w:sz w:val="28"/>
          <w:szCs w:val="28"/>
        </w:rPr>
        <w:t>субсидии из федерального бюджета</w:t>
      </w:r>
      <w:r w:rsidRPr="008A2F99">
        <w:rPr>
          <w:rFonts w:ascii="PT Astra Serif" w:hAnsi="PT Astra Serif"/>
          <w:noProof/>
          <w:sz w:val="28"/>
          <w:szCs w:val="28"/>
        </w:rPr>
        <w:t xml:space="preserve"> на </w:t>
      </w:r>
      <w:r>
        <w:rPr>
          <w:rFonts w:ascii="PT Astra Serif" w:hAnsi="PT Astra Serif"/>
          <w:sz w:val="28"/>
          <w:szCs w:val="28"/>
        </w:rPr>
        <w:t>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r w:rsidRPr="0013199E">
        <w:rPr>
          <w:rFonts w:ascii="PT Astra Serif" w:hAnsi="PT Astra Serif" w:cs="Arial"/>
          <w:b/>
          <w:sz w:val="28"/>
          <w:szCs w:val="28"/>
        </w:rPr>
        <w:t xml:space="preserve"> увеличиваются</w:t>
      </w:r>
      <w:r w:rsidRPr="0013199E">
        <w:rPr>
          <w:rFonts w:ascii="PT Astra Serif" w:hAnsi="PT Astra Serif"/>
          <w:noProof/>
          <w:sz w:val="28"/>
          <w:szCs w:val="28"/>
        </w:rPr>
        <w:t xml:space="preserve"> в 2025 году на сумму 1 480 715,0 тыс.рублей, в 2026 году уменьшаются на сумму 1 316 046,1 тыс. рублей, в 2027 году увеличиваются на сумму 3 455 033,2 </w:t>
      </w:r>
      <w:r>
        <w:rPr>
          <w:rFonts w:ascii="PT Astra Serif" w:hAnsi="PT Astra Serif"/>
          <w:noProof/>
          <w:sz w:val="28"/>
          <w:szCs w:val="28"/>
        </w:rPr>
        <w:t>тыс. рублей.</w:t>
      </w:r>
    </w:p>
    <w:p w:rsidR="003A7719" w:rsidRDefault="003A7719" w:rsidP="003A7719">
      <w:pPr>
        <w:spacing w:after="0" w:line="240" w:lineRule="auto"/>
        <w:ind w:firstLine="709"/>
        <w:contextualSpacing/>
        <w:jc w:val="both"/>
        <w:rPr>
          <w:rFonts w:ascii="PT Astra Serif" w:hAnsi="PT Astra Serif"/>
          <w:noProof/>
          <w:sz w:val="28"/>
          <w:szCs w:val="28"/>
        </w:rPr>
      </w:pPr>
      <w:r>
        <w:rPr>
          <w:rFonts w:ascii="PT Astra Serif" w:hAnsi="PT Astra Serif"/>
          <w:noProof/>
          <w:sz w:val="28"/>
          <w:szCs w:val="28"/>
        </w:rPr>
        <w:t>В расходной части бюджета:</w:t>
      </w:r>
    </w:p>
    <w:p w:rsidR="003A7719" w:rsidRDefault="003A7719" w:rsidP="003A7719">
      <w:pPr>
        <w:spacing w:after="0" w:line="240" w:lineRule="auto"/>
        <w:ind w:firstLine="709"/>
        <w:contextualSpacing/>
        <w:jc w:val="both"/>
        <w:rPr>
          <w:rFonts w:ascii="PT Astra Serif" w:hAnsi="PT Astra Serif"/>
          <w:noProof/>
          <w:sz w:val="28"/>
          <w:szCs w:val="28"/>
        </w:rPr>
      </w:pPr>
      <w:r>
        <w:rPr>
          <w:rFonts w:ascii="PT Astra Serif" w:hAnsi="PT Astra Serif"/>
          <w:sz w:val="28"/>
          <w:szCs w:val="28"/>
        </w:rPr>
        <w:t xml:space="preserve">средства на реконструкцию моста по ул.Минаева с подходами и на строительство автодорожного моста через </w:t>
      </w:r>
      <w:proofErr w:type="spellStart"/>
      <w:r>
        <w:rPr>
          <w:rFonts w:ascii="PT Astra Serif" w:hAnsi="PT Astra Serif"/>
          <w:sz w:val="28"/>
          <w:szCs w:val="28"/>
        </w:rPr>
        <w:t>р.Свиягу</w:t>
      </w:r>
      <w:proofErr w:type="spellEnd"/>
      <w:r>
        <w:rPr>
          <w:rFonts w:ascii="PT Astra Serif" w:hAnsi="PT Astra Serif"/>
          <w:sz w:val="28"/>
          <w:szCs w:val="28"/>
        </w:rPr>
        <w:t xml:space="preserve"> в створе ул.Шевченко и ул.Смычки в г.Ульяновске</w:t>
      </w:r>
      <w:r w:rsidRPr="0013199E">
        <w:rPr>
          <w:rFonts w:ascii="PT Astra Serif" w:hAnsi="PT Astra Serif"/>
          <w:noProof/>
          <w:sz w:val="28"/>
          <w:szCs w:val="28"/>
        </w:rPr>
        <w:t xml:space="preserve"> </w:t>
      </w:r>
      <w:r>
        <w:rPr>
          <w:rFonts w:ascii="PT Astra Serif" w:hAnsi="PT Astra Serif"/>
          <w:noProof/>
          <w:sz w:val="28"/>
          <w:szCs w:val="28"/>
        </w:rPr>
        <w:t>увеличиваются в 2025 году</w:t>
      </w:r>
      <w:r>
        <w:rPr>
          <w:rFonts w:ascii="PT Astra Serif" w:hAnsi="PT Astra Serif"/>
          <w:sz w:val="28"/>
          <w:szCs w:val="28"/>
        </w:rPr>
        <w:t xml:space="preserve"> 1 270 200,0 тыс. рублей;</w:t>
      </w:r>
    </w:p>
    <w:p w:rsidR="003A7719" w:rsidRDefault="003A7719" w:rsidP="003A7719">
      <w:pPr>
        <w:spacing w:after="0" w:line="240" w:lineRule="auto"/>
        <w:ind w:firstLine="709"/>
        <w:contextualSpacing/>
        <w:jc w:val="both"/>
        <w:rPr>
          <w:rFonts w:ascii="PT Astra Serif" w:hAnsi="PT Astra Serif"/>
          <w:sz w:val="28"/>
          <w:szCs w:val="28"/>
        </w:rPr>
      </w:pPr>
      <w:r>
        <w:rPr>
          <w:rFonts w:ascii="PT Astra Serif" w:hAnsi="PT Astra Serif"/>
          <w:sz w:val="28"/>
          <w:szCs w:val="28"/>
        </w:rPr>
        <w:t xml:space="preserve">средства на развитие и </w:t>
      </w:r>
      <w:r w:rsidRPr="008A2F99">
        <w:rPr>
          <w:rFonts w:ascii="PT Astra Serif" w:hAnsi="PT Astra Serif"/>
          <w:noProof/>
          <w:sz w:val="28"/>
          <w:szCs w:val="28"/>
        </w:rPr>
        <w:t xml:space="preserve">приведение в нормативное состояние автомобильных дорог </w:t>
      </w:r>
      <w:r>
        <w:rPr>
          <w:rFonts w:ascii="PT Astra Serif" w:hAnsi="PT Astra Serif"/>
          <w:noProof/>
          <w:sz w:val="28"/>
          <w:szCs w:val="28"/>
        </w:rPr>
        <w:t>и искусственных дорожных сооружений в 2025 году</w:t>
      </w:r>
      <w:r>
        <w:rPr>
          <w:rFonts w:ascii="PT Astra Serif" w:hAnsi="PT Astra Serif"/>
          <w:sz w:val="28"/>
          <w:szCs w:val="28"/>
        </w:rPr>
        <w:t xml:space="preserve"> увеличиваются 210 515,0 тыс. рублей, в 2026 году уменьшаются на 1 316 046,1 тыс. рублей, в 2027 году увеличиваются на 3 455 033,2 тыс. рублей;</w:t>
      </w:r>
    </w:p>
    <w:p w:rsidR="003A7719" w:rsidRDefault="003A7719" w:rsidP="003A7719">
      <w:pPr>
        <w:spacing w:after="0" w:line="240" w:lineRule="auto"/>
        <w:ind w:firstLine="709"/>
        <w:contextualSpacing/>
        <w:jc w:val="both"/>
        <w:rPr>
          <w:rFonts w:ascii="PT Astra Serif" w:hAnsi="PT Astra Serif"/>
          <w:sz w:val="28"/>
          <w:szCs w:val="28"/>
        </w:rPr>
      </w:pPr>
      <w:r>
        <w:rPr>
          <w:rFonts w:ascii="PT Astra Serif" w:hAnsi="PT Astra Serif"/>
          <w:b/>
          <w:noProof/>
          <w:sz w:val="28"/>
          <w:szCs w:val="28"/>
        </w:rPr>
        <w:t xml:space="preserve">- </w:t>
      </w:r>
      <w:r w:rsidRPr="008A2F99">
        <w:rPr>
          <w:rFonts w:ascii="PT Astra Serif" w:hAnsi="PT Astra Serif"/>
          <w:b/>
          <w:noProof/>
          <w:sz w:val="28"/>
          <w:szCs w:val="28"/>
        </w:rPr>
        <w:t>субсидии из федерального бюджета</w:t>
      </w:r>
      <w:r>
        <w:rPr>
          <w:rFonts w:ascii="PT Astra Serif" w:hAnsi="PT Astra Serif"/>
          <w:sz w:val="28"/>
          <w:szCs w:val="28"/>
        </w:rPr>
        <w:t xml:space="preserve"> на развитие транспортной инфраструктуры на сельских территориях в 2025 году увеличиваются на </w:t>
      </w:r>
      <w:r w:rsidRPr="00FC0AFF">
        <w:rPr>
          <w:rFonts w:ascii="PT Astra Serif" w:hAnsi="PT Astra Serif"/>
          <w:sz w:val="28"/>
          <w:szCs w:val="28"/>
        </w:rPr>
        <w:t>32</w:t>
      </w:r>
      <w:r>
        <w:rPr>
          <w:rFonts w:ascii="PT Astra Serif" w:hAnsi="PT Astra Serif"/>
          <w:sz w:val="28"/>
          <w:szCs w:val="28"/>
        </w:rPr>
        <w:t> </w:t>
      </w:r>
      <w:r w:rsidRPr="00FC0AFF">
        <w:rPr>
          <w:rFonts w:ascii="PT Astra Serif" w:hAnsi="PT Astra Serif"/>
          <w:sz w:val="28"/>
          <w:szCs w:val="28"/>
        </w:rPr>
        <w:t>553</w:t>
      </w:r>
      <w:r>
        <w:rPr>
          <w:rFonts w:ascii="PT Astra Serif" w:hAnsi="PT Astra Serif"/>
          <w:sz w:val="28"/>
          <w:szCs w:val="28"/>
        </w:rPr>
        <w:t>,</w:t>
      </w:r>
      <w:r w:rsidRPr="00FC0AFF">
        <w:rPr>
          <w:rFonts w:ascii="PT Astra Serif" w:hAnsi="PT Astra Serif"/>
          <w:sz w:val="28"/>
          <w:szCs w:val="28"/>
        </w:rPr>
        <w:t>6 тыс. рублей</w:t>
      </w:r>
      <w:r>
        <w:rPr>
          <w:rFonts w:ascii="PT Astra Serif" w:hAnsi="PT Astra Serif"/>
          <w:sz w:val="28"/>
          <w:szCs w:val="28"/>
        </w:rPr>
        <w:t>;</w:t>
      </w:r>
    </w:p>
    <w:p w:rsidR="003A7719" w:rsidRDefault="003A7719" w:rsidP="003A7719">
      <w:pPr>
        <w:spacing w:after="0" w:line="240" w:lineRule="auto"/>
        <w:ind w:firstLine="709"/>
        <w:contextualSpacing/>
        <w:jc w:val="both"/>
        <w:rPr>
          <w:rFonts w:ascii="PT Astra Serif" w:hAnsi="PT Astra Serif"/>
          <w:sz w:val="28"/>
          <w:szCs w:val="28"/>
        </w:rPr>
      </w:pPr>
      <w:r>
        <w:rPr>
          <w:rFonts w:ascii="PT Astra Serif" w:hAnsi="PT Astra Serif"/>
          <w:b/>
          <w:noProof/>
          <w:sz w:val="28"/>
          <w:szCs w:val="28"/>
        </w:rPr>
        <w:t xml:space="preserve">- </w:t>
      </w:r>
      <w:r w:rsidRPr="008A2F99">
        <w:rPr>
          <w:rFonts w:ascii="PT Astra Serif" w:hAnsi="PT Astra Serif"/>
          <w:b/>
          <w:noProof/>
          <w:sz w:val="28"/>
          <w:szCs w:val="28"/>
        </w:rPr>
        <w:t>субсидии из федерального бюджета</w:t>
      </w:r>
      <w:r>
        <w:rPr>
          <w:rFonts w:ascii="PT Astra Serif" w:hAnsi="PT Astra Serif"/>
          <w:sz w:val="28"/>
          <w:szCs w:val="28"/>
        </w:rPr>
        <w:t xml:space="preserve"> в целях</w:t>
      </w:r>
      <w:r w:rsidRPr="00BA45C0">
        <w:rPr>
          <w:rFonts w:ascii="PT Astra Serif" w:hAnsi="PT Astra Serif"/>
          <w:sz w:val="28"/>
          <w:szCs w:val="28"/>
        </w:rPr>
        <w:t xml:space="preserve"> внедрени</w:t>
      </w:r>
      <w:r>
        <w:rPr>
          <w:rFonts w:ascii="PT Astra Serif" w:hAnsi="PT Astra Serif"/>
          <w:sz w:val="28"/>
          <w:szCs w:val="28"/>
        </w:rPr>
        <w:t>я</w:t>
      </w:r>
      <w:r w:rsidRPr="00BA45C0">
        <w:rPr>
          <w:rFonts w:ascii="PT Astra Serif" w:hAnsi="PT Astra Serif"/>
          <w:sz w:val="28"/>
          <w:szCs w:val="28"/>
        </w:rPr>
        <w:t xml:space="preserve">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r>
        <w:rPr>
          <w:rFonts w:ascii="PT Astra Serif" w:hAnsi="PT Astra Serif"/>
          <w:sz w:val="28"/>
          <w:szCs w:val="28"/>
        </w:rPr>
        <w:t>, в 2025 году уменьшаются на 631,5 тыс. рублей, в 2026 году уменьшаются на 9 405,6 тыс. рублей, в 2027 году увеличиваются на 149 442,8 тыс. рублей.</w:t>
      </w:r>
    </w:p>
    <w:p w:rsidR="003A7719" w:rsidRPr="001C371B" w:rsidRDefault="003A7719" w:rsidP="003A7719">
      <w:pPr>
        <w:spacing w:after="0" w:line="240" w:lineRule="auto"/>
        <w:ind w:firstLine="709"/>
        <w:contextualSpacing/>
        <w:jc w:val="both"/>
        <w:rPr>
          <w:rFonts w:ascii="PT Astra Serif" w:hAnsi="PT Astra Serif"/>
          <w:noProof/>
          <w:sz w:val="28"/>
          <w:szCs w:val="28"/>
        </w:rPr>
      </w:pPr>
      <w:r>
        <w:rPr>
          <w:rFonts w:ascii="PT Astra Serif" w:hAnsi="PT Astra Serif"/>
          <w:b/>
          <w:noProof/>
          <w:sz w:val="28"/>
          <w:szCs w:val="28"/>
        </w:rPr>
        <w:t>-</w:t>
      </w:r>
      <w:r w:rsidRPr="001C371B">
        <w:rPr>
          <w:rFonts w:ascii="PT Astra Serif" w:hAnsi="PT Astra Serif"/>
          <w:b/>
          <w:noProof/>
          <w:sz w:val="28"/>
          <w:szCs w:val="28"/>
        </w:rPr>
        <w:t>субсидии из федерального бюджета</w:t>
      </w:r>
      <w:r w:rsidRPr="001C371B">
        <w:rPr>
          <w:rFonts w:ascii="PT Astra Serif" w:hAnsi="PT Astra Serif"/>
          <w:noProof/>
          <w:sz w:val="28"/>
          <w:szCs w:val="28"/>
        </w:rPr>
        <w:t xml:space="preserve"> на реализацию мероприятий по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w:t>
      </w:r>
      <w:r>
        <w:rPr>
          <w:rFonts w:ascii="PT Astra Serif" w:hAnsi="PT Astra Serif"/>
          <w:b/>
          <w:noProof/>
          <w:sz w:val="28"/>
          <w:szCs w:val="28"/>
        </w:rPr>
        <w:t>увеличиваются</w:t>
      </w:r>
      <w:r w:rsidRPr="001C371B">
        <w:rPr>
          <w:rFonts w:ascii="PT Astra Serif" w:hAnsi="PT Astra Serif"/>
          <w:noProof/>
          <w:sz w:val="28"/>
          <w:szCs w:val="28"/>
        </w:rPr>
        <w:t xml:space="preserve"> в 202</w:t>
      </w:r>
      <w:r>
        <w:rPr>
          <w:rFonts w:ascii="PT Astra Serif" w:hAnsi="PT Astra Serif"/>
          <w:noProof/>
          <w:sz w:val="28"/>
          <w:szCs w:val="28"/>
        </w:rPr>
        <w:t>5</w:t>
      </w:r>
      <w:r w:rsidRPr="001C371B">
        <w:rPr>
          <w:rFonts w:ascii="PT Astra Serif" w:hAnsi="PT Astra Serif"/>
          <w:noProof/>
          <w:sz w:val="28"/>
          <w:szCs w:val="28"/>
        </w:rPr>
        <w:t xml:space="preserve"> году на сумму 1 096,4 тыс. рублей;</w:t>
      </w:r>
    </w:p>
    <w:p w:rsidR="003A7719" w:rsidRPr="00824A4A" w:rsidRDefault="003A7719" w:rsidP="003A7719">
      <w:pPr>
        <w:spacing w:after="0" w:line="240" w:lineRule="auto"/>
        <w:ind w:firstLine="709"/>
        <w:contextualSpacing/>
        <w:jc w:val="both"/>
        <w:rPr>
          <w:rFonts w:ascii="PT Astra Serif" w:hAnsi="PT Astra Serif"/>
          <w:sz w:val="28"/>
          <w:szCs w:val="28"/>
        </w:rPr>
      </w:pPr>
      <w:r w:rsidRPr="00824A4A">
        <w:rPr>
          <w:rFonts w:ascii="PT Astra Serif" w:hAnsi="PT Astra Serif"/>
          <w:sz w:val="28"/>
          <w:szCs w:val="28"/>
        </w:rPr>
        <w:t xml:space="preserve">б) </w:t>
      </w:r>
      <w:r>
        <w:rPr>
          <w:rFonts w:ascii="PT Astra Serif" w:hAnsi="PT Astra Serif"/>
          <w:sz w:val="28"/>
          <w:szCs w:val="28"/>
        </w:rPr>
        <w:t>В связи с у</w:t>
      </w:r>
      <w:r w:rsidRPr="00824A4A">
        <w:rPr>
          <w:rFonts w:ascii="PT Astra Serif" w:hAnsi="PT Astra Serif"/>
          <w:sz w:val="28"/>
          <w:szCs w:val="28"/>
        </w:rPr>
        <w:t>величение</w:t>
      </w:r>
      <w:r>
        <w:rPr>
          <w:rFonts w:ascii="PT Astra Serif" w:hAnsi="PT Astra Serif"/>
          <w:sz w:val="28"/>
          <w:szCs w:val="28"/>
        </w:rPr>
        <w:t>м</w:t>
      </w:r>
      <w:r w:rsidRPr="00824A4A">
        <w:rPr>
          <w:rFonts w:ascii="PT Astra Serif" w:hAnsi="PT Astra Serif"/>
          <w:sz w:val="28"/>
          <w:szCs w:val="28"/>
        </w:rPr>
        <w:t xml:space="preserve"> расходной части дорожного фонда за сч</w:t>
      </w:r>
      <w:r>
        <w:rPr>
          <w:rFonts w:ascii="PT Astra Serif" w:hAnsi="PT Astra Serif"/>
          <w:sz w:val="28"/>
          <w:szCs w:val="28"/>
        </w:rPr>
        <w:t>ё</w:t>
      </w:r>
      <w:r w:rsidRPr="00824A4A">
        <w:rPr>
          <w:rFonts w:ascii="PT Astra Serif" w:hAnsi="PT Astra Serif"/>
          <w:sz w:val="28"/>
          <w:szCs w:val="28"/>
        </w:rPr>
        <w:t xml:space="preserve">т поступления средств федерального бюджета </w:t>
      </w:r>
      <w:r>
        <w:rPr>
          <w:rFonts w:ascii="PT Astra Serif" w:hAnsi="PT Astra Serif"/>
          <w:sz w:val="28"/>
          <w:szCs w:val="28"/>
        </w:rPr>
        <w:t>высвобождаются</w:t>
      </w:r>
      <w:r w:rsidRPr="00824A4A">
        <w:rPr>
          <w:rFonts w:ascii="PT Astra Serif" w:hAnsi="PT Astra Serif"/>
          <w:sz w:val="28"/>
          <w:szCs w:val="28"/>
        </w:rPr>
        <w:t xml:space="preserve"> средства областного бюджета, предусмотренные на </w:t>
      </w:r>
      <w:r w:rsidRPr="00824A4A">
        <w:rPr>
          <w:rFonts w:ascii="PT Astra Serif" w:hAnsi="PT Astra Serif"/>
          <w:color w:val="000000"/>
          <w:sz w:val="28"/>
          <w:szCs w:val="28"/>
        </w:rPr>
        <w:t>мероприятия по приведению в нормативное состояние автомобильных</w:t>
      </w:r>
      <w:r w:rsidRPr="00824A4A">
        <w:rPr>
          <w:rFonts w:ascii="PT Astra Serif" w:hAnsi="PT Astra Serif"/>
          <w:sz w:val="28"/>
          <w:szCs w:val="28"/>
        </w:rPr>
        <w:t xml:space="preserve"> дорог регионального значения и искусственных дорожных сооружений в рамках реализации национального проекта «Инфраструктура для жизни»</w:t>
      </w:r>
      <w:r>
        <w:rPr>
          <w:rFonts w:ascii="PT Astra Serif" w:hAnsi="PT Astra Serif"/>
          <w:sz w:val="28"/>
          <w:szCs w:val="28"/>
        </w:rPr>
        <w:t>,</w:t>
      </w:r>
      <w:r w:rsidRPr="00824A4A">
        <w:rPr>
          <w:rFonts w:ascii="PT Astra Serif" w:hAnsi="PT Astra Serif"/>
          <w:sz w:val="28"/>
          <w:szCs w:val="28"/>
        </w:rPr>
        <w:t xml:space="preserve"> и направ</w:t>
      </w:r>
      <w:r>
        <w:rPr>
          <w:rFonts w:ascii="PT Astra Serif" w:hAnsi="PT Astra Serif"/>
          <w:sz w:val="28"/>
          <w:szCs w:val="28"/>
        </w:rPr>
        <w:t>ляются</w:t>
      </w:r>
      <w:r w:rsidRPr="00824A4A">
        <w:rPr>
          <w:rFonts w:ascii="PT Astra Serif" w:hAnsi="PT Astra Serif"/>
          <w:sz w:val="28"/>
          <w:szCs w:val="28"/>
        </w:rPr>
        <w:t xml:space="preserve"> в муниципальные образования на софинансирование расходных обязательств, связанных с осуществлением дорожной деятельности.</w:t>
      </w:r>
    </w:p>
    <w:p w:rsidR="003A7719" w:rsidRPr="008D14CA" w:rsidRDefault="003A7719" w:rsidP="003A7719">
      <w:pPr>
        <w:spacing w:after="0" w:line="240" w:lineRule="auto"/>
        <w:ind w:firstLine="709"/>
        <w:contextualSpacing/>
        <w:jc w:val="both"/>
        <w:rPr>
          <w:rFonts w:ascii="PT Astra Serif" w:hAnsi="PT Astra Serif"/>
          <w:noProof/>
          <w:sz w:val="28"/>
          <w:szCs w:val="28"/>
        </w:rPr>
      </w:pPr>
    </w:p>
    <w:p w:rsidR="003A7719" w:rsidRPr="008D14CA" w:rsidRDefault="003A7719" w:rsidP="003A7719">
      <w:pPr>
        <w:spacing w:after="0" w:line="240" w:lineRule="auto"/>
        <w:ind w:firstLine="709"/>
        <w:contextualSpacing/>
        <w:jc w:val="both"/>
        <w:rPr>
          <w:rFonts w:ascii="PT Astra Serif" w:hAnsi="PT Astra Serif" w:cs="Arial"/>
          <w:b/>
          <w:sz w:val="28"/>
          <w:szCs w:val="28"/>
        </w:rPr>
      </w:pPr>
      <w:r w:rsidRPr="008D14CA">
        <w:rPr>
          <w:rFonts w:ascii="PT Astra Serif" w:hAnsi="PT Astra Serif" w:cs="Arial"/>
          <w:b/>
          <w:sz w:val="28"/>
          <w:szCs w:val="28"/>
        </w:rPr>
        <w:t>1</w:t>
      </w:r>
      <w:r>
        <w:rPr>
          <w:rFonts w:ascii="PT Astra Serif" w:hAnsi="PT Astra Serif" w:cs="Arial"/>
          <w:b/>
          <w:sz w:val="28"/>
          <w:szCs w:val="28"/>
        </w:rPr>
        <w:t>1</w:t>
      </w:r>
      <w:r w:rsidRPr="008D14CA">
        <w:rPr>
          <w:rFonts w:ascii="PT Astra Serif" w:hAnsi="PT Astra Serif" w:cs="Arial"/>
          <w:b/>
          <w:sz w:val="28"/>
          <w:szCs w:val="28"/>
        </w:rPr>
        <w:t>) по Министерству физической культуры и спорта Ульяновской области:</w:t>
      </w:r>
    </w:p>
    <w:p w:rsidR="003A7719" w:rsidRPr="00FD0FA5" w:rsidRDefault="003A7719" w:rsidP="003A7719">
      <w:pPr>
        <w:spacing w:after="0" w:line="240" w:lineRule="auto"/>
        <w:ind w:firstLine="708"/>
        <w:jc w:val="both"/>
        <w:rPr>
          <w:rFonts w:ascii="PT Astra Serif" w:eastAsia="Calibri" w:hAnsi="PT Astra Serif"/>
          <w:sz w:val="28"/>
          <w:szCs w:val="28"/>
          <w:lang w:eastAsia="en-US"/>
        </w:rPr>
      </w:pPr>
      <w:r w:rsidRPr="00FD0FA5">
        <w:rPr>
          <w:rFonts w:ascii="PT Astra Serif" w:eastAsia="Calibri" w:hAnsi="PT Astra Serif"/>
          <w:b/>
          <w:sz w:val="28"/>
          <w:szCs w:val="28"/>
          <w:lang w:eastAsia="en-US"/>
        </w:rPr>
        <w:t>субсидии из федерального бюджета</w:t>
      </w:r>
      <w:r w:rsidRPr="00FD0FA5">
        <w:rPr>
          <w:rFonts w:ascii="PT Astra Serif" w:eastAsia="Calibri" w:hAnsi="PT Astra Serif"/>
          <w:sz w:val="28"/>
          <w:szCs w:val="28"/>
          <w:lang w:eastAsia="en-US"/>
        </w:rPr>
        <w:t xml:space="preserve"> на государственную поддержку спортивных организаций, осуществляющих подготовку спортивного резерва для сборных команд, в том числе спортивных сборных команд Российской Федерации </w:t>
      </w:r>
      <w:r w:rsidRPr="00FD0FA5">
        <w:rPr>
          <w:rFonts w:ascii="PT Astra Serif" w:eastAsia="Calibri" w:hAnsi="PT Astra Serif"/>
          <w:b/>
          <w:sz w:val="28"/>
          <w:szCs w:val="28"/>
          <w:lang w:eastAsia="en-US"/>
        </w:rPr>
        <w:t>в 2025 году</w:t>
      </w:r>
      <w:r w:rsidRPr="00FD0FA5">
        <w:rPr>
          <w:rFonts w:ascii="PT Astra Serif" w:eastAsia="Calibri" w:hAnsi="PT Astra Serif"/>
          <w:sz w:val="28"/>
          <w:szCs w:val="28"/>
          <w:lang w:eastAsia="en-US"/>
        </w:rPr>
        <w:t xml:space="preserve"> </w:t>
      </w:r>
      <w:r w:rsidRPr="00FD0FA5">
        <w:rPr>
          <w:rFonts w:ascii="PT Astra Serif" w:eastAsia="Calibri" w:hAnsi="PT Astra Serif"/>
          <w:b/>
          <w:sz w:val="28"/>
          <w:szCs w:val="28"/>
          <w:lang w:eastAsia="en-US"/>
        </w:rPr>
        <w:t xml:space="preserve">увеличивается на </w:t>
      </w:r>
      <w:r w:rsidRPr="00FD0FA5">
        <w:rPr>
          <w:rFonts w:ascii="PT Astra Serif" w:eastAsia="Calibri" w:hAnsi="PT Astra Serif"/>
          <w:sz w:val="28"/>
          <w:szCs w:val="28"/>
          <w:lang w:eastAsia="en-US"/>
        </w:rPr>
        <w:t>сумму</w:t>
      </w:r>
      <w:r w:rsidRPr="00FD0FA5">
        <w:rPr>
          <w:rFonts w:ascii="PT Astra Serif" w:eastAsia="Calibri" w:hAnsi="PT Astra Serif"/>
          <w:b/>
          <w:sz w:val="28"/>
          <w:szCs w:val="28"/>
          <w:lang w:eastAsia="en-US"/>
        </w:rPr>
        <w:t xml:space="preserve"> </w:t>
      </w:r>
      <w:r w:rsidRPr="00FD0FA5">
        <w:rPr>
          <w:rFonts w:ascii="PT Astra Serif" w:eastAsia="Calibri" w:hAnsi="PT Astra Serif"/>
          <w:sz w:val="28"/>
          <w:szCs w:val="28"/>
          <w:lang w:eastAsia="en-US"/>
        </w:rPr>
        <w:t>6 419,1 тыс. рублей;</w:t>
      </w:r>
    </w:p>
    <w:p w:rsidR="003A7719" w:rsidRPr="00FD0FA5" w:rsidRDefault="003A7719" w:rsidP="003A7719">
      <w:pPr>
        <w:spacing w:after="0" w:line="240" w:lineRule="auto"/>
        <w:ind w:firstLine="708"/>
        <w:jc w:val="both"/>
        <w:rPr>
          <w:rFonts w:ascii="PT Astra Serif" w:eastAsia="Calibri" w:hAnsi="PT Astra Serif"/>
          <w:sz w:val="28"/>
          <w:szCs w:val="28"/>
          <w:lang w:eastAsia="en-US"/>
        </w:rPr>
      </w:pPr>
      <w:proofErr w:type="gramStart"/>
      <w:r w:rsidRPr="00FD0FA5">
        <w:rPr>
          <w:rFonts w:ascii="PT Astra Serif" w:eastAsia="Calibri" w:hAnsi="PT Astra Serif"/>
          <w:b/>
          <w:sz w:val="28"/>
          <w:szCs w:val="28"/>
          <w:lang w:eastAsia="en-US"/>
        </w:rPr>
        <w:t>субсидии из федерального бюджета</w:t>
      </w:r>
      <w:r w:rsidRPr="00FD0FA5">
        <w:rPr>
          <w:rFonts w:ascii="PT Astra Serif" w:eastAsia="Calibri" w:hAnsi="PT Astra Serif"/>
          <w:sz w:val="28"/>
          <w:szCs w:val="28"/>
          <w:lang w:eastAsia="en-US"/>
        </w:rPr>
        <w:t xml:space="preserve"> на реализацию мероприятий по приобретению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r w:rsidRPr="00FD0FA5">
        <w:rPr>
          <w:rFonts w:ascii="PT Astra Serif" w:eastAsia="Calibri" w:hAnsi="PT Astra Serif"/>
          <w:b/>
          <w:sz w:val="28"/>
          <w:szCs w:val="28"/>
          <w:lang w:eastAsia="en-US"/>
        </w:rPr>
        <w:t xml:space="preserve"> увеличивается  </w:t>
      </w:r>
      <w:r w:rsidRPr="00FD0FA5">
        <w:rPr>
          <w:rFonts w:ascii="PT Astra Serif" w:eastAsia="Calibri" w:hAnsi="PT Astra Serif"/>
          <w:sz w:val="28"/>
          <w:szCs w:val="28"/>
          <w:lang w:eastAsia="en-US"/>
        </w:rPr>
        <w:t>в 2025 году на сумму 5 476,2 тыс. рублей, в 2026 году на сумму 5 634,0 тыс. рублей, в</w:t>
      </w:r>
      <w:proofErr w:type="gramEnd"/>
      <w:r w:rsidRPr="00FD0FA5">
        <w:rPr>
          <w:rFonts w:ascii="PT Astra Serif" w:eastAsia="Calibri" w:hAnsi="PT Astra Serif"/>
          <w:sz w:val="28"/>
          <w:szCs w:val="28"/>
          <w:lang w:eastAsia="en-US"/>
        </w:rPr>
        <w:t xml:space="preserve"> 2027 году на сумму 5 796,3 тыс. рублей;</w:t>
      </w:r>
    </w:p>
    <w:p w:rsidR="003A7719" w:rsidRPr="00FD0FA5" w:rsidRDefault="003A7719" w:rsidP="003A7719">
      <w:pPr>
        <w:spacing w:after="0" w:line="240" w:lineRule="auto"/>
        <w:ind w:firstLine="708"/>
        <w:jc w:val="both"/>
        <w:rPr>
          <w:rFonts w:ascii="PT Astra Serif" w:eastAsia="Calibri" w:hAnsi="PT Astra Serif"/>
          <w:sz w:val="28"/>
          <w:szCs w:val="28"/>
          <w:lang w:eastAsia="en-US"/>
        </w:rPr>
      </w:pPr>
      <w:r w:rsidRPr="00FD0FA5">
        <w:rPr>
          <w:rFonts w:ascii="PT Astra Serif" w:eastAsia="Calibri" w:hAnsi="PT Astra Serif"/>
          <w:b/>
          <w:sz w:val="28"/>
          <w:szCs w:val="28"/>
          <w:lang w:eastAsia="en-US"/>
        </w:rPr>
        <w:t>субсидии из федерального бюджета</w:t>
      </w:r>
      <w:r w:rsidRPr="00FD0FA5">
        <w:rPr>
          <w:rFonts w:ascii="PT Astra Serif" w:eastAsia="Calibri" w:hAnsi="PT Astra Serif"/>
          <w:sz w:val="28"/>
          <w:szCs w:val="28"/>
          <w:lang w:eastAsia="en-US"/>
        </w:rPr>
        <w:t xml:space="preserve"> на реализацию мероприятий по оснащению объектов спортивной инфраструктуры спортивно-технологическим оборудованием </w:t>
      </w:r>
      <w:r w:rsidRPr="00FD0FA5">
        <w:rPr>
          <w:rFonts w:ascii="PT Astra Serif" w:eastAsia="Calibri" w:hAnsi="PT Astra Serif"/>
          <w:b/>
          <w:sz w:val="28"/>
          <w:szCs w:val="28"/>
          <w:lang w:eastAsia="en-US"/>
        </w:rPr>
        <w:t xml:space="preserve">увеличивается  </w:t>
      </w:r>
      <w:r w:rsidRPr="00FD0FA5">
        <w:rPr>
          <w:rFonts w:ascii="PT Astra Serif" w:eastAsia="Calibri" w:hAnsi="PT Astra Serif"/>
          <w:sz w:val="28"/>
          <w:szCs w:val="28"/>
          <w:lang w:eastAsia="en-US"/>
        </w:rPr>
        <w:t>в 2025 году на сумму 12 304,2 тыс. рублей, в 2026 году на</w:t>
      </w:r>
      <w:r>
        <w:rPr>
          <w:rFonts w:ascii="PT Astra Serif" w:eastAsia="Calibri" w:hAnsi="PT Astra Serif"/>
          <w:sz w:val="28"/>
          <w:szCs w:val="28"/>
          <w:lang w:eastAsia="en-US"/>
        </w:rPr>
        <w:t xml:space="preserve"> </w:t>
      </w:r>
      <w:r w:rsidRPr="00FD0FA5">
        <w:rPr>
          <w:rFonts w:ascii="PT Astra Serif" w:eastAsia="Calibri" w:hAnsi="PT Astra Serif"/>
          <w:sz w:val="28"/>
          <w:szCs w:val="28"/>
          <w:lang w:eastAsia="en-US"/>
        </w:rPr>
        <w:t>сумму 14 808,0 тыс. рублей, в 2027 году  на сумму 11 116,3 тыс. рублей;</w:t>
      </w:r>
    </w:p>
    <w:p w:rsidR="003A7719" w:rsidRPr="00FD0FA5" w:rsidRDefault="003A7719" w:rsidP="003A7719">
      <w:pPr>
        <w:spacing w:after="0" w:line="240" w:lineRule="auto"/>
        <w:ind w:firstLine="708"/>
        <w:jc w:val="both"/>
        <w:rPr>
          <w:rFonts w:ascii="PT Astra Serif" w:eastAsia="Calibri" w:hAnsi="PT Astra Serif"/>
          <w:sz w:val="28"/>
          <w:szCs w:val="28"/>
          <w:lang w:eastAsia="en-US"/>
        </w:rPr>
      </w:pPr>
      <w:r w:rsidRPr="00FD0FA5">
        <w:rPr>
          <w:rFonts w:ascii="PT Astra Serif" w:eastAsia="Calibri" w:hAnsi="PT Astra Serif"/>
          <w:b/>
          <w:sz w:val="28"/>
          <w:szCs w:val="28"/>
          <w:lang w:eastAsia="en-US"/>
        </w:rPr>
        <w:t>субсидии из федерального бюджета</w:t>
      </w:r>
      <w:r w:rsidRPr="00FD0FA5">
        <w:rPr>
          <w:rFonts w:ascii="PT Astra Serif" w:eastAsia="Calibri" w:hAnsi="PT Astra Serif"/>
          <w:sz w:val="28"/>
          <w:szCs w:val="28"/>
          <w:lang w:eastAsia="en-US"/>
        </w:rPr>
        <w:t xml:space="preserve"> на софинансирование закупки и монтажа оборудования для создания «умных» спортивных площадок </w:t>
      </w:r>
      <w:r w:rsidRPr="00FD0FA5">
        <w:rPr>
          <w:rFonts w:ascii="PT Astra Serif" w:eastAsia="Calibri" w:hAnsi="PT Astra Serif"/>
          <w:b/>
          <w:sz w:val="28"/>
          <w:szCs w:val="28"/>
          <w:lang w:eastAsia="en-US"/>
        </w:rPr>
        <w:t xml:space="preserve">в 2025 году уменьшаются </w:t>
      </w:r>
      <w:r w:rsidRPr="00FD0FA5">
        <w:rPr>
          <w:rFonts w:ascii="PT Astra Serif" w:eastAsia="Calibri" w:hAnsi="PT Astra Serif"/>
          <w:sz w:val="28"/>
          <w:szCs w:val="28"/>
          <w:lang w:eastAsia="en-US"/>
        </w:rPr>
        <w:t>на сумму 1 920,0 тыс. рублей,</w:t>
      </w:r>
      <w:r w:rsidRPr="00FD0FA5">
        <w:rPr>
          <w:rFonts w:ascii="PT Astra Serif" w:eastAsia="Calibri" w:hAnsi="PT Astra Serif"/>
          <w:b/>
          <w:sz w:val="28"/>
          <w:szCs w:val="28"/>
          <w:lang w:eastAsia="en-US"/>
        </w:rPr>
        <w:t xml:space="preserve"> в 2026 году увеличиваются </w:t>
      </w:r>
      <w:r w:rsidRPr="00FD0FA5">
        <w:rPr>
          <w:rFonts w:ascii="PT Astra Serif" w:eastAsia="Calibri" w:hAnsi="PT Astra Serif"/>
          <w:sz w:val="28"/>
          <w:szCs w:val="28"/>
          <w:lang w:eastAsia="en-US"/>
        </w:rPr>
        <w:t xml:space="preserve">на сумму 4 320,0 тыс. рублей, </w:t>
      </w:r>
      <w:r w:rsidRPr="00FD0FA5">
        <w:rPr>
          <w:rFonts w:ascii="PT Astra Serif" w:eastAsia="Calibri" w:hAnsi="PT Astra Serif"/>
          <w:b/>
          <w:sz w:val="28"/>
          <w:szCs w:val="28"/>
          <w:lang w:eastAsia="en-US"/>
        </w:rPr>
        <w:t>в 2027 году</w:t>
      </w:r>
      <w:r w:rsidRPr="00FD0FA5">
        <w:rPr>
          <w:rFonts w:ascii="PT Astra Serif" w:eastAsia="Calibri" w:hAnsi="PT Astra Serif"/>
          <w:sz w:val="28"/>
          <w:szCs w:val="28"/>
          <w:lang w:eastAsia="en-US"/>
        </w:rPr>
        <w:t xml:space="preserve">  </w:t>
      </w:r>
      <w:r w:rsidRPr="00FD0FA5">
        <w:rPr>
          <w:rFonts w:ascii="PT Astra Serif" w:eastAsia="Calibri" w:hAnsi="PT Astra Serif"/>
          <w:b/>
          <w:sz w:val="28"/>
          <w:szCs w:val="28"/>
          <w:lang w:eastAsia="en-US"/>
        </w:rPr>
        <w:t xml:space="preserve">увеличиваются </w:t>
      </w:r>
      <w:r w:rsidRPr="00FD0FA5">
        <w:rPr>
          <w:rFonts w:ascii="PT Astra Serif" w:eastAsia="Calibri" w:hAnsi="PT Astra Serif"/>
          <w:sz w:val="28"/>
          <w:szCs w:val="28"/>
          <w:lang w:eastAsia="en-US"/>
        </w:rPr>
        <w:t>на сумму 36 960,0 тыс. рублей;</w:t>
      </w:r>
    </w:p>
    <w:p w:rsidR="003A7719" w:rsidRDefault="003A7719" w:rsidP="003A7719">
      <w:pPr>
        <w:spacing w:after="0" w:line="240" w:lineRule="auto"/>
        <w:ind w:firstLine="708"/>
        <w:jc w:val="both"/>
        <w:rPr>
          <w:rFonts w:ascii="PT Astra Serif" w:eastAsia="Calibri" w:hAnsi="PT Astra Serif"/>
          <w:sz w:val="28"/>
          <w:szCs w:val="28"/>
          <w:lang w:eastAsia="en-US"/>
        </w:rPr>
      </w:pPr>
      <w:r w:rsidRPr="00FD0FA5">
        <w:rPr>
          <w:rFonts w:ascii="PT Astra Serif" w:eastAsia="Calibri" w:hAnsi="PT Astra Serif"/>
          <w:b/>
          <w:sz w:val="28"/>
          <w:szCs w:val="28"/>
          <w:lang w:eastAsia="en-US"/>
        </w:rPr>
        <w:t>субсидии из федерального бюджета</w:t>
      </w:r>
      <w:r w:rsidRPr="00FD0FA5">
        <w:rPr>
          <w:rFonts w:ascii="PT Astra Serif" w:eastAsia="Calibri" w:hAnsi="PT Astra Serif"/>
          <w:sz w:val="28"/>
          <w:szCs w:val="28"/>
          <w:lang w:eastAsia="en-US"/>
        </w:rPr>
        <w:t xml:space="preserve"> на реализацию мероприятий по закупке и монтажу оборудования для создания модульных спортивных сооружений в 2026 году </w:t>
      </w:r>
      <w:r w:rsidRPr="00FD0FA5">
        <w:rPr>
          <w:rFonts w:ascii="PT Astra Serif" w:eastAsia="Calibri" w:hAnsi="PT Astra Serif"/>
          <w:b/>
          <w:sz w:val="28"/>
          <w:szCs w:val="28"/>
          <w:lang w:eastAsia="en-US"/>
        </w:rPr>
        <w:t xml:space="preserve">увеличиваются </w:t>
      </w:r>
      <w:r>
        <w:rPr>
          <w:rFonts w:ascii="PT Astra Serif" w:eastAsia="Calibri" w:hAnsi="PT Astra Serif"/>
          <w:sz w:val="28"/>
          <w:szCs w:val="28"/>
          <w:lang w:eastAsia="en-US"/>
        </w:rPr>
        <w:t>на сумму 252 000,0 тыс. рублей.</w:t>
      </w:r>
    </w:p>
    <w:p w:rsidR="003A7719" w:rsidRPr="00FD0FA5" w:rsidRDefault="003A7719" w:rsidP="003A7719">
      <w:pPr>
        <w:spacing w:after="0" w:line="240" w:lineRule="auto"/>
        <w:ind w:firstLine="708"/>
        <w:jc w:val="both"/>
        <w:rPr>
          <w:rFonts w:ascii="PT Astra Serif" w:eastAsia="Calibri" w:hAnsi="PT Astra Serif"/>
          <w:sz w:val="28"/>
          <w:szCs w:val="28"/>
          <w:lang w:eastAsia="en-US"/>
        </w:rPr>
      </w:pPr>
    </w:p>
    <w:p w:rsidR="003A7719" w:rsidRPr="004474B1" w:rsidRDefault="003A7719" w:rsidP="003A7719">
      <w:pPr>
        <w:spacing w:after="0" w:line="240" w:lineRule="auto"/>
        <w:ind w:firstLine="709"/>
        <w:contextualSpacing/>
        <w:jc w:val="both"/>
        <w:rPr>
          <w:rFonts w:ascii="PT Astra Serif" w:hAnsi="PT Astra Serif" w:cs="Arial"/>
          <w:b/>
          <w:sz w:val="28"/>
          <w:szCs w:val="28"/>
        </w:rPr>
      </w:pPr>
      <w:r w:rsidRPr="004474B1">
        <w:rPr>
          <w:rFonts w:ascii="PT Astra Serif" w:hAnsi="PT Astra Serif" w:cs="Arial"/>
          <w:b/>
          <w:sz w:val="28"/>
          <w:szCs w:val="28"/>
        </w:rPr>
        <w:t>12) по Министерству агропромышленного комплекса и развития сельских территорий Ульяновской области:</w:t>
      </w:r>
    </w:p>
    <w:p w:rsidR="004474B1" w:rsidRPr="00976BE5" w:rsidRDefault="004474B1" w:rsidP="00CE553D">
      <w:pPr>
        <w:spacing w:after="0" w:line="240" w:lineRule="auto"/>
        <w:ind w:firstLine="709"/>
        <w:jc w:val="both"/>
        <w:rPr>
          <w:rFonts w:ascii="PT Astra Serif" w:hAnsi="PT Astra Serif"/>
          <w:sz w:val="28"/>
          <w:szCs w:val="28"/>
        </w:rPr>
      </w:pPr>
      <w:r w:rsidRPr="00976BE5">
        <w:rPr>
          <w:rFonts w:ascii="PT Astra Serif" w:hAnsi="PT Astra Serif"/>
          <w:b/>
          <w:sz w:val="28"/>
          <w:szCs w:val="28"/>
        </w:rPr>
        <w:t>субсидии</w:t>
      </w:r>
      <w:r w:rsidRPr="00976BE5">
        <w:rPr>
          <w:rFonts w:ascii="PT Astra Serif" w:hAnsi="PT Astra Serif"/>
          <w:sz w:val="28"/>
          <w:szCs w:val="28"/>
        </w:rPr>
        <w:t xml:space="preserve"> </w:t>
      </w:r>
      <w:r w:rsidRPr="00976BE5">
        <w:rPr>
          <w:rFonts w:ascii="PT Astra Serif" w:hAnsi="PT Astra Serif"/>
          <w:b/>
          <w:noProof/>
          <w:sz w:val="28"/>
          <w:szCs w:val="28"/>
        </w:rPr>
        <w:t>из федерального бюджета</w:t>
      </w:r>
      <w:r w:rsidRPr="00976BE5">
        <w:rPr>
          <w:rFonts w:ascii="PT Astra Serif" w:hAnsi="PT Astra Serif"/>
          <w:sz w:val="28"/>
          <w:szCs w:val="28"/>
        </w:rPr>
        <w:t xml:space="preserve"> на поддержку приоритетных направлений агропромышленного комплекса и развитие малых форм хозяйствования </w:t>
      </w:r>
      <w:r w:rsidRPr="00976BE5">
        <w:rPr>
          <w:rFonts w:ascii="PT Astra Serif" w:hAnsi="PT Astra Serif"/>
          <w:b/>
          <w:sz w:val="28"/>
          <w:szCs w:val="28"/>
        </w:rPr>
        <w:t>уменьшаются</w:t>
      </w:r>
      <w:r w:rsidRPr="00976BE5">
        <w:rPr>
          <w:rFonts w:ascii="PT Astra Serif" w:hAnsi="PT Astra Serif"/>
          <w:sz w:val="28"/>
          <w:szCs w:val="28"/>
        </w:rPr>
        <w:t xml:space="preserve"> в 2025 году на 29 094,0 тыс. рублей, в 2026 году на 26 141,1 тыс. рублей, </w:t>
      </w:r>
      <w:r w:rsidR="008B2A70" w:rsidRPr="00976BE5">
        <w:rPr>
          <w:rFonts w:ascii="PT Astra Serif" w:hAnsi="PT Astra Serif"/>
          <w:b/>
          <w:sz w:val="28"/>
          <w:szCs w:val="28"/>
        </w:rPr>
        <w:t>увеличиваются</w:t>
      </w:r>
      <w:r w:rsidR="008B2A70" w:rsidRPr="00976BE5">
        <w:rPr>
          <w:rFonts w:ascii="PT Astra Serif" w:hAnsi="PT Astra Serif"/>
          <w:sz w:val="28"/>
          <w:szCs w:val="28"/>
        </w:rPr>
        <w:t xml:space="preserve"> </w:t>
      </w:r>
      <w:r w:rsidRPr="00976BE5">
        <w:rPr>
          <w:rFonts w:ascii="PT Astra Serif" w:hAnsi="PT Astra Serif"/>
          <w:sz w:val="28"/>
          <w:szCs w:val="28"/>
        </w:rPr>
        <w:t>в 2027 году на 303 108,7 тыс. рублей;</w:t>
      </w:r>
    </w:p>
    <w:p w:rsidR="004474B1" w:rsidRPr="00976BE5" w:rsidRDefault="00CE553D" w:rsidP="00CE553D">
      <w:pPr>
        <w:spacing w:after="0" w:line="240" w:lineRule="auto"/>
        <w:ind w:firstLine="709"/>
        <w:jc w:val="both"/>
        <w:rPr>
          <w:rFonts w:ascii="PT Astra Serif" w:hAnsi="PT Astra Serif"/>
          <w:sz w:val="28"/>
          <w:szCs w:val="28"/>
        </w:rPr>
      </w:pPr>
      <w:r w:rsidRPr="00976BE5">
        <w:rPr>
          <w:rFonts w:ascii="PT Astra Serif" w:hAnsi="PT Astra Serif"/>
          <w:b/>
          <w:sz w:val="28"/>
          <w:szCs w:val="28"/>
        </w:rPr>
        <w:t>субсидии</w:t>
      </w:r>
      <w:r w:rsidRPr="00976BE5">
        <w:rPr>
          <w:rFonts w:ascii="PT Astra Serif" w:hAnsi="PT Astra Serif"/>
          <w:sz w:val="28"/>
          <w:szCs w:val="28"/>
        </w:rPr>
        <w:t xml:space="preserve"> </w:t>
      </w:r>
      <w:r w:rsidRPr="00976BE5">
        <w:rPr>
          <w:rFonts w:ascii="PT Astra Serif" w:hAnsi="PT Astra Serif"/>
          <w:b/>
          <w:noProof/>
          <w:sz w:val="28"/>
          <w:szCs w:val="28"/>
        </w:rPr>
        <w:t>из федерального бюджета</w:t>
      </w:r>
      <w:r w:rsidRPr="00976BE5">
        <w:rPr>
          <w:rFonts w:ascii="PT Astra Serif" w:hAnsi="PT Astra Serif"/>
          <w:sz w:val="28"/>
          <w:szCs w:val="28"/>
        </w:rPr>
        <w:t xml:space="preserve"> на </w:t>
      </w:r>
      <w:r w:rsidR="004474B1" w:rsidRPr="00976BE5">
        <w:rPr>
          <w:rFonts w:ascii="PT Astra Serif" w:hAnsi="PT Astra Serif"/>
          <w:sz w:val="28"/>
          <w:szCs w:val="28"/>
        </w:rPr>
        <w:t xml:space="preserve">финансовое обеспечение (возмещение) производителям зерновых культур части затрат на производство и реализацию зерновых культур </w:t>
      </w:r>
      <w:r w:rsidRPr="00976BE5">
        <w:rPr>
          <w:rFonts w:ascii="PT Astra Serif" w:hAnsi="PT Astra Serif"/>
          <w:b/>
          <w:sz w:val="28"/>
          <w:szCs w:val="28"/>
        </w:rPr>
        <w:t>увеличиваются</w:t>
      </w:r>
      <w:r w:rsidRPr="00976BE5">
        <w:rPr>
          <w:rFonts w:ascii="PT Astra Serif" w:hAnsi="PT Astra Serif"/>
          <w:sz w:val="28"/>
          <w:szCs w:val="28"/>
        </w:rPr>
        <w:t xml:space="preserve"> в 2025 году на </w:t>
      </w:r>
      <w:r w:rsidR="004474B1" w:rsidRPr="00976BE5">
        <w:rPr>
          <w:rFonts w:ascii="PT Astra Serif" w:hAnsi="PT Astra Serif"/>
          <w:sz w:val="28"/>
          <w:szCs w:val="28"/>
        </w:rPr>
        <w:t>2</w:t>
      </w:r>
      <w:r w:rsidRPr="00976BE5">
        <w:rPr>
          <w:rFonts w:ascii="PT Astra Serif" w:hAnsi="PT Astra Serif"/>
          <w:sz w:val="28"/>
          <w:szCs w:val="28"/>
        </w:rPr>
        <w:t> </w:t>
      </w:r>
      <w:r w:rsidR="004474B1" w:rsidRPr="00976BE5">
        <w:rPr>
          <w:rFonts w:ascii="PT Astra Serif" w:hAnsi="PT Astra Serif"/>
          <w:sz w:val="28"/>
          <w:szCs w:val="28"/>
        </w:rPr>
        <w:t>239</w:t>
      </w:r>
      <w:r w:rsidRPr="00976BE5">
        <w:rPr>
          <w:rFonts w:ascii="PT Astra Serif" w:hAnsi="PT Astra Serif"/>
          <w:sz w:val="28"/>
          <w:szCs w:val="28"/>
        </w:rPr>
        <w:t>,</w:t>
      </w:r>
      <w:r w:rsidR="004474B1" w:rsidRPr="00976BE5">
        <w:rPr>
          <w:rFonts w:ascii="PT Astra Serif" w:hAnsi="PT Astra Serif"/>
          <w:sz w:val="28"/>
          <w:szCs w:val="28"/>
        </w:rPr>
        <w:t>6 тыс.</w:t>
      </w:r>
      <w:r w:rsidRPr="00976BE5">
        <w:rPr>
          <w:rFonts w:ascii="PT Astra Serif" w:hAnsi="PT Astra Serif"/>
          <w:sz w:val="28"/>
          <w:szCs w:val="28"/>
        </w:rPr>
        <w:t xml:space="preserve"> рублей</w:t>
      </w:r>
      <w:r w:rsidR="004474B1" w:rsidRPr="00976BE5">
        <w:rPr>
          <w:rFonts w:ascii="PT Astra Serif" w:hAnsi="PT Astra Serif"/>
          <w:sz w:val="28"/>
          <w:szCs w:val="28"/>
        </w:rPr>
        <w:t xml:space="preserve">, </w:t>
      </w:r>
      <w:r w:rsidRPr="00976BE5">
        <w:rPr>
          <w:rFonts w:ascii="PT Astra Serif" w:hAnsi="PT Astra Serif"/>
          <w:sz w:val="28"/>
          <w:szCs w:val="28"/>
        </w:rPr>
        <w:t xml:space="preserve">в 2026 году на </w:t>
      </w:r>
      <w:r w:rsidR="004474B1" w:rsidRPr="00976BE5">
        <w:rPr>
          <w:rFonts w:ascii="PT Astra Serif" w:hAnsi="PT Astra Serif"/>
          <w:sz w:val="28"/>
          <w:szCs w:val="28"/>
        </w:rPr>
        <w:t>4</w:t>
      </w:r>
      <w:r w:rsidRPr="00976BE5">
        <w:rPr>
          <w:rFonts w:ascii="PT Astra Serif" w:hAnsi="PT Astra Serif"/>
          <w:sz w:val="28"/>
          <w:szCs w:val="28"/>
        </w:rPr>
        <w:t> </w:t>
      </w:r>
      <w:r w:rsidR="004474B1" w:rsidRPr="00976BE5">
        <w:rPr>
          <w:rFonts w:ascii="PT Astra Serif" w:hAnsi="PT Astra Serif"/>
          <w:sz w:val="28"/>
          <w:szCs w:val="28"/>
        </w:rPr>
        <w:t>399</w:t>
      </w:r>
      <w:r w:rsidRPr="00976BE5">
        <w:rPr>
          <w:rFonts w:ascii="PT Astra Serif" w:hAnsi="PT Astra Serif"/>
          <w:sz w:val="28"/>
          <w:szCs w:val="28"/>
        </w:rPr>
        <w:t>,</w:t>
      </w:r>
      <w:r w:rsidR="004474B1" w:rsidRPr="00976BE5">
        <w:rPr>
          <w:rFonts w:ascii="PT Astra Serif" w:hAnsi="PT Astra Serif"/>
          <w:sz w:val="28"/>
          <w:szCs w:val="28"/>
        </w:rPr>
        <w:t>1 тыс.</w:t>
      </w:r>
      <w:r w:rsidRPr="00976BE5">
        <w:rPr>
          <w:rFonts w:ascii="PT Astra Serif" w:hAnsi="PT Astra Serif"/>
          <w:sz w:val="28"/>
          <w:szCs w:val="28"/>
        </w:rPr>
        <w:t xml:space="preserve"> рублей</w:t>
      </w:r>
      <w:r w:rsidR="004474B1" w:rsidRPr="00976BE5">
        <w:rPr>
          <w:rFonts w:ascii="PT Astra Serif" w:hAnsi="PT Astra Serif"/>
          <w:sz w:val="28"/>
          <w:szCs w:val="28"/>
        </w:rPr>
        <w:t xml:space="preserve">, </w:t>
      </w:r>
      <w:r w:rsidRPr="00976BE5">
        <w:rPr>
          <w:rFonts w:ascii="PT Astra Serif" w:hAnsi="PT Astra Serif"/>
          <w:sz w:val="28"/>
          <w:szCs w:val="28"/>
        </w:rPr>
        <w:t xml:space="preserve">в 2027 году на </w:t>
      </w:r>
      <w:r w:rsidR="004474B1" w:rsidRPr="00976BE5">
        <w:rPr>
          <w:rFonts w:ascii="PT Astra Serif" w:hAnsi="PT Astra Serif"/>
          <w:sz w:val="28"/>
          <w:szCs w:val="28"/>
        </w:rPr>
        <w:t>138</w:t>
      </w:r>
      <w:r w:rsidRPr="00976BE5">
        <w:rPr>
          <w:rFonts w:ascii="PT Astra Serif" w:hAnsi="PT Astra Serif"/>
          <w:sz w:val="28"/>
          <w:szCs w:val="28"/>
        </w:rPr>
        <w:t> </w:t>
      </w:r>
      <w:r w:rsidR="004474B1" w:rsidRPr="00976BE5">
        <w:rPr>
          <w:rFonts w:ascii="PT Astra Serif" w:hAnsi="PT Astra Serif"/>
          <w:sz w:val="28"/>
          <w:szCs w:val="28"/>
        </w:rPr>
        <w:t>413</w:t>
      </w:r>
      <w:r w:rsidRPr="00976BE5">
        <w:rPr>
          <w:rFonts w:ascii="PT Astra Serif" w:hAnsi="PT Astra Serif"/>
          <w:sz w:val="28"/>
          <w:szCs w:val="28"/>
        </w:rPr>
        <w:t>,</w:t>
      </w:r>
      <w:r w:rsidR="004474B1" w:rsidRPr="00976BE5">
        <w:rPr>
          <w:rFonts w:ascii="PT Astra Serif" w:hAnsi="PT Astra Serif"/>
          <w:sz w:val="28"/>
          <w:szCs w:val="28"/>
        </w:rPr>
        <w:t>8</w:t>
      </w:r>
      <w:r w:rsidRPr="00976BE5">
        <w:rPr>
          <w:rFonts w:ascii="PT Astra Serif" w:hAnsi="PT Astra Serif"/>
          <w:sz w:val="28"/>
          <w:szCs w:val="28"/>
        </w:rPr>
        <w:t xml:space="preserve"> </w:t>
      </w:r>
      <w:r w:rsidR="004474B1" w:rsidRPr="00976BE5">
        <w:rPr>
          <w:rFonts w:ascii="PT Astra Serif" w:hAnsi="PT Astra Serif"/>
          <w:sz w:val="28"/>
          <w:szCs w:val="28"/>
        </w:rPr>
        <w:t>тыс.</w:t>
      </w:r>
      <w:r w:rsidRPr="00976BE5">
        <w:rPr>
          <w:rFonts w:ascii="PT Astra Serif" w:hAnsi="PT Astra Serif"/>
          <w:sz w:val="28"/>
          <w:szCs w:val="28"/>
        </w:rPr>
        <w:t xml:space="preserve"> рублей</w:t>
      </w:r>
      <w:r w:rsidR="004474B1" w:rsidRPr="00976BE5">
        <w:rPr>
          <w:rFonts w:ascii="PT Astra Serif" w:hAnsi="PT Astra Serif"/>
          <w:sz w:val="28"/>
          <w:szCs w:val="28"/>
        </w:rPr>
        <w:t>;</w:t>
      </w:r>
    </w:p>
    <w:p w:rsidR="004474B1" w:rsidRPr="00976BE5" w:rsidRDefault="008F0E54" w:rsidP="00816930">
      <w:pPr>
        <w:spacing w:after="0" w:line="240" w:lineRule="auto"/>
        <w:ind w:firstLine="709"/>
        <w:jc w:val="both"/>
        <w:rPr>
          <w:rFonts w:ascii="PT Astra Serif" w:hAnsi="PT Astra Serif"/>
          <w:sz w:val="28"/>
          <w:szCs w:val="28"/>
        </w:rPr>
      </w:pPr>
      <w:r w:rsidRPr="00976BE5">
        <w:rPr>
          <w:rFonts w:ascii="PT Astra Serif" w:hAnsi="PT Astra Serif"/>
          <w:b/>
          <w:sz w:val="28"/>
          <w:szCs w:val="28"/>
        </w:rPr>
        <w:t>субсидии</w:t>
      </w:r>
      <w:r w:rsidRPr="00976BE5">
        <w:rPr>
          <w:rFonts w:ascii="PT Astra Serif" w:hAnsi="PT Astra Serif"/>
          <w:sz w:val="28"/>
          <w:szCs w:val="28"/>
        </w:rPr>
        <w:t xml:space="preserve"> </w:t>
      </w:r>
      <w:r w:rsidRPr="00976BE5">
        <w:rPr>
          <w:rFonts w:ascii="PT Astra Serif" w:hAnsi="PT Astra Serif"/>
          <w:b/>
          <w:noProof/>
          <w:sz w:val="28"/>
          <w:szCs w:val="28"/>
        </w:rPr>
        <w:t>из федерального бюджета</w:t>
      </w:r>
      <w:r w:rsidR="004474B1" w:rsidRPr="00976BE5">
        <w:rPr>
          <w:rFonts w:ascii="PT Astra Serif" w:hAnsi="PT Astra Serif"/>
          <w:sz w:val="28"/>
          <w:szCs w:val="28"/>
        </w:rPr>
        <w:t xml:space="preserve"> на стимулирование увеличения </w:t>
      </w:r>
      <w:r w:rsidR="003625A5" w:rsidRPr="00976BE5">
        <w:rPr>
          <w:rFonts w:ascii="PT Astra Serif" w:hAnsi="PT Astra Serif"/>
          <w:sz w:val="28"/>
          <w:szCs w:val="28"/>
        </w:rPr>
        <w:t>производства картофеля и овощей</w:t>
      </w:r>
      <w:r w:rsidR="004474B1" w:rsidRPr="00976BE5">
        <w:rPr>
          <w:rFonts w:ascii="PT Astra Serif" w:hAnsi="PT Astra Serif"/>
          <w:sz w:val="28"/>
          <w:szCs w:val="28"/>
        </w:rPr>
        <w:t xml:space="preserve"> </w:t>
      </w:r>
      <w:r w:rsidRPr="00976BE5">
        <w:rPr>
          <w:rFonts w:ascii="PT Astra Serif" w:hAnsi="PT Astra Serif"/>
          <w:b/>
          <w:sz w:val="28"/>
          <w:szCs w:val="28"/>
        </w:rPr>
        <w:t>уменьшаются</w:t>
      </w:r>
      <w:r w:rsidRPr="00976BE5">
        <w:rPr>
          <w:rFonts w:ascii="PT Astra Serif" w:hAnsi="PT Astra Serif"/>
          <w:sz w:val="28"/>
          <w:szCs w:val="28"/>
        </w:rPr>
        <w:t xml:space="preserve"> в 2025 году на </w:t>
      </w:r>
      <w:r w:rsidR="004474B1" w:rsidRPr="00976BE5">
        <w:rPr>
          <w:rFonts w:ascii="PT Astra Serif" w:hAnsi="PT Astra Serif"/>
          <w:sz w:val="28"/>
          <w:szCs w:val="28"/>
        </w:rPr>
        <w:t>1</w:t>
      </w:r>
      <w:r w:rsidRPr="00976BE5">
        <w:rPr>
          <w:rFonts w:ascii="PT Astra Serif" w:hAnsi="PT Astra Serif"/>
          <w:sz w:val="28"/>
          <w:szCs w:val="28"/>
        </w:rPr>
        <w:t> </w:t>
      </w:r>
      <w:r w:rsidR="004474B1" w:rsidRPr="00976BE5">
        <w:rPr>
          <w:rFonts w:ascii="PT Astra Serif" w:hAnsi="PT Astra Serif"/>
          <w:sz w:val="28"/>
          <w:szCs w:val="28"/>
        </w:rPr>
        <w:t>212</w:t>
      </w:r>
      <w:r w:rsidRPr="00976BE5">
        <w:rPr>
          <w:rFonts w:ascii="PT Astra Serif" w:hAnsi="PT Astra Serif"/>
          <w:sz w:val="28"/>
          <w:szCs w:val="28"/>
        </w:rPr>
        <w:t>,</w:t>
      </w:r>
      <w:r w:rsidR="004474B1" w:rsidRPr="00976BE5">
        <w:rPr>
          <w:rFonts w:ascii="PT Astra Serif" w:hAnsi="PT Astra Serif"/>
          <w:sz w:val="28"/>
          <w:szCs w:val="28"/>
        </w:rPr>
        <w:t>2 тыс.</w:t>
      </w:r>
      <w:r w:rsidRPr="00976BE5">
        <w:rPr>
          <w:rFonts w:ascii="PT Astra Serif" w:hAnsi="PT Astra Serif"/>
          <w:sz w:val="28"/>
          <w:szCs w:val="28"/>
        </w:rPr>
        <w:t xml:space="preserve"> рублей</w:t>
      </w:r>
      <w:r w:rsidR="004474B1" w:rsidRPr="00976BE5">
        <w:rPr>
          <w:rFonts w:ascii="PT Astra Serif" w:hAnsi="PT Astra Serif"/>
          <w:sz w:val="28"/>
          <w:szCs w:val="28"/>
        </w:rPr>
        <w:t xml:space="preserve">, </w:t>
      </w:r>
      <w:r w:rsidRPr="00976BE5">
        <w:rPr>
          <w:rFonts w:ascii="PT Astra Serif" w:hAnsi="PT Astra Serif"/>
          <w:sz w:val="28"/>
          <w:szCs w:val="28"/>
        </w:rPr>
        <w:t xml:space="preserve">в 2026 году на </w:t>
      </w:r>
      <w:r w:rsidR="004474B1" w:rsidRPr="00976BE5">
        <w:rPr>
          <w:rFonts w:ascii="PT Astra Serif" w:hAnsi="PT Astra Serif"/>
          <w:sz w:val="28"/>
          <w:szCs w:val="28"/>
        </w:rPr>
        <w:t>2</w:t>
      </w:r>
      <w:r w:rsidRPr="00976BE5">
        <w:rPr>
          <w:rFonts w:ascii="PT Astra Serif" w:hAnsi="PT Astra Serif"/>
          <w:sz w:val="28"/>
          <w:szCs w:val="28"/>
        </w:rPr>
        <w:t> </w:t>
      </w:r>
      <w:r w:rsidR="004474B1" w:rsidRPr="00976BE5">
        <w:rPr>
          <w:rFonts w:ascii="PT Astra Serif" w:hAnsi="PT Astra Serif"/>
          <w:sz w:val="28"/>
          <w:szCs w:val="28"/>
        </w:rPr>
        <w:t>416</w:t>
      </w:r>
      <w:r w:rsidRPr="00976BE5">
        <w:rPr>
          <w:rFonts w:ascii="PT Astra Serif" w:hAnsi="PT Astra Serif"/>
          <w:sz w:val="28"/>
          <w:szCs w:val="28"/>
        </w:rPr>
        <w:t>,</w:t>
      </w:r>
      <w:r w:rsidR="004474B1" w:rsidRPr="00976BE5">
        <w:rPr>
          <w:rFonts w:ascii="PT Astra Serif" w:hAnsi="PT Astra Serif"/>
          <w:sz w:val="28"/>
          <w:szCs w:val="28"/>
        </w:rPr>
        <w:t>1 тыс.</w:t>
      </w:r>
      <w:r w:rsidRPr="00976BE5">
        <w:rPr>
          <w:rFonts w:ascii="PT Astra Serif" w:hAnsi="PT Astra Serif"/>
          <w:sz w:val="28"/>
          <w:szCs w:val="28"/>
        </w:rPr>
        <w:t xml:space="preserve"> </w:t>
      </w:r>
      <w:r w:rsidR="004474B1" w:rsidRPr="00976BE5">
        <w:rPr>
          <w:rFonts w:ascii="PT Astra Serif" w:hAnsi="PT Astra Serif"/>
          <w:sz w:val="28"/>
          <w:szCs w:val="28"/>
        </w:rPr>
        <w:t xml:space="preserve">рублей, </w:t>
      </w:r>
      <w:r w:rsidR="004474B1" w:rsidRPr="00976BE5">
        <w:rPr>
          <w:rFonts w:ascii="PT Astra Serif" w:hAnsi="PT Astra Serif"/>
          <w:b/>
          <w:sz w:val="28"/>
          <w:szCs w:val="28"/>
        </w:rPr>
        <w:t>увеличиваются</w:t>
      </w:r>
      <w:r w:rsidR="004474B1" w:rsidRPr="00976BE5">
        <w:rPr>
          <w:rFonts w:ascii="PT Astra Serif" w:hAnsi="PT Astra Serif"/>
          <w:sz w:val="28"/>
          <w:szCs w:val="28"/>
        </w:rPr>
        <w:t xml:space="preserve"> </w:t>
      </w:r>
      <w:r w:rsidR="007A1663" w:rsidRPr="00976BE5">
        <w:rPr>
          <w:rFonts w:ascii="PT Astra Serif" w:hAnsi="PT Astra Serif"/>
          <w:sz w:val="28"/>
          <w:szCs w:val="28"/>
        </w:rPr>
        <w:t xml:space="preserve">в 2027 году </w:t>
      </w:r>
      <w:r w:rsidR="007A1663" w:rsidRPr="00976BE5">
        <w:rPr>
          <w:rFonts w:ascii="PT Astra Serif" w:hAnsi="PT Astra Serif"/>
          <w:sz w:val="28"/>
          <w:szCs w:val="28"/>
        </w:rPr>
        <w:br/>
      </w:r>
      <w:r w:rsidR="004474B1" w:rsidRPr="00976BE5">
        <w:rPr>
          <w:rFonts w:ascii="PT Astra Serif" w:hAnsi="PT Astra Serif"/>
          <w:sz w:val="28"/>
          <w:szCs w:val="28"/>
        </w:rPr>
        <w:t>на 18</w:t>
      </w:r>
      <w:r w:rsidR="007A1663" w:rsidRPr="00976BE5">
        <w:rPr>
          <w:rFonts w:ascii="PT Astra Serif" w:hAnsi="PT Astra Serif"/>
          <w:sz w:val="28"/>
          <w:szCs w:val="28"/>
        </w:rPr>
        <w:t> </w:t>
      </w:r>
      <w:r w:rsidR="004474B1" w:rsidRPr="00976BE5">
        <w:rPr>
          <w:rFonts w:ascii="PT Astra Serif" w:hAnsi="PT Astra Serif"/>
          <w:sz w:val="28"/>
          <w:szCs w:val="28"/>
        </w:rPr>
        <w:t>128</w:t>
      </w:r>
      <w:r w:rsidR="007A1663" w:rsidRPr="00976BE5">
        <w:rPr>
          <w:rFonts w:ascii="PT Astra Serif" w:hAnsi="PT Astra Serif"/>
          <w:sz w:val="28"/>
          <w:szCs w:val="28"/>
        </w:rPr>
        <w:t>,</w:t>
      </w:r>
      <w:r w:rsidR="004474B1" w:rsidRPr="00976BE5">
        <w:rPr>
          <w:rFonts w:ascii="PT Astra Serif" w:hAnsi="PT Astra Serif"/>
          <w:sz w:val="28"/>
          <w:szCs w:val="28"/>
        </w:rPr>
        <w:t>9 тыс.</w:t>
      </w:r>
      <w:r w:rsidR="007A1663" w:rsidRPr="00976BE5">
        <w:rPr>
          <w:rFonts w:ascii="PT Astra Serif" w:hAnsi="PT Astra Serif"/>
          <w:sz w:val="28"/>
          <w:szCs w:val="28"/>
        </w:rPr>
        <w:t xml:space="preserve"> </w:t>
      </w:r>
      <w:r w:rsidR="004474B1" w:rsidRPr="00976BE5">
        <w:rPr>
          <w:rFonts w:ascii="PT Astra Serif" w:hAnsi="PT Astra Serif"/>
          <w:sz w:val="28"/>
          <w:szCs w:val="28"/>
        </w:rPr>
        <w:t>рублей;</w:t>
      </w:r>
    </w:p>
    <w:p w:rsidR="004474B1" w:rsidRPr="00976BE5" w:rsidRDefault="00816930" w:rsidP="004474B1">
      <w:pPr>
        <w:spacing w:after="0" w:line="240" w:lineRule="auto"/>
        <w:ind w:firstLine="709"/>
        <w:jc w:val="both"/>
        <w:rPr>
          <w:rFonts w:ascii="PT Astra Serif" w:hAnsi="PT Astra Serif"/>
          <w:sz w:val="28"/>
          <w:szCs w:val="28"/>
        </w:rPr>
      </w:pPr>
      <w:r w:rsidRPr="00976BE5">
        <w:rPr>
          <w:rFonts w:ascii="PT Astra Serif" w:hAnsi="PT Astra Serif"/>
          <w:b/>
          <w:sz w:val="28"/>
          <w:szCs w:val="28"/>
        </w:rPr>
        <w:t>субсидии</w:t>
      </w:r>
      <w:r w:rsidRPr="00976BE5">
        <w:rPr>
          <w:rFonts w:ascii="PT Astra Serif" w:hAnsi="PT Astra Serif"/>
          <w:sz w:val="28"/>
          <w:szCs w:val="28"/>
        </w:rPr>
        <w:t xml:space="preserve"> </w:t>
      </w:r>
      <w:r w:rsidRPr="00976BE5">
        <w:rPr>
          <w:rFonts w:ascii="PT Astra Serif" w:hAnsi="PT Astra Serif"/>
          <w:b/>
          <w:noProof/>
          <w:sz w:val="28"/>
          <w:szCs w:val="28"/>
        </w:rPr>
        <w:t>из федерального бюджета</w:t>
      </w:r>
      <w:r w:rsidR="004474B1" w:rsidRPr="00976BE5">
        <w:rPr>
          <w:rFonts w:ascii="PT Astra Serif" w:hAnsi="PT Astra Serif"/>
          <w:sz w:val="28"/>
          <w:szCs w:val="28"/>
        </w:rPr>
        <w:t xml:space="preserve"> на развитие </w:t>
      </w:r>
      <w:r w:rsidR="00FD0D68" w:rsidRPr="00976BE5">
        <w:rPr>
          <w:rFonts w:ascii="PT Astra Serif" w:hAnsi="PT Astra Serif"/>
          <w:sz w:val="28"/>
          <w:szCs w:val="28"/>
        </w:rPr>
        <w:t>сельского туризма</w:t>
      </w:r>
      <w:r w:rsidR="004474B1" w:rsidRPr="00976BE5">
        <w:rPr>
          <w:rFonts w:ascii="PT Astra Serif" w:hAnsi="PT Astra Serif"/>
          <w:sz w:val="28"/>
          <w:szCs w:val="28"/>
        </w:rPr>
        <w:t xml:space="preserve"> </w:t>
      </w:r>
      <w:r w:rsidR="004474B1" w:rsidRPr="00976BE5">
        <w:rPr>
          <w:rFonts w:ascii="PT Astra Serif" w:hAnsi="PT Astra Serif"/>
          <w:b/>
          <w:sz w:val="28"/>
          <w:szCs w:val="28"/>
        </w:rPr>
        <w:t xml:space="preserve">увеличиваются </w:t>
      </w:r>
      <w:r w:rsidR="00FD0D68" w:rsidRPr="00976BE5">
        <w:rPr>
          <w:rFonts w:ascii="PT Astra Serif" w:hAnsi="PT Astra Serif"/>
          <w:sz w:val="28"/>
          <w:szCs w:val="28"/>
        </w:rPr>
        <w:t xml:space="preserve">в 2025-2027 годах </w:t>
      </w:r>
      <w:r w:rsidR="004474B1" w:rsidRPr="00976BE5">
        <w:rPr>
          <w:rFonts w:ascii="PT Astra Serif" w:hAnsi="PT Astra Serif"/>
          <w:sz w:val="28"/>
          <w:szCs w:val="28"/>
        </w:rPr>
        <w:t>на 8 400,0 тыс.</w:t>
      </w:r>
      <w:r w:rsidR="00FD0D68" w:rsidRPr="00976BE5">
        <w:rPr>
          <w:rFonts w:ascii="PT Astra Serif" w:hAnsi="PT Astra Serif"/>
          <w:sz w:val="28"/>
          <w:szCs w:val="28"/>
        </w:rPr>
        <w:t xml:space="preserve"> </w:t>
      </w:r>
      <w:r w:rsidR="004474B1" w:rsidRPr="00976BE5">
        <w:rPr>
          <w:rFonts w:ascii="PT Astra Serif" w:hAnsi="PT Astra Serif"/>
          <w:sz w:val="28"/>
          <w:szCs w:val="28"/>
        </w:rPr>
        <w:t>рублей;</w:t>
      </w:r>
    </w:p>
    <w:p w:rsidR="004474B1" w:rsidRPr="00976BE5" w:rsidRDefault="00816930" w:rsidP="00816930">
      <w:pPr>
        <w:spacing w:after="0" w:line="240" w:lineRule="auto"/>
        <w:ind w:firstLine="709"/>
        <w:jc w:val="both"/>
        <w:rPr>
          <w:rFonts w:ascii="PT Astra Serif" w:hAnsi="PT Astra Serif"/>
          <w:sz w:val="28"/>
          <w:szCs w:val="28"/>
        </w:rPr>
      </w:pPr>
      <w:r w:rsidRPr="00976BE5">
        <w:rPr>
          <w:rFonts w:ascii="PT Astra Serif" w:hAnsi="PT Astra Serif"/>
          <w:b/>
          <w:sz w:val="28"/>
          <w:szCs w:val="28"/>
        </w:rPr>
        <w:t>субсидии</w:t>
      </w:r>
      <w:r w:rsidRPr="00976BE5">
        <w:rPr>
          <w:rFonts w:ascii="PT Astra Serif" w:hAnsi="PT Astra Serif"/>
          <w:sz w:val="28"/>
          <w:szCs w:val="28"/>
        </w:rPr>
        <w:t xml:space="preserve"> </w:t>
      </w:r>
      <w:r w:rsidRPr="00976BE5">
        <w:rPr>
          <w:rFonts w:ascii="PT Astra Serif" w:hAnsi="PT Astra Serif"/>
          <w:b/>
          <w:noProof/>
          <w:sz w:val="28"/>
          <w:szCs w:val="28"/>
        </w:rPr>
        <w:t xml:space="preserve">из федерального бюджета </w:t>
      </w:r>
      <w:r w:rsidRPr="00976BE5">
        <w:rPr>
          <w:rFonts w:ascii="PT Astra Serif" w:hAnsi="PT Astra Serif"/>
          <w:sz w:val="28"/>
          <w:szCs w:val="28"/>
        </w:rPr>
        <w:t xml:space="preserve">на создание системы поддержки фермеров и развитие сельской кооперации </w:t>
      </w:r>
      <w:r w:rsidRPr="00976BE5">
        <w:rPr>
          <w:rFonts w:ascii="PT Astra Serif" w:hAnsi="PT Astra Serif"/>
          <w:b/>
          <w:sz w:val="28"/>
          <w:szCs w:val="28"/>
        </w:rPr>
        <w:t>увеличиваются</w:t>
      </w:r>
      <w:r w:rsidRPr="00976BE5">
        <w:rPr>
          <w:rFonts w:ascii="PT Astra Serif" w:hAnsi="PT Astra Serif"/>
          <w:sz w:val="28"/>
          <w:szCs w:val="28"/>
        </w:rPr>
        <w:t xml:space="preserve"> в 2025 году </w:t>
      </w:r>
      <w:r w:rsidRPr="00976BE5">
        <w:rPr>
          <w:rFonts w:ascii="PT Astra Serif" w:hAnsi="PT Astra Serif"/>
          <w:sz w:val="28"/>
          <w:szCs w:val="28"/>
        </w:rPr>
        <w:br/>
        <w:t>на</w:t>
      </w:r>
      <w:r w:rsidR="004474B1" w:rsidRPr="00976BE5">
        <w:rPr>
          <w:rFonts w:ascii="PT Astra Serif" w:hAnsi="PT Astra Serif"/>
          <w:sz w:val="28"/>
          <w:szCs w:val="28"/>
        </w:rPr>
        <w:t xml:space="preserve"> 149 </w:t>
      </w:r>
      <w:r w:rsidRPr="00976BE5">
        <w:rPr>
          <w:rFonts w:ascii="PT Astra Serif" w:hAnsi="PT Astra Serif"/>
          <w:sz w:val="28"/>
          <w:szCs w:val="28"/>
        </w:rPr>
        <w:t>005,0 тыс. рублей;</w:t>
      </w:r>
    </w:p>
    <w:p w:rsidR="004474B1" w:rsidRPr="00976BE5" w:rsidRDefault="00623F14" w:rsidP="00623F14">
      <w:pPr>
        <w:spacing w:after="0" w:line="240" w:lineRule="auto"/>
        <w:ind w:firstLine="709"/>
        <w:jc w:val="both"/>
        <w:rPr>
          <w:rFonts w:ascii="PT Astra Serif" w:hAnsi="PT Astra Serif"/>
          <w:sz w:val="28"/>
          <w:szCs w:val="28"/>
        </w:rPr>
      </w:pPr>
      <w:r w:rsidRPr="00976BE5">
        <w:rPr>
          <w:rFonts w:ascii="PT Astra Serif" w:hAnsi="PT Astra Serif"/>
          <w:b/>
          <w:sz w:val="28"/>
          <w:szCs w:val="28"/>
        </w:rPr>
        <w:t>субсидии</w:t>
      </w:r>
      <w:r w:rsidRPr="00976BE5">
        <w:rPr>
          <w:rFonts w:ascii="PT Astra Serif" w:hAnsi="PT Astra Serif"/>
          <w:sz w:val="28"/>
          <w:szCs w:val="28"/>
        </w:rPr>
        <w:t xml:space="preserve"> </w:t>
      </w:r>
      <w:r w:rsidRPr="00976BE5">
        <w:rPr>
          <w:rFonts w:ascii="PT Astra Serif" w:hAnsi="PT Astra Serif"/>
          <w:b/>
          <w:noProof/>
          <w:sz w:val="28"/>
          <w:szCs w:val="28"/>
        </w:rPr>
        <w:t>из федерального бюджета</w:t>
      </w:r>
      <w:r w:rsidRPr="00976BE5">
        <w:rPr>
          <w:rFonts w:ascii="PT Astra Serif" w:hAnsi="PT Astra Serif"/>
          <w:sz w:val="28"/>
          <w:szCs w:val="28"/>
        </w:rPr>
        <w:t xml:space="preserve"> </w:t>
      </w:r>
      <w:r w:rsidR="004474B1" w:rsidRPr="00976BE5">
        <w:rPr>
          <w:rFonts w:ascii="PT Astra Serif" w:hAnsi="PT Astra Serif"/>
          <w:sz w:val="28"/>
          <w:szCs w:val="28"/>
        </w:rPr>
        <w:t xml:space="preserve">на кадастровые работы </w:t>
      </w:r>
      <w:r w:rsidRPr="00976BE5">
        <w:rPr>
          <w:rFonts w:ascii="PT Astra Serif" w:hAnsi="PT Astra Serif"/>
          <w:sz w:val="28"/>
          <w:szCs w:val="28"/>
        </w:rPr>
        <w:br/>
      </w:r>
      <w:r w:rsidR="004474B1" w:rsidRPr="00976BE5">
        <w:rPr>
          <w:rFonts w:ascii="PT Astra Serif" w:hAnsi="PT Astra Serif"/>
          <w:sz w:val="28"/>
          <w:szCs w:val="28"/>
        </w:rPr>
        <w:t xml:space="preserve">и подготовку проектов </w:t>
      </w:r>
      <w:r w:rsidRPr="00976BE5">
        <w:rPr>
          <w:rFonts w:ascii="PT Astra Serif" w:hAnsi="PT Astra Serif"/>
          <w:sz w:val="28"/>
          <w:szCs w:val="28"/>
        </w:rPr>
        <w:t>межевания земель с/х назначения</w:t>
      </w:r>
      <w:r w:rsidR="004474B1" w:rsidRPr="00976BE5">
        <w:rPr>
          <w:rFonts w:ascii="PT Astra Serif" w:hAnsi="PT Astra Serif"/>
          <w:sz w:val="28"/>
          <w:szCs w:val="28"/>
        </w:rPr>
        <w:t xml:space="preserve"> </w:t>
      </w:r>
      <w:r w:rsidR="004474B1" w:rsidRPr="00976BE5">
        <w:rPr>
          <w:rFonts w:ascii="PT Astra Serif" w:hAnsi="PT Astra Serif"/>
          <w:b/>
          <w:sz w:val="28"/>
          <w:szCs w:val="28"/>
        </w:rPr>
        <w:t>уменьшаются</w:t>
      </w:r>
      <w:r w:rsidR="004474B1" w:rsidRPr="00976BE5">
        <w:rPr>
          <w:rFonts w:ascii="PT Astra Serif" w:hAnsi="PT Astra Serif"/>
          <w:sz w:val="28"/>
          <w:szCs w:val="28"/>
        </w:rPr>
        <w:t xml:space="preserve"> </w:t>
      </w:r>
      <w:r w:rsidRPr="00976BE5">
        <w:rPr>
          <w:rFonts w:ascii="PT Astra Serif" w:hAnsi="PT Astra Serif"/>
          <w:sz w:val="28"/>
          <w:szCs w:val="28"/>
        </w:rPr>
        <w:t xml:space="preserve">в 2025 году на </w:t>
      </w:r>
      <w:r w:rsidR="004474B1" w:rsidRPr="00976BE5">
        <w:rPr>
          <w:rFonts w:ascii="PT Astra Serif" w:hAnsi="PT Astra Serif"/>
          <w:sz w:val="28"/>
          <w:szCs w:val="28"/>
        </w:rPr>
        <w:t>25 682,0 тыс.</w:t>
      </w:r>
      <w:r w:rsidRPr="00976BE5">
        <w:rPr>
          <w:rFonts w:ascii="PT Astra Serif" w:hAnsi="PT Astra Serif"/>
          <w:sz w:val="28"/>
          <w:szCs w:val="28"/>
        </w:rPr>
        <w:t xml:space="preserve"> </w:t>
      </w:r>
      <w:r w:rsidR="004474B1" w:rsidRPr="00976BE5">
        <w:rPr>
          <w:rFonts w:ascii="PT Astra Serif" w:hAnsi="PT Astra Serif"/>
          <w:sz w:val="28"/>
          <w:szCs w:val="28"/>
        </w:rPr>
        <w:t xml:space="preserve">рублей, </w:t>
      </w:r>
      <w:r w:rsidRPr="00976BE5">
        <w:rPr>
          <w:rFonts w:ascii="PT Astra Serif" w:hAnsi="PT Astra Serif"/>
          <w:sz w:val="28"/>
          <w:szCs w:val="28"/>
        </w:rPr>
        <w:t xml:space="preserve">в 2026 году на </w:t>
      </w:r>
      <w:r w:rsidR="004474B1" w:rsidRPr="00976BE5">
        <w:rPr>
          <w:rFonts w:ascii="PT Astra Serif" w:hAnsi="PT Astra Serif"/>
          <w:sz w:val="28"/>
          <w:szCs w:val="28"/>
        </w:rPr>
        <w:t>28</w:t>
      </w:r>
      <w:r w:rsidRPr="00976BE5">
        <w:rPr>
          <w:rFonts w:ascii="PT Astra Serif" w:hAnsi="PT Astra Serif"/>
          <w:sz w:val="28"/>
          <w:szCs w:val="28"/>
        </w:rPr>
        <w:t xml:space="preserve"> </w:t>
      </w:r>
      <w:r w:rsidR="004474B1" w:rsidRPr="00976BE5">
        <w:rPr>
          <w:rFonts w:ascii="PT Astra Serif" w:hAnsi="PT Astra Serif"/>
          <w:sz w:val="28"/>
          <w:szCs w:val="28"/>
        </w:rPr>
        <w:t>758,4 тыс</w:t>
      </w:r>
      <w:r w:rsidRPr="00976BE5">
        <w:rPr>
          <w:rFonts w:ascii="PT Astra Serif" w:hAnsi="PT Astra Serif"/>
          <w:sz w:val="28"/>
          <w:szCs w:val="28"/>
        </w:rPr>
        <w:t>.</w:t>
      </w:r>
      <w:r w:rsidR="004474B1" w:rsidRPr="00976BE5">
        <w:rPr>
          <w:rFonts w:ascii="PT Astra Serif" w:hAnsi="PT Astra Serif"/>
          <w:sz w:val="28"/>
          <w:szCs w:val="28"/>
        </w:rPr>
        <w:t xml:space="preserve"> рублей;</w:t>
      </w:r>
    </w:p>
    <w:p w:rsidR="004474B1" w:rsidRPr="00976BE5" w:rsidRDefault="00480FF5" w:rsidP="00480FF5">
      <w:pPr>
        <w:spacing w:after="0" w:line="240" w:lineRule="auto"/>
        <w:ind w:firstLine="709"/>
        <w:jc w:val="both"/>
        <w:rPr>
          <w:rFonts w:ascii="PT Astra Serif" w:hAnsi="PT Astra Serif"/>
          <w:sz w:val="28"/>
          <w:szCs w:val="28"/>
        </w:rPr>
      </w:pPr>
      <w:r w:rsidRPr="00976BE5">
        <w:rPr>
          <w:rFonts w:ascii="PT Astra Serif" w:hAnsi="PT Astra Serif"/>
          <w:b/>
          <w:sz w:val="28"/>
          <w:szCs w:val="28"/>
        </w:rPr>
        <w:t>субсидии</w:t>
      </w:r>
      <w:r w:rsidRPr="00976BE5">
        <w:rPr>
          <w:rFonts w:ascii="PT Astra Serif" w:hAnsi="PT Astra Serif"/>
          <w:sz w:val="28"/>
          <w:szCs w:val="28"/>
        </w:rPr>
        <w:t xml:space="preserve"> </w:t>
      </w:r>
      <w:r w:rsidRPr="00976BE5">
        <w:rPr>
          <w:rFonts w:ascii="PT Astra Serif" w:hAnsi="PT Astra Serif"/>
          <w:b/>
          <w:noProof/>
          <w:sz w:val="28"/>
          <w:szCs w:val="28"/>
        </w:rPr>
        <w:t>из федерального бюджета</w:t>
      </w:r>
      <w:r w:rsidRPr="00976BE5">
        <w:rPr>
          <w:rFonts w:ascii="PT Astra Serif" w:hAnsi="PT Astra Serif"/>
          <w:sz w:val="28"/>
          <w:szCs w:val="28"/>
        </w:rPr>
        <w:t xml:space="preserve"> на </w:t>
      </w:r>
      <w:r w:rsidR="004474B1" w:rsidRPr="00976BE5">
        <w:rPr>
          <w:rFonts w:ascii="PT Astra Serif" w:hAnsi="PT Astra Serif"/>
          <w:sz w:val="28"/>
          <w:szCs w:val="28"/>
        </w:rPr>
        <w:t>проведение</w:t>
      </w:r>
      <w:r w:rsidR="004474B1" w:rsidRPr="00976BE5">
        <w:rPr>
          <w:rFonts w:ascii="PT Astra Serif" w:hAnsi="PT Astra Serif"/>
          <w:sz w:val="28"/>
          <w:szCs w:val="28"/>
        </w:rPr>
        <w:br/>
        <w:t xml:space="preserve">мелиоративных мероприятий </w:t>
      </w:r>
      <w:r w:rsidR="004474B1" w:rsidRPr="00976BE5">
        <w:rPr>
          <w:rFonts w:ascii="PT Astra Serif" w:hAnsi="PT Astra Serif"/>
          <w:b/>
          <w:sz w:val="28"/>
          <w:szCs w:val="28"/>
        </w:rPr>
        <w:t>увеличиваются</w:t>
      </w:r>
      <w:r w:rsidR="004474B1" w:rsidRPr="00976BE5">
        <w:rPr>
          <w:rFonts w:ascii="PT Astra Serif" w:hAnsi="PT Astra Serif"/>
          <w:sz w:val="28"/>
          <w:szCs w:val="28"/>
        </w:rPr>
        <w:t xml:space="preserve"> </w:t>
      </w:r>
      <w:r w:rsidRPr="00976BE5">
        <w:rPr>
          <w:rFonts w:ascii="PT Astra Serif" w:hAnsi="PT Astra Serif"/>
          <w:sz w:val="28"/>
          <w:szCs w:val="28"/>
        </w:rPr>
        <w:t xml:space="preserve">в 2025 году на </w:t>
      </w:r>
      <w:r w:rsidR="004474B1" w:rsidRPr="00976BE5">
        <w:rPr>
          <w:rFonts w:ascii="PT Astra Serif" w:hAnsi="PT Astra Serif"/>
          <w:sz w:val="28"/>
          <w:szCs w:val="28"/>
        </w:rPr>
        <w:t>29</w:t>
      </w:r>
      <w:r w:rsidRPr="00976BE5">
        <w:rPr>
          <w:rFonts w:ascii="PT Astra Serif" w:hAnsi="PT Astra Serif"/>
          <w:sz w:val="28"/>
          <w:szCs w:val="28"/>
        </w:rPr>
        <w:t> </w:t>
      </w:r>
      <w:r w:rsidR="004474B1" w:rsidRPr="00976BE5">
        <w:rPr>
          <w:rFonts w:ascii="PT Astra Serif" w:hAnsi="PT Astra Serif"/>
          <w:sz w:val="28"/>
          <w:szCs w:val="28"/>
        </w:rPr>
        <w:t>049</w:t>
      </w:r>
      <w:r w:rsidRPr="00976BE5">
        <w:rPr>
          <w:rFonts w:ascii="PT Astra Serif" w:hAnsi="PT Astra Serif"/>
          <w:sz w:val="28"/>
          <w:szCs w:val="28"/>
        </w:rPr>
        <w:t>,</w:t>
      </w:r>
      <w:r w:rsidR="004474B1" w:rsidRPr="00976BE5">
        <w:rPr>
          <w:rFonts w:ascii="PT Astra Serif" w:hAnsi="PT Astra Serif"/>
          <w:sz w:val="28"/>
          <w:szCs w:val="28"/>
        </w:rPr>
        <w:t>6 тыс.</w:t>
      </w:r>
      <w:r w:rsidRPr="00976BE5">
        <w:rPr>
          <w:rFonts w:ascii="PT Astra Serif" w:hAnsi="PT Astra Serif"/>
          <w:sz w:val="28"/>
          <w:szCs w:val="28"/>
        </w:rPr>
        <w:t xml:space="preserve"> </w:t>
      </w:r>
      <w:r w:rsidR="004474B1" w:rsidRPr="00976BE5">
        <w:rPr>
          <w:rFonts w:ascii="PT Astra Serif" w:hAnsi="PT Astra Serif"/>
          <w:sz w:val="28"/>
          <w:szCs w:val="28"/>
        </w:rPr>
        <w:t>рублей,</w:t>
      </w:r>
      <w:r w:rsidRPr="00976BE5">
        <w:rPr>
          <w:rFonts w:ascii="PT Astra Serif" w:hAnsi="PT Astra Serif"/>
          <w:sz w:val="28"/>
          <w:szCs w:val="28"/>
        </w:rPr>
        <w:t xml:space="preserve"> </w:t>
      </w:r>
      <w:r w:rsidR="004474B1" w:rsidRPr="00976BE5">
        <w:rPr>
          <w:rFonts w:ascii="PT Astra Serif" w:hAnsi="PT Astra Serif"/>
          <w:b/>
          <w:sz w:val="28"/>
          <w:szCs w:val="28"/>
        </w:rPr>
        <w:t>уменьшаются</w:t>
      </w:r>
      <w:r w:rsidRPr="00976BE5">
        <w:rPr>
          <w:rFonts w:ascii="PT Astra Serif" w:hAnsi="PT Astra Serif"/>
          <w:sz w:val="28"/>
          <w:szCs w:val="28"/>
        </w:rPr>
        <w:t xml:space="preserve"> в 2026 году на </w:t>
      </w:r>
      <w:r w:rsidR="004474B1" w:rsidRPr="00976BE5">
        <w:rPr>
          <w:rFonts w:ascii="PT Astra Serif" w:hAnsi="PT Astra Serif"/>
          <w:sz w:val="28"/>
          <w:szCs w:val="28"/>
        </w:rPr>
        <w:t>18</w:t>
      </w:r>
      <w:r w:rsidRPr="00976BE5">
        <w:rPr>
          <w:rFonts w:ascii="PT Astra Serif" w:hAnsi="PT Astra Serif"/>
          <w:sz w:val="28"/>
          <w:szCs w:val="28"/>
        </w:rPr>
        <w:t xml:space="preserve"> </w:t>
      </w:r>
      <w:r w:rsidR="004474B1" w:rsidRPr="00976BE5">
        <w:rPr>
          <w:rFonts w:ascii="PT Astra Serif" w:hAnsi="PT Astra Serif"/>
          <w:sz w:val="28"/>
          <w:szCs w:val="28"/>
        </w:rPr>
        <w:t>954,0 тыс.</w:t>
      </w:r>
      <w:r w:rsidRPr="00976BE5">
        <w:rPr>
          <w:rFonts w:ascii="PT Astra Serif" w:hAnsi="PT Astra Serif"/>
          <w:sz w:val="28"/>
          <w:szCs w:val="28"/>
        </w:rPr>
        <w:t xml:space="preserve"> </w:t>
      </w:r>
      <w:r w:rsidR="004474B1" w:rsidRPr="00976BE5">
        <w:rPr>
          <w:rFonts w:ascii="PT Astra Serif" w:hAnsi="PT Astra Serif"/>
          <w:sz w:val="28"/>
          <w:szCs w:val="28"/>
        </w:rPr>
        <w:t>рублей;</w:t>
      </w:r>
    </w:p>
    <w:p w:rsidR="004474B1" w:rsidRPr="00976BE5" w:rsidRDefault="008025DA" w:rsidP="009C04EB">
      <w:pPr>
        <w:spacing w:after="0" w:line="240" w:lineRule="auto"/>
        <w:ind w:firstLine="709"/>
        <w:jc w:val="both"/>
        <w:rPr>
          <w:rFonts w:ascii="PT Astra Serif" w:hAnsi="PT Astra Serif"/>
          <w:sz w:val="28"/>
          <w:szCs w:val="28"/>
        </w:rPr>
      </w:pPr>
      <w:r w:rsidRPr="00976BE5">
        <w:rPr>
          <w:rFonts w:ascii="PT Astra Serif" w:hAnsi="PT Astra Serif"/>
          <w:b/>
          <w:sz w:val="28"/>
          <w:szCs w:val="28"/>
        </w:rPr>
        <w:t>субсидии</w:t>
      </w:r>
      <w:r w:rsidRPr="00976BE5">
        <w:rPr>
          <w:rFonts w:ascii="PT Astra Serif" w:hAnsi="PT Astra Serif"/>
          <w:sz w:val="28"/>
          <w:szCs w:val="28"/>
        </w:rPr>
        <w:t xml:space="preserve"> </w:t>
      </w:r>
      <w:r w:rsidRPr="00976BE5">
        <w:rPr>
          <w:rFonts w:ascii="PT Astra Serif" w:hAnsi="PT Astra Serif"/>
          <w:b/>
          <w:noProof/>
          <w:sz w:val="28"/>
          <w:szCs w:val="28"/>
        </w:rPr>
        <w:t xml:space="preserve">из федерального бюджета </w:t>
      </w:r>
      <w:r w:rsidRPr="00976BE5">
        <w:rPr>
          <w:rFonts w:ascii="PT Astra Serif" w:hAnsi="PT Astra Serif"/>
          <w:noProof/>
          <w:sz w:val="28"/>
          <w:szCs w:val="28"/>
        </w:rPr>
        <w:t>на р</w:t>
      </w:r>
      <w:r w:rsidR="00103F3B" w:rsidRPr="00976BE5">
        <w:rPr>
          <w:rFonts w:ascii="PT Astra Serif" w:hAnsi="PT Astra Serif"/>
          <w:noProof/>
          <w:sz w:val="28"/>
          <w:szCs w:val="28"/>
        </w:rPr>
        <w:t>еализацию мероприятий в рамках федерального</w:t>
      </w:r>
      <w:r w:rsidRPr="00976BE5">
        <w:rPr>
          <w:rFonts w:ascii="PT Astra Serif" w:hAnsi="PT Astra Serif"/>
          <w:noProof/>
          <w:sz w:val="28"/>
          <w:szCs w:val="28"/>
        </w:rPr>
        <w:t xml:space="preserve"> проекта «Современный облик сельских территорий»</w:t>
      </w:r>
      <w:r w:rsidR="009C04EB" w:rsidRPr="00976BE5">
        <w:rPr>
          <w:rFonts w:ascii="PT Astra Serif" w:hAnsi="PT Astra Serif"/>
          <w:sz w:val="28"/>
          <w:szCs w:val="28"/>
        </w:rPr>
        <w:t xml:space="preserve"> </w:t>
      </w:r>
      <w:r w:rsidR="004474B1" w:rsidRPr="00976BE5">
        <w:rPr>
          <w:rFonts w:ascii="PT Astra Serif" w:hAnsi="PT Astra Serif"/>
          <w:b/>
          <w:sz w:val="28"/>
          <w:szCs w:val="28"/>
        </w:rPr>
        <w:t>увеличиваются</w:t>
      </w:r>
      <w:r w:rsidR="004474B1" w:rsidRPr="00976BE5">
        <w:rPr>
          <w:rFonts w:ascii="PT Astra Serif" w:hAnsi="PT Astra Serif"/>
          <w:sz w:val="28"/>
          <w:szCs w:val="28"/>
        </w:rPr>
        <w:t xml:space="preserve"> </w:t>
      </w:r>
      <w:r w:rsidR="009C04EB" w:rsidRPr="00976BE5">
        <w:rPr>
          <w:rFonts w:ascii="PT Astra Serif" w:hAnsi="PT Astra Serif"/>
          <w:sz w:val="28"/>
          <w:szCs w:val="28"/>
        </w:rPr>
        <w:t xml:space="preserve">в 2025 году на </w:t>
      </w:r>
      <w:r w:rsidR="004474B1" w:rsidRPr="00976BE5">
        <w:rPr>
          <w:rFonts w:ascii="PT Astra Serif" w:hAnsi="PT Astra Serif"/>
          <w:sz w:val="28"/>
          <w:szCs w:val="28"/>
        </w:rPr>
        <w:t>114 581,5 тыс.</w:t>
      </w:r>
      <w:r w:rsidR="009C04EB" w:rsidRPr="00976BE5">
        <w:rPr>
          <w:rFonts w:ascii="PT Astra Serif" w:hAnsi="PT Astra Serif"/>
          <w:sz w:val="28"/>
          <w:szCs w:val="28"/>
        </w:rPr>
        <w:t xml:space="preserve"> </w:t>
      </w:r>
      <w:r w:rsidR="004474B1" w:rsidRPr="00976BE5">
        <w:rPr>
          <w:rFonts w:ascii="PT Astra Serif" w:hAnsi="PT Astra Serif"/>
          <w:sz w:val="28"/>
          <w:szCs w:val="28"/>
        </w:rPr>
        <w:t>рублей;</w:t>
      </w:r>
    </w:p>
    <w:p w:rsidR="004474B1" w:rsidRPr="00976BE5" w:rsidRDefault="00367686" w:rsidP="00367686">
      <w:pPr>
        <w:spacing w:after="0" w:line="240" w:lineRule="auto"/>
        <w:ind w:firstLine="709"/>
        <w:jc w:val="both"/>
        <w:rPr>
          <w:rFonts w:ascii="PT Astra Serif" w:hAnsi="PT Astra Serif"/>
          <w:sz w:val="28"/>
          <w:szCs w:val="28"/>
        </w:rPr>
      </w:pPr>
      <w:r w:rsidRPr="00976BE5">
        <w:rPr>
          <w:rFonts w:ascii="PT Astra Serif" w:hAnsi="PT Astra Serif"/>
          <w:b/>
          <w:sz w:val="28"/>
          <w:szCs w:val="28"/>
        </w:rPr>
        <w:t>субсидии</w:t>
      </w:r>
      <w:r w:rsidRPr="00976BE5">
        <w:rPr>
          <w:rFonts w:ascii="PT Astra Serif" w:hAnsi="PT Astra Serif"/>
          <w:sz w:val="28"/>
          <w:szCs w:val="28"/>
        </w:rPr>
        <w:t xml:space="preserve"> </w:t>
      </w:r>
      <w:r w:rsidRPr="00976BE5">
        <w:rPr>
          <w:rFonts w:ascii="PT Astra Serif" w:hAnsi="PT Astra Serif"/>
          <w:b/>
          <w:noProof/>
          <w:sz w:val="28"/>
          <w:szCs w:val="28"/>
        </w:rPr>
        <w:t xml:space="preserve">из федерального бюджета </w:t>
      </w:r>
      <w:r w:rsidR="004474B1" w:rsidRPr="00976BE5">
        <w:rPr>
          <w:rFonts w:ascii="PT Astra Serif" w:hAnsi="PT Astra Serif"/>
          <w:sz w:val="28"/>
          <w:szCs w:val="28"/>
        </w:rPr>
        <w:t xml:space="preserve">по Федеральному проекту «Развитие жилищного строительства на сельских территориях и повышение уровня благоустройства домовладений» </w:t>
      </w:r>
      <w:r w:rsidR="004474B1" w:rsidRPr="00976BE5">
        <w:rPr>
          <w:rFonts w:ascii="PT Astra Serif" w:hAnsi="PT Astra Serif"/>
          <w:b/>
          <w:sz w:val="28"/>
          <w:szCs w:val="28"/>
        </w:rPr>
        <w:t>увеличиваются</w:t>
      </w:r>
      <w:r w:rsidR="004474B1" w:rsidRPr="00976BE5">
        <w:rPr>
          <w:rFonts w:ascii="PT Astra Serif" w:hAnsi="PT Astra Serif"/>
          <w:sz w:val="28"/>
          <w:szCs w:val="28"/>
        </w:rPr>
        <w:t xml:space="preserve"> </w:t>
      </w:r>
      <w:r w:rsidRPr="00976BE5">
        <w:rPr>
          <w:rFonts w:ascii="PT Astra Serif" w:hAnsi="PT Astra Serif"/>
          <w:sz w:val="28"/>
          <w:szCs w:val="28"/>
        </w:rPr>
        <w:t xml:space="preserve">в 2025 году </w:t>
      </w:r>
      <w:r w:rsidR="004474B1" w:rsidRPr="00976BE5">
        <w:rPr>
          <w:rFonts w:ascii="PT Astra Serif" w:hAnsi="PT Astra Serif"/>
          <w:sz w:val="28"/>
          <w:szCs w:val="28"/>
        </w:rPr>
        <w:t>на 162</w:t>
      </w:r>
      <w:r w:rsidRPr="00976BE5">
        <w:rPr>
          <w:rFonts w:ascii="PT Astra Serif" w:hAnsi="PT Astra Serif"/>
          <w:sz w:val="28"/>
          <w:szCs w:val="28"/>
        </w:rPr>
        <w:t> </w:t>
      </w:r>
      <w:r w:rsidR="004474B1" w:rsidRPr="00976BE5">
        <w:rPr>
          <w:rFonts w:ascii="PT Astra Serif" w:hAnsi="PT Astra Serif"/>
          <w:sz w:val="28"/>
          <w:szCs w:val="28"/>
        </w:rPr>
        <w:t>345</w:t>
      </w:r>
      <w:r w:rsidRPr="00976BE5">
        <w:rPr>
          <w:rFonts w:ascii="PT Astra Serif" w:hAnsi="PT Astra Serif"/>
          <w:sz w:val="28"/>
          <w:szCs w:val="28"/>
        </w:rPr>
        <w:t>,</w:t>
      </w:r>
      <w:r w:rsidR="004474B1" w:rsidRPr="00976BE5">
        <w:rPr>
          <w:rFonts w:ascii="PT Astra Serif" w:hAnsi="PT Astra Serif"/>
          <w:sz w:val="28"/>
          <w:szCs w:val="28"/>
        </w:rPr>
        <w:t>9 тыс.</w:t>
      </w:r>
      <w:r w:rsidRPr="00976BE5">
        <w:rPr>
          <w:rFonts w:ascii="PT Astra Serif" w:hAnsi="PT Astra Serif"/>
          <w:sz w:val="28"/>
          <w:szCs w:val="28"/>
        </w:rPr>
        <w:t xml:space="preserve"> </w:t>
      </w:r>
      <w:r w:rsidR="004474B1" w:rsidRPr="00976BE5">
        <w:rPr>
          <w:rFonts w:ascii="PT Astra Serif" w:hAnsi="PT Astra Serif"/>
          <w:sz w:val="28"/>
          <w:szCs w:val="28"/>
        </w:rPr>
        <w:t>рублей</w:t>
      </w:r>
      <w:r w:rsidRPr="00976BE5">
        <w:rPr>
          <w:rFonts w:ascii="PT Astra Serif" w:hAnsi="PT Astra Serif"/>
          <w:sz w:val="28"/>
          <w:szCs w:val="28"/>
        </w:rPr>
        <w:t xml:space="preserve"> в 2026 году на</w:t>
      </w:r>
      <w:r w:rsidR="004474B1" w:rsidRPr="00976BE5">
        <w:rPr>
          <w:rFonts w:ascii="PT Astra Serif" w:hAnsi="PT Astra Serif"/>
          <w:sz w:val="28"/>
          <w:szCs w:val="28"/>
        </w:rPr>
        <w:t xml:space="preserve"> 31</w:t>
      </w:r>
      <w:r w:rsidRPr="00976BE5">
        <w:rPr>
          <w:rFonts w:ascii="PT Astra Serif" w:hAnsi="PT Astra Serif"/>
          <w:sz w:val="28"/>
          <w:szCs w:val="28"/>
        </w:rPr>
        <w:t> </w:t>
      </w:r>
      <w:r w:rsidR="004474B1" w:rsidRPr="00976BE5">
        <w:rPr>
          <w:rFonts w:ascii="PT Astra Serif" w:hAnsi="PT Astra Serif"/>
          <w:sz w:val="28"/>
          <w:szCs w:val="28"/>
        </w:rPr>
        <w:t>900</w:t>
      </w:r>
      <w:r w:rsidRPr="00976BE5">
        <w:rPr>
          <w:rFonts w:ascii="PT Astra Serif" w:hAnsi="PT Astra Serif"/>
          <w:sz w:val="28"/>
          <w:szCs w:val="28"/>
        </w:rPr>
        <w:t>,</w:t>
      </w:r>
      <w:r w:rsidR="004474B1" w:rsidRPr="00976BE5">
        <w:rPr>
          <w:rFonts w:ascii="PT Astra Serif" w:hAnsi="PT Astra Serif"/>
          <w:sz w:val="28"/>
          <w:szCs w:val="28"/>
        </w:rPr>
        <w:t>8 тыс.</w:t>
      </w:r>
      <w:r w:rsidRPr="00976BE5">
        <w:rPr>
          <w:rFonts w:ascii="PT Astra Serif" w:hAnsi="PT Astra Serif"/>
          <w:sz w:val="28"/>
          <w:szCs w:val="28"/>
        </w:rPr>
        <w:t xml:space="preserve"> </w:t>
      </w:r>
      <w:r w:rsidR="004474B1" w:rsidRPr="00976BE5">
        <w:rPr>
          <w:rFonts w:ascii="PT Astra Serif" w:hAnsi="PT Astra Serif"/>
          <w:sz w:val="28"/>
          <w:szCs w:val="28"/>
        </w:rPr>
        <w:t>рублей;</w:t>
      </w:r>
    </w:p>
    <w:p w:rsidR="004474B1" w:rsidRPr="00976BE5" w:rsidRDefault="00F172D6" w:rsidP="00F172D6">
      <w:pPr>
        <w:spacing w:after="0" w:line="240" w:lineRule="auto"/>
        <w:ind w:firstLine="709"/>
        <w:jc w:val="both"/>
        <w:rPr>
          <w:rFonts w:ascii="PT Astra Serif" w:hAnsi="PT Astra Serif"/>
          <w:sz w:val="28"/>
          <w:szCs w:val="28"/>
        </w:rPr>
      </w:pPr>
      <w:r w:rsidRPr="00976BE5">
        <w:rPr>
          <w:rFonts w:ascii="PT Astra Serif" w:hAnsi="PT Astra Serif"/>
          <w:b/>
          <w:sz w:val="28"/>
          <w:szCs w:val="28"/>
        </w:rPr>
        <w:t>субсидии</w:t>
      </w:r>
      <w:r w:rsidRPr="00976BE5">
        <w:rPr>
          <w:rFonts w:ascii="PT Astra Serif" w:hAnsi="PT Astra Serif"/>
          <w:sz w:val="28"/>
          <w:szCs w:val="28"/>
        </w:rPr>
        <w:t xml:space="preserve"> </w:t>
      </w:r>
      <w:r w:rsidRPr="00976BE5">
        <w:rPr>
          <w:rFonts w:ascii="PT Astra Serif" w:hAnsi="PT Astra Serif"/>
          <w:b/>
          <w:noProof/>
          <w:sz w:val="28"/>
          <w:szCs w:val="28"/>
        </w:rPr>
        <w:t>из федерального бюджета</w:t>
      </w:r>
      <w:r w:rsidRPr="00976BE5">
        <w:rPr>
          <w:rFonts w:ascii="PT Astra Serif" w:hAnsi="PT Astra Serif"/>
          <w:sz w:val="28"/>
          <w:szCs w:val="28"/>
        </w:rPr>
        <w:t xml:space="preserve"> </w:t>
      </w:r>
      <w:r w:rsidR="004474B1" w:rsidRPr="00976BE5">
        <w:rPr>
          <w:rFonts w:ascii="PT Astra Serif" w:hAnsi="PT Astra Serif"/>
          <w:sz w:val="28"/>
          <w:szCs w:val="28"/>
        </w:rPr>
        <w:t xml:space="preserve">по Федеральному проекту «Благоустройство сельских территорий» </w:t>
      </w:r>
      <w:r w:rsidR="004474B1" w:rsidRPr="00976BE5">
        <w:rPr>
          <w:rFonts w:ascii="PT Astra Serif" w:hAnsi="PT Astra Serif"/>
          <w:b/>
          <w:sz w:val="28"/>
          <w:szCs w:val="28"/>
        </w:rPr>
        <w:t>уменьшаются</w:t>
      </w:r>
      <w:r w:rsidR="004474B1" w:rsidRPr="00976BE5">
        <w:rPr>
          <w:rFonts w:ascii="PT Astra Serif" w:hAnsi="PT Astra Serif"/>
          <w:sz w:val="28"/>
          <w:szCs w:val="28"/>
        </w:rPr>
        <w:t xml:space="preserve"> </w:t>
      </w:r>
      <w:r w:rsidRPr="00976BE5">
        <w:rPr>
          <w:rFonts w:ascii="PT Astra Serif" w:hAnsi="PT Astra Serif"/>
          <w:sz w:val="28"/>
          <w:szCs w:val="28"/>
        </w:rPr>
        <w:t xml:space="preserve">в 2025 году </w:t>
      </w:r>
      <w:r w:rsidR="004474B1" w:rsidRPr="00976BE5">
        <w:rPr>
          <w:rFonts w:ascii="PT Astra Serif" w:hAnsi="PT Astra Serif"/>
          <w:sz w:val="28"/>
          <w:szCs w:val="28"/>
        </w:rPr>
        <w:t>на сумму 117</w:t>
      </w:r>
      <w:r w:rsidRPr="00976BE5">
        <w:rPr>
          <w:rFonts w:ascii="PT Astra Serif" w:hAnsi="PT Astra Serif"/>
          <w:sz w:val="28"/>
          <w:szCs w:val="28"/>
        </w:rPr>
        <w:t> </w:t>
      </w:r>
      <w:r w:rsidR="004474B1" w:rsidRPr="00976BE5">
        <w:rPr>
          <w:rFonts w:ascii="PT Astra Serif" w:hAnsi="PT Astra Serif"/>
          <w:sz w:val="28"/>
          <w:szCs w:val="28"/>
        </w:rPr>
        <w:t>237</w:t>
      </w:r>
      <w:r w:rsidRPr="00976BE5">
        <w:rPr>
          <w:rFonts w:ascii="PT Astra Serif" w:hAnsi="PT Astra Serif"/>
          <w:sz w:val="28"/>
          <w:szCs w:val="28"/>
        </w:rPr>
        <w:t>,</w:t>
      </w:r>
      <w:r w:rsidR="004474B1" w:rsidRPr="00976BE5">
        <w:rPr>
          <w:rFonts w:ascii="PT Astra Serif" w:hAnsi="PT Astra Serif"/>
          <w:sz w:val="28"/>
          <w:szCs w:val="28"/>
        </w:rPr>
        <w:t>6 тыс.</w:t>
      </w:r>
      <w:r w:rsidRPr="00976BE5">
        <w:rPr>
          <w:rFonts w:ascii="PT Astra Serif" w:hAnsi="PT Astra Serif"/>
          <w:sz w:val="28"/>
          <w:szCs w:val="28"/>
        </w:rPr>
        <w:t xml:space="preserve"> </w:t>
      </w:r>
      <w:r w:rsidR="004474B1" w:rsidRPr="00976BE5">
        <w:rPr>
          <w:rFonts w:ascii="PT Astra Serif" w:hAnsi="PT Astra Serif"/>
          <w:sz w:val="28"/>
          <w:szCs w:val="28"/>
        </w:rPr>
        <w:t xml:space="preserve">рублей, </w:t>
      </w:r>
      <w:r w:rsidRPr="00976BE5">
        <w:rPr>
          <w:rFonts w:ascii="PT Astra Serif" w:hAnsi="PT Astra Serif"/>
          <w:b/>
          <w:sz w:val="28"/>
          <w:szCs w:val="28"/>
        </w:rPr>
        <w:t>увеличиваются</w:t>
      </w:r>
      <w:r w:rsidRPr="00976BE5">
        <w:rPr>
          <w:rFonts w:ascii="PT Astra Serif" w:hAnsi="PT Astra Serif"/>
          <w:sz w:val="28"/>
          <w:szCs w:val="28"/>
        </w:rPr>
        <w:t xml:space="preserve"> в 2026 году </w:t>
      </w:r>
      <w:r w:rsidR="00967C51" w:rsidRPr="00976BE5">
        <w:rPr>
          <w:rFonts w:ascii="PT Astra Serif" w:hAnsi="PT Astra Serif"/>
          <w:sz w:val="28"/>
          <w:szCs w:val="28"/>
        </w:rPr>
        <w:t xml:space="preserve">на </w:t>
      </w:r>
      <w:r w:rsidR="004474B1" w:rsidRPr="00976BE5">
        <w:rPr>
          <w:rFonts w:ascii="PT Astra Serif" w:hAnsi="PT Astra Serif"/>
          <w:sz w:val="28"/>
          <w:szCs w:val="28"/>
        </w:rPr>
        <w:t>40</w:t>
      </w:r>
      <w:r w:rsidRPr="00976BE5">
        <w:rPr>
          <w:rFonts w:ascii="PT Astra Serif" w:hAnsi="PT Astra Serif"/>
          <w:sz w:val="28"/>
          <w:szCs w:val="28"/>
        </w:rPr>
        <w:t> </w:t>
      </w:r>
      <w:r w:rsidR="004474B1" w:rsidRPr="00976BE5">
        <w:rPr>
          <w:rFonts w:ascii="PT Astra Serif" w:hAnsi="PT Astra Serif"/>
          <w:sz w:val="28"/>
          <w:szCs w:val="28"/>
        </w:rPr>
        <w:t>816</w:t>
      </w:r>
      <w:r w:rsidRPr="00976BE5">
        <w:rPr>
          <w:rFonts w:ascii="PT Astra Serif" w:hAnsi="PT Astra Serif"/>
          <w:sz w:val="28"/>
          <w:szCs w:val="28"/>
        </w:rPr>
        <w:t>,</w:t>
      </w:r>
      <w:r w:rsidR="004474B1" w:rsidRPr="00976BE5">
        <w:rPr>
          <w:rFonts w:ascii="PT Astra Serif" w:hAnsi="PT Astra Serif"/>
          <w:sz w:val="28"/>
          <w:szCs w:val="28"/>
        </w:rPr>
        <w:t>0 тыс.</w:t>
      </w:r>
      <w:r w:rsidRPr="00976BE5">
        <w:rPr>
          <w:rFonts w:ascii="PT Astra Serif" w:hAnsi="PT Astra Serif"/>
          <w:sz w:val="28"/>
          <w:szCs w:val="28"/>
        </w:rPr>
        <w:t xml:space="preserve"> </w:t>
      </w:r>
      <w:r w:rsidR="004474B1" w:rsidRPr="00976BE5">
        <w:rPr>
          <w:rFonts w:ascii="PT Astra Serif" w:hAnsi="PT Astra Serif"/>
          <w:sz w:val="28"/>
          <w:szCs w:val="28"/>
        </w:rPr>
        <w:t>рублей</w:t>
      </w:r>
      <w:r w:rsidR="002C6906" w:rsidRPr="00976BE5">
        <w:rPr>
          <w:rFonts w:ascii="PT Astra Serif" w:hAnsi="PT Astra Serif"/>
          <w:sz w:val="28"/>
          <w:szCs w:val="28"/>
        </w:rPr>
        <w:t>,</w:t>
      </w:r>
      <w:r w:rsidR="004474B1" w:rsidRPr="00976BE5">
        <w:rPr>
          <w:rFonts w:ascii="PT Astra Serif" w:hAnsi="PT Astra Serif"/>
          <w:sz w:val="28"/>
          <w:szCs w:val="28"/>
        </w:rPr>
        <w:t xml:space="preserve"> </w:t>
      </w:r>
      <w:r w:rsidRPr="00976BE5">
        <w:rPr>
          <w:rFonts w:ascii="PT Astra Serif" w:hAnsi="PT Astra Serif"/>
          <w:sz w:val="28"/>
          <w:szCs w:val="28"/>
        </w:rPr>
        <w:t xml:space="preserve">в 2027 году </w:t>
      </w:r>
      <w:r w:rsidR="004474B1" w:rsidRPr="00976BE5">
        <w:rPr>
          <w:rFonts w:ascii="PT Astra Serif" w:hAnsi="PT Astra Serif"/>
          <w:sz w:val="28"/>
          <w:szCs w:val="28"/>
        </w:rPr>
        <w:t>на 199</w:t>
      </w:r>
      <w:r w:rsidRPr="00976BE5">
        <w:rPr>
          <w:rFonts w:ascii="PT Astra Serif" w:hAnsi="PT Astra Serif"/>
          <w:sz w:val="28"/>
          <w:szCs w:val="28"/>
        </w:rPr>
        <w:t xml:space="preserve"> </w:t>
      </w:r>
      <w:r w:rsidR="004474B1" w:rsidRPr="00976BE5">
        <w:rPr>
          <w:rFonts w:ascii="PT Astra Serif" w:hAnsi="PT Astra Serif"/>
          <w:sz w:val="28"/>
          <w:szCs w:val="28"/>
        </w:rPr>
        <w:t>838,7 тыс.</w:t>
      </w:r>
      <w:r w:rsidRPr="00976BE5">
        <w:rPr>
          <w:rFonts w:ascii="PT Astra Serif" w:hAnsi="PT Astra Serif"/>
          <w:sz w:val="28"/>
          <w:szCs w:val="28"/>
        </w:rPr>
        <w:t xml:space="preserve"> </w:t>
      </w:r>
      <w:r w:rsidR="004474B1" w:rsidRPr="00976BE5">
        <w:rPr>
          <w:rFonts w:ascii="PT Astra Serif" w:hAnsi="PT Astra Serif"/>
          <w:sz w:val="28"/>
          <w:szCs w:val="28"/>
        </w:rPr>
        <w:t>рублей;</w:t>
      </w:r>
    </w:p>
    <w:p w:rsidR="00CB1FBC" w:rsidRPr="00BC4D15" w:rsidRDefault="00032CBE" w:rsidP="00967C51">
      <w:pPr>
        <w:spacing w:after="0" w:line="240" w:lineRule="auto"/>
        <w:ind w:firstLine="709"/>
        <w:jc w:val="both"/>
        <w:rPr>
          <w:rFonts w:ascii="PT Astra Serif" w:hAnsi="PT Astra Serif"/>
          <w:sz w:val="28"/>
          <w:szCs w:val="28"/>
        </w:rPr>
      </w:pPr>
      <w:r w:rsidRPr="00976BE5">
        <w:rPr>
          <w:rFonts w:ascii="PT Astra Serif" w:hAnsi="PT Astra Serif"/>
          <w:b/>
          <w:sz w:val="28"/>
          <w:szCs w:val="28"/>
        </w:rPr>
        <w:t>субсидии</w:t>
      </w:r>
      <w:r w:rsidRPr="00976BE5">
        <w:rPr>
          <w:rFonts w:ascii="PT Astra Serif" w:hAnsi="PT Astra Serif"/>
          <w:sz w:val="28"/>
          <w:szCs w:val="28"/>
        </w:rPr>
        <w:t xml:space="preserve"> </w:t>
      </w:r>
      <w:r w:rsidRPr="00976BE5">
        <w:rPr>
          <w:rFonts w:ascii="PT Astra Serif" w:hAnsi="PT Astra Serif"/>
          <w:b/>
          <w:noProof/>
          <w:sz w:val="28"/>
          <w:szCs w:val="28"/>
        </w:rPr>
        <w:t>из федерального бюджета</w:t>
      </w:r>
      <w:r w:rsidR="00744AB1" w:rsidRPr="00976BE5">
        <w:rPr>
          <w:rFonts w:ascii="PT Astra Serif" w:hAnsi="PT Astra Serif"/>
          <w:b/>
          <w:noProof/>
          <w:sz w:val="28"/>
          <w:szCs w:val="28"/>
        </w:rPr>
        <w:t xml:space="preserve"> </w:t>
      </w:r>
      <w:r w:rsidR="00CB1FBC" w:rsidRPr="00976BE5">
        <w:rPr>
          <w:rFonts w:ascii="PT Astra Serif" w:hAnsi="PT Astra Serif"/>
          <w:sz w:val="28"/>
          <w:szCs w:val="28"/>
        </w:rPr>
        <w:t>на содействие повышению кадровой обеспеченности предприя</w:t>
      </w:r>
      <w:r w:rsidR="00967C51" w:rsidRPr="00976BE5">
        <w:rPr>
          <w:rFonts w:ascii="PT Astra Serif" w:hAnsi="PT Astra Serif"/>
          <w:sz w:val="28"/>
          <w:szCs w:val="28"/>
        </w:rPr>
        <w:t>тий агропромышленного комплекса</w:t>
      </w:r>
      <w:r w:rsidR="00CB1FBC" w:rsidRPr="00976BE5">
        <w:rPr>
          <w:rFonts w:ascii="PT Astra Serif" w:hAnsi="PT Astra Serif"/>
          <w:sz w:val="28"/>
          <w:szCs w:val="28"/>
        </w:rPr>
        <w:t xml:space="preserve"> в рамках федерального проекта «Кадры в АПК» </w:t>
      </w:r>
      <w:r w:rsidR="00967C51" w:rsidRPr="00976BE5">
        <w:rPr>
          <w:rFonts w:ascii="PT Astra Serif" w:hAnsi="PT Astra Serif"/>
          <w:b/>
          <w:sz w:val="28"/>
          <w:szCs w:val="28"/>
        </w:rPr>
        <w:t>увеличиваются</w:t>
      </w:r>
      <w:r w:rsidR="00967C51" w:rsidRPr="00976BE5">
        <w:rPr>
          <w:rFonts w:ascii="PT Astra Serif" w:hAnsi="PT Astra Serif"/>
          <w:sz w:val="28"/>
          <w:szCs w:val="28"/>
        </w:rPr>
        <w:t xml:space="preserve"> в 2025 году на </w:t>
      </w:r>
      <w:r w:rsidR="00CB1FBC" w:rsidRPr="00976BE5">
        <w:rPr>
          <w:rFonts w:ascii="PT Astra Serif" w:hAnsi="PT Astra Serif"/>
          <w:sz w:val="28"/>
          <w:szCs w:val="28"/>
        </w:rPr>
        <w:t>67</w:t>
      </w:r>
      <w:r w:rsidR="008663C6" w:rsidRPr="00976BE5">
        <w:rPr>
          <w:rFonts w:ascii="PT Astra Serif" w:hAnsi="PT Astra Serif"/>
          <w:sz w:val="28"/>
          <w:szCs w:val="28"/>
        </w:rPr>
        <w:t> </w:t>
      </w:r>
      <w:r w:rsidR="00CB1FBC" w:rsidRPr="00976BE5">
        <w:rPr>
          <w:rFonts w:ascii="PT Astra Serif" w:hAnsi="PT Astra Serif"/>
          <w:sz w:val="28"/>
          <w:szCs w:val="28"/>
        </w:rPr>
        <w:t>429</w:t>
      </w:r>
      <w:r w:rsidR="008663C6" w:rsidRPr="00976BE5">
        <w:rPr>
          <w:rFonts w:ascii="PT Astra Serif" w:hAnsi="PT Astra Serif"/>
          <w:sz w:val="28"/>
          <w:szCs w:val="28"/>
        </w:rPr>
        <w:t>,</w:t>
      </w:r>
      <w:r w:rsidR="00CB1FBC" w:rsidRPr="00976BE5">
        <w:rPr>
          <w:rFonts w:ascii="PT Astra Serif" w:hAnsi="PT Astra Serif"/>
          <w:sz w:val="28"/>
          <w:szCs w:val="28"/>
        </w:rPr>
        <w:t>5 тыс.</w:t>
      </w:r>
      <w:r w:rsidR="00967C51" w:rsidRPr="00976BE5">
        <w:rPr>
          <w:rFonts w:ascii="PT Astra Serif" w:hAnsi="PT Astra Serif"/>
          <w:sz w:val="28"/>
          <w:szCs w:val="28"/>
        </w:rPr>
        <w:t xml:space="preserve"> </w:t>
      </w:r>
      <w:r w:rsidR="00CB1FBC" w:rsidRPr="00976BE5">
        <w:rPr>
          <w:rFonts w:ascii="PT Astra Serif" w:hAnsi="PT Astra Serif"/>
          <w:sz w:val="28"/>
          <w:szCs w:val="28"/>
        </w:rPr>
        <w:t>рублей,</w:t>
      </w:r>
      <w:r w:rsidR="00967C51" w:rsidRPr="00976BE5">
        <w:rPr>
          <w:rFonts w:ascii="PT Astra Serif" w:hAnsi="PT Astra Serif"/>
          <w:sz w:val="28"/>
          <w:szCs w:val="28"/>
        </w:rPr>
        <w:t xml:space="preserve"> в 2026 году на </w:t>
      </w:r>
      <w:r w:rsidR="00CB1FBC" w:rsidRPr="00976BE5">
        <w:rPr>
          <w:rFonts w:ascii="PT Astra Serif" w:hAnsi="PT Astra Serif"/>
          <w:sz w:val="28"/>
          <w:szCs w:val="28"/>
        </w:rPr>
        <w:t>117</w:t>
      </w:r>
      <w:r w:rsidR="00967C51" w:rsidRPr="00976BE5">
        <w:rPr>
          <w:rFonts w:ascii="PT Astra Serif" w:hAnsi="PT Astra Serif"/>
          <w:sz w:val="28"/>
          <w:szCs w:val="28"/>
        </w:rPr>
        <w:t> </w:t>
      </w:r>
      <w:r w:rsidR="00CB1FBC" w:rsidRPr="00976BE5">
        <w:rPr>
          <w:rFonts w:ascii="PT Astra Serif" w:hAnsi="PT Astra Serif"/>
          <w:sz w:val="28"/>
          <w:szCs w:val="28"/>
        </w:rPr>
        <w:t>774</w:t>
      </w:r>
      <w:r w:rsidR="00967C51" w:rsidRPr="00976BE5">
        <w:rPr>
          <w:rFonts w:ascii="PT Astra Serif" w:hAnsi="PT Astra Serif"/>
          <w:sz w:val="28"/>
          <w:szCs w:val="28"/>
        </w:rPr>
        <w:t>,</w:t>
      </w:r>
      <w:r w:rsidR="00CB1FBC" w:rsidRPr="00976BE5">
        <w:rPr>
          <w:rFonts w:ascii="PT Astra Serif" w:hAnsi="PT Astra Serif"/>
          <w:sz w:val="28"/>
          <w:szCs w:val="28"/>
        </w:rPr>
        <w:t>0 тыс.</w:t>
      </w:r>
      <w:r w:rsidR="00967C51" w:rsidRPr="00976BE5">
        <w:rPr>
          <w:rFonts w:ascii="PT Astra Serif" w:hAnsi="PT Astra Serif"/>
          <w:sz w:val="28"/>
          <w:szCs w:val="28"/>
        </w:rPr>
        <w:t xml:space="preserve"> </w:t>
      </w:r>
      <w:r w:rsidR="00CB1FBC" w:rsidRPr="00976BE5">
        <w:rPr>
          <w:rFonts w:ascii="PT Astra Serif" w:hAnsi="PT Astra Serif"/>
          <w:sz w:val="28"/>
          <w:szCs w:val="28"/>
        </w:rPr>
        <w:t xml:space="preserve">рублей, </w:t>
      </w:r>
      <w:r w:rsidR="00967C51" w:rsidRPr="00976BE5">
        <w:rPr>
          <w:rFonts w:ascii="PT Astra Serif" w:hAnsi="PT Astra Serif"/>
          <w:sz w:val="28"/>
          <w:szCs w:val="28"/>
        </w:rPr>
        <w:t xml:space="preserve">в 2027 году на </w:t>
      </w:r>
      <w:r w:rsidR="00CB1FBC" w:rsidRPr="00976BE5">
        <w:rPr>
          <w:rFonts w:ascii="PT Astra Serif" w:hAnsi="PT Astra Serif"/>
          <w:sz w:val="28"/>
          <w:szCs w:val="28"/>
        </w:rPr>
        <w:t>78</w:t>
      </w:r>
      <w:r w:rsidR="00967C51" w:rsidRPr="00976BE5">
        <w:rPr>
          <w:rFonts w:ascii="PT Astra Serif" w:hAnsi="PT Astra Serif"/>
          <w:sz w:val="28"/>
          <w:szCs w:val="28"/>
        </w:rPr>
        <w:t> </w:t>
      </w:r>
      <w:r w:rsidR="00CB1FBC" w:rsidRPr="00976BE5">
        <w:rPr>
          <w:rFonts w:ascii="PT Astra Serif" w:hAnsi="PT Astra Serif"/>
          <w:sz w:val="28"/>
          <w:szCs w:val="28"/>
        </w:rPr>
        <w:t>583</w:t>
      </w:r>
      <w:r w:rsidR="00967C51" w:rsidRPr="00976BE5">
        <w:rPr>
          <w:rFonts w:ascii="PT Astra Serif" w:hAnsi="PT Astra Serif"/>
          <w:sz w:val="28"/>
          <w:szCs w:val="28"/>
        </w:rPr>
        <w:t>,</w:t>
      </w:r>
      <w:r w:rsidR="00CB1FBC" w:rsidRPr="00976BE5">
        <w:rPr>
          <w:rFonts w:ascii="PT Astra Serif" w:hAnsi="PT Astra Serif"/>
          <w:sz w:val="28"/>
          <w:szCs w:val="28"/>
        </w:rPr>
        <w:t>7 тыс.</w:t>
      </w:r>
      <w:r w:rsidR="00967C51" w:rsidRPr="00976BE5">
        <w:rPr>
          <w:rFonts w:ascii="PT Astra Serif" w:hAnsi="PT Astra Serif"/>
          <w:sz w:val="28"/>
          <w:szCs w:val="28"/>
        </w:rPr>
        <w:t xml:space="preserve"> </w:t>
      </w:r>
      <w:r w:rsidR="00CB1FBC" w:rsidRPr="00976BE5">
        <w:rPr>
          <w:rFonts w:ascii="PT Astra Serif" w:hAnsi="PT Astra Serif"/>
          <w:sz w:val="28"/>
          <w:szCs w:val="28"/>
        </w:rPr>
        <w:t>рублей.</w:t>
      </w:r>
    </w:p>
    <w:p w:rsidR="00BC4D15" w:rsidRPr="00BC4D15" w:rsidRDefault="00BC4D15" w:rsidP="00BC4D15">
      <w:pPr>
        <w:spacing w:after="0" w:line="240" w:lineRule="auto"/>
        <w:ind w:firstLine="709"/>
        <w:contextualSpacing/>
        <w:jc w:val="both"/>
        <w:rPr>
          <w:rFonts w:ascii="PT Astra Serif" w:hAnsi="PT Astra Serif"/>
          <w:noProof/>
          <w:sz w:val="28"/>
          <w:szCs w:val="28"/>
        </w:rPr>
      </w:pPr>
      <w:r w:rsidRPr="00BC4D15">
        <w:rPr>
          <w:rFonts w:ascii="PT Astra Serif" w:hAnsi="PT Astra Serif"/>
          <w:noProof/>
          <w:sz w:val="28"/>
          <w:szCs w:val="28"/>
        </w:rPr>
        <w:t xml:space="preserve">В целях софинансирования данных субсидий перераспределяются средства с мероприятий государственной программы Ульяновской области «Развитие агропромышленного комплекса, сельских территорий </w:t>
      </w:r>
      <w:r w:rsidR="00EF78B9">
        <w:rPr>
          <w:rFonts w:ascii="PT Astra Serif" w:hAnsi="PT Astra Serif"/>
          <w:noProof/>
          <w:sz w:val="28"/>
          <w:szCs w:val="28"/>
        </w:rPr>
        <w:br/>
      </w:r>
      <w:r w:rsidRPr="00BC4D15">
        <w:rPr>
          <w:rFonts w:ascii="PT Astra Serif" w:hAnsi="PT Astra Serif"/>
          <w:noProof/>
          <w:sz w:val="28"/>
          <w:szCs w:val="28"/>
        </w:rPr>
        <w:t>и регулировани</w:t>
      </w:r>
      <w:r w:rsidR="00EF78B9">
        <w:rPr>
          <w:rFonts w:ascii="PT Astra Serif" w:hAnsi="PT Astra Serif"/>
          <w:noProof/>
          <w:sz w:val="28"/>
          <w:szCs w:val="28"/>
        </w:rPr>
        <w:t>я</w:t>
      </w:r>
      <w:r w:rsidRPr="00BC4D15">
        <w:rPr>
          <w:rFonts w:ascii="PT Astra Serif" w:hAnsi="PT Astra Serif"/>
          <w:noProof/>
          <w:sz w:val="28"/>
          <w:szCs w:val="28"/>
        </w:rPr>
        <w:t xml:space="preserve"> рынков сельскохозяйственной продукции, сырья и продовольствия в Ульяновской области» в 2025 году в с</w:t>
      </w:r>
      <w:r w:rsidR="00EF78B9">
        <w:rPr>
          <w:rFonts w:ascii="PT Astra Serif" w:hAnsi="PT Astra Serif"/>
          <w:noProof/>
          <w:sz w:val="28"/>
          <w:szCs w:val="28"/>
        </w:rPr>
        <w:t>у</w:t>
      </w:r>
      <w:r w:rsidRPr="00BC4D15">
        <w:rPr>
          <w:rFonts w:ascii="PT Astra Serif" w:hAnsi="PT Astra Serif"/>
          <w:noProof/>
          <w:sz w:val="28"/>
          <w:szCs w:val="28"/>
        </w:rPr>
        <w:t xml:space="preserve">мме </w:t>
      </w:r>
      <w:r w:rsidR="00EF78B9">
        <w:rPr>
          <w:rFonts w:ascii="PT Astra Serif" w:hAnsi="PT Astra Serif"/>
          <w:noProof/>
          <w:sz w:val="28"/>
          <w:szCs w:val="28"/>
        </w:rPr>
        <w:t>25 789,1</w:t>
      </w:r>
      <w:r w:rsidRPr="00BC4D15">
        <w:rPr>
          <w:rFonts w:ascii="PT Astra Serif" w:hAnsi="PT Astra Serif"/>
          <w:noProof/>
          <w:sz w:val="28"/>
          <w:szCs w:val="28"/>
        </w:rPr>
        <w:t xml:space="preserve"> тыс. рублей, в 2026 году в сумме </w:t>
      </w:r>
      <w:r w:rsidR="00EF78B9">
        <w:rPr>
          <w:rFonts w:ascii="PT Astra Serif" w:hAnsi="PT Astra Serif"/>
          <w:noProof/>
          <w:sz w:val="28"/>
          <w:szCs w:val="28"/>
        </w:rPr>
        <w:t>192 977,9</w:t>
      </w:r>
      <w:r w:rsidRPr="00BC4D15">
        <w:rPr>
          <w:rFonts w:ascii="PT Astra Serif" w:hAnsi="PT Astra Serif"/>
          <w:noProof/>
          <w:sz w:val="28"/>
          <w:szCs w:val="28"/>
        </w:rPr>
        <w:t xml:space="preserve"> тыс. рублей, в 2027 году в сумме </w:t>
      </w:r>
      <w:r w:rsidR="00EF78B9" w:rsidRPr="00EF78B9">
        <w:rPr>
          <w:rFonts w:ascii="PT Astra Serif" w:hAnsi="PT Astra Serif"/>
          <w:noProof/>
          <w:sz w:val="28"/>
          <w:szCs w:val="28"/>
        </w:rPr>
        <w:t>39</w:t>
      </w:r>
      <w:r w:rsidR="00EF78B9">
        <w:rPr>
          <w:rFonts w:ascii="PT Astra Serif" w:hAnsi="PT Astra Serif"/>
          <w:noProof/>
          <w:sz w:val="28"/>
          <w:szCs w:val="28"/>
        </w:rPr>
        <w:t> </w:t>
      </w:r>
      <w:r w:rsidR="00EF78B9" w:rsidRPr="00EF78B9">
        <w:rPr>
          <w:rFonts w:ascii="PT Astra Serif" w:hAnsi="PT Astra Serif"/>
          <w:noProof/>
          <w:sz w:val="28"/>
          <w:szCs w:val="28"/>
        </w:rPr>
        <w:t>854</w:t>
      </w:r>
      <w:r w:rsidR="00EF78B9">
        <w:rPr>
          <w:rFonts w:ascii="PT Astra Serif" w:hAnsi="PT Astra Serif"/>
          <w:noProof/>
          <w:sz w:val="28"/>
          <w:szCs w:val="28"/>
        </w:rPr>
        <w:t>,</w:t>
      </w:r>
      <w:r w:rsidR="00EF78B9" w:rsidRPr="00EF78B9">
        <w:rPr>
          <w:rFonts w:ascii="PT Astra Serif" w:hAnsi="PT Astra Serif"/>
          <w:noProof/>
          <w:sz w:val="28"/>
          <w:szCs w:val="28"/>
        </w:rPr>
        <w:t>3</w:t>
      </w:r>
      <w:r w:rsidRPr="00BC4D15">
        <w:rPr>
          <w:rFonts w:ascii="PT Astra Serif" w:hAnsi="PT Astra Serif"/>
          <w:noProof/>
          <w:sz w:val="28"/>
          <w:szCs w:val="28"/>
        </w:rPr>
        <w:t xml:space="preserve"> тыс. рублей.</w:t>
      </w:r>
    </w:p>
    <w:p w:rsidR="004474B1" w:rsidRDefault="004474B1" w:rsidP="003A7719">
      <w:pPr>
        <w:spacing w:after="0" w:line="240" w:lineRule="auto"/>
        <w:ind w:firstLine="709"/>
        <w:contextualSpacing/>
        <w:jc w:val="both"/>
        <w:rPr>
          <w:rFonts w:ascii="PT Astra Serif" w:eastAsia="Calibri" w:hAnsi="PT Astra Serif"/>
          <w:b/>
          <w:sz w:val="28"/>
          <w:szCs w:val="28"/>
          <w:highlight w:val="yellow"/>
          <w:lang w:eastAsia="en-US"/>
        </w:rPr>
      </w:pPr>
    </w:p>
    <w:p w:rsidR="003A7719" w:rsidRPr="00220902" w:rsidRDefault="003A7719" w:rsidP="003A7719">
      <w:pPr>
        <w:spacing w:after="0" w:line="240" w:lineRule="auto"/>
        <w:ind w:firstLine="709"/>
        <w:contextualSpacing/>
        <w:jc w:val="both"/>
        <w:rPr>
          <w:rFonts w:ascii="PT Astra Serif" w:hAnsi="PT Astra Serif"/>
          <w:noProof/>
          <w:sz w:val="28"/>
          <w:szCs w:val="28"/>
        </w:rPr>
      </w:pPr>
      <w:r w:rsidRPr="00220902">
        <w:rPr>
          <w:rFonts w:ascii="PT Astra Serif" w:hAnsi="PT Astra Serif" w:cs="Arial"/>
          <w:b/>
          <w:sz w:val="28"/>
          <w:szCs w:val="28"/>
        </w:rPr>
        <w:t>1</w:t>
      </w:r>
      <w:r>
        <w:rPr>
          <w:rFonts w:ascii="PT Astra Serif" w:hAnsi="PT Astra Serif" w:cs="Arial"/>
          <w:b/>
          <w:sz w:val="28"/>
          <w:szCs w:val="28"/>
        </w:rPr>
        <w:t>3</w:t>
      </w:r>
      <w:r w:rsidRPr="00220902">
        <w:rPr>
          <w:rFonts w:ascii="PT Astra Serif" w:hAnsi="PT Astra Serif" w:cs="Arial"/>
          <w:b/>
          <w:sz w:val="28"/>
          <w:szCs w:val="28"/>
        </w:rPr>
        <w:t>) по Министерству имущественных отношений и архитектуры Ульяновской области:</w:t>
      </w:r>
    </w:p>
    <w:p w:rsidR="003A7719" w:rsidRPr="000A3BDB" w:rsidRDefault="003A7719" w:rsidP="003A7719">
      <w:pPr>
        <w:spacing w:after="0" w:line="240" w:lineRule="auto"/>
        <w:ind w:firstLine="708"/>
        <w:jc w:val="both"/>
        <w:rPr>
          <w:rFonts w:ascii="PT Astra Serif" w:hAnsi="PT Astra Serif"/>
          <w:sz w:val="28"/>
          <w:szCs w:val="28"/>
        </w:rPr>
      </w:pPr>
      <w:r w:rsidRPr="000A3BDB">
        <w:rPr>
          <w:rFonts w:ascii="PT Astra Serif" w:hAnsi="PT Astra Serif"/>
          <w:b/>
          <w:sz w:val="28"/>
          <w:szCs w:val="28"/>
        </w:rPr>
        <w:t>субсидии из федерального бюджета</w:t>
      </w:r>
      <w:r w:rsidRPr="000A3BDB">
        <w:rPr>
          <w:rFonts w:ascii="PT Astra Serif" w:hAnsi="PT Astra Serif"/>
          <w:sz w:val="28"/>
          <w:szCs w:val="28"/>
        </w:rPr>
        <w:t xml:space="preserve"> на проведение комплексных кадастровых работ </w:t>
      </w:r>
      <w:r w:rsidRPr="000A3BDB">
        <w:rPr>
          <w:rFonts w:ascii="PT Astra Serif" w:eastAsia="Calibri" w:hAnsi="PT Astra Serif"/>
          <w:b/>
          <w:sz w:val="28"/>
          <w:szCs w:val="28"/>
          <w:lang w:eastAsia="en-US"/>
        </w:rPr>
        <w:t>уменьшаются</w:t>
      </w:r>
      <w:r w:rsidRPr="000A3BDB">
        <w:rPr>
          <w:rFonts w:ascii="PT Astra Serif" w:hAnsi="PT Astra Serif"/>
          <w:sz w:val="28"/>
          <w:szCs w:val="28"/>
        </w:rPr>
        <w:t xml:space="preserve"> в 2025 году на сумму 2 258,4 тыс. рублей.</w:t>
      </w:r>
    </w:p>
    <w:p w:rsidR="003A7719" w:rsidRDefault="003A7719" w:rsidP="003D2608">
      <w:pPr>
        <w:pStyle w:val="31"/>
        <w:spacing w:after="0"/>
        <w:ind w:left="0" w:firstLine="709"/>
        <w:contextualSpacing/>
        <w:jc w:val="both"/>
        <w:rPr>
          <w:rFonts w:ascii="PT Astra Serif" w:hAnsi="PT Astra Serif" w:cs="Arial"/>
          <w:color w:val="333333"/>
          <w:sz w:val="28"/>
          <w:shd w:val="clear" w:color="auto" w:fill="FFFFFF"/>
        </w:rPr>
      </w:pPr>
      <w:proofErr w:type="gramStart"/>
      <w:r w:rsidRPr="008A2AB8">
        <w:rPr>
          <w:rFonts w:ascii="PT Astra Serif" w:hAnsi="PT Astra Serif" w:cs="Arial"/>
          <w:color w:val="333333"/>
          <w:sz w:val="28"/>
          <w:shd w:val="clear" w:color="auto" w:fill="FFFFFF"/>
        </w:rPr>
        <w:t xml:space="preserve">Средства областного бюджета </w:t>
      </w:r>
      <w:r w:rsidRPr="008A2AB8">
        <w:rPr>
          <w:rFonts w:ascii="PT Astra Serif" w:hAnsi="PT Astra Serif" w:cs="Arial"/>
          <w:b/>
          <w:color w:val="333333"/>
          <w:sz w:val="28"/>
          <w:shd w:val="clear" w:color="auto" w:fill="FFFFFF"/>
        </w:rPr>
        <w:t xml:space="preserve">в сумме 430,2 тыс. </w:t>
      </w:r>
      <w:r>
        <w:rPr>
          <w:rFonts w:ascii="PT Astra Serif" w:hAnsi="PT Astra Serif" w:cs="Arial"/>
          <w:b/>
          <w:color w:val="333333"/>
          <w:sz w:val="28"/>
          <w:shd w:val="clear" w:color="auto" w:fill="FFFFFF"/>
        </w:rPr>
        <w:t xml:space="preserve">рублей, </w:t>
      </w:r>
      <w:r w:rsidRPr="000A3BDB">
        <w:rPr>
          <w:rFonts w:ascii="PT Astra Serif" w:hAnsi="PT Astra Serif" w:cs="Arial"/>
          <w:color w:val="333333"/>
          <w:sz w:val="28"/>
          <w:shd w:val="clear" w:color="auto" w:fill="FFFFFF"/>
        </w:rPr>
        <w:t>предусмотренные на софинансирование данных субсидий,</w:t>
      </w:r>
      <w:r>
        <w:rPr>
          <w:rFonts w:ascii="PT Astra Serif" w:hAnsi="PT Astra Serif" w:cs="Arial"/>
          <w:b/>
          <w:color w:val="333333"/>
          <w:sz w:val="28"/>
          <w:shd w:val="clear" w:color="auto" w:fill="FFFFFF"/>
        </w:rPr>
        <w:t xml:space="preserve"> </w:t>
      </w:r>
      <w:r w:rsidRPr="008A2AB8">
        <w:rPr>
          <w:rFonts w:ascii="PT Astra Serif" w:hAnsi="PT Astra Serif" w:cs="Arial"/>
          <w:color w:val="333333"/>
          <w:sz w:val="28"/>
          <w:shd w:val="clear" w:color="auto" w:fill="FFFFFF"/>
        </w:rPr>
        <w:t xml:space="preserve"> перераспределяются </w:t>
      </w:r>
      <w:r>
        <w:rPr>
          <w:rFonts w:ascii="PT Astra Serif" w:hAnsi="PT Astra Serif" w:cs="Arial"/>
          <w:color w:val="333333"/>
          <w:sz w:val="28"/>
          <w:shd w:val="clear" w:color="auto" w:fill="FFFFFF"/>
        </w:rPr>
        <w:t>на предоставление иных межбюджетных трансфертов бюджетам муниципальных образований «Чердаклинский район», «Ульяновский район» и «город Ульяновск» в целях финансового обеспечения расходных обязательств, связанных с организацией выполнения комплексных кадастровых работ местного значения.</w:t>
      </w:r>
      <w:proofErr w:type="gramEnd"/>
    </w:p>
    <w:p w:rsidR="003D2608" w:rsidRPr="003D2608" w:rsidRDefault="003D2608" w:rsidP="003D2608">
      <w:pPr>
        <w:pStyle w:val="31"/>
        <w:spacing w:after="0"/>
        <w:ind w:left="0" w:firstLine="709"/>
        <w:contextualSpacing/>
        <w:jc w:val="both"/>
        <w:rPr>
          <w:rFonts w:ascii="PT Astra Serif" w:hAnsi="PT Astra Serif" w:cs="Arial"/>
          <w:color w:val="333333"/>
          <w:sz w:val="28"/>
          <w:shd w:val="clear" w:color="auto" w:fill="FFFFFF"/>
        </w:rPr>
      </w:pPr>
    </w:p>
    <w:p w:rsidR="003A7719" w:rsidRPr="00201DB7" w:rsidRDefault="003A7719" w:rsidP="003A7719">
      <w:pPr>
        <w:spacing w:after="0" w:line="240" w:lineRule="auto"/>
        <w:ind w:firstLine="709"/>
        <w:contextualSpacing/>
        <w:jc w:val="both"/>
        <w:rPr>
          <w:rFonts w:ascii="PT Astra Serif" w:hAnsi="PT Astra Serif"/>
          <w:noProof/>
          <w:sz w:val="28"/>
          <w:szCs w:val="28"/>
        </w:rPr>
      </w:pPr>
      <w:r w:rsidRPr="00201DB7">
        <w:rPr>
          <w:rFonts w:ascii="PT Astra Serif" w:hAnsi="PT Astra Serif" w:cs="Arial"/>
          <w:b/>
          <w:sz w:val="28"/>
          <w:szCs w:val="28"/>
        </w:rPr>
        <w:t>1</w:t>
      </w:r>
      <w:r>
        <w:rPr>
          <w:rFonts w:ascii="PT Astra Serif" w:hAnsi="PT Astra Serif" w:cs="Arial"/>
          <w:b/>
          <w:sz w:val="28"/>
          <w:szCs w:val="28"/>
        </w:rPr>
        <w:t>4</w:t>
      </w:r>
      <w:r w:rsidRPr="00201DB7">
        <w:rPr>
          <w:rFonts w:ascii="PT Astra Serif" w:hAnsi="PT Astra Serif" w:cs="Arial"/>
          <w:b/>
          <w:sz w:val="28"/>
          <w:szCs w:val="28"/>
        </w:rPr>
        <w:t>) по Министерству искусства и культурной политики Ульяновской области:</w:t>
      </w:r>
    </w:p>
    <w:p w:rsidR="003A7719" w:rsidRPr="00FA76C3" w:rsidRDefault="003A7719" w:rsidP="003A7719">
      <w:pPr>
        <w:autoSpaceDE w:val="0"/>
        <w:autoSpaceDN w:val="0"/>
        <w:adjustRightInd w:val="0"/>
        <w:spacing w:after="0" w:line="240" w:lineRule="auto"/>
        <w:ind w:firstLine="709"/>
        <w:jc w:val="both"/>
        <w:rPr>
          <w:rFonts w:ascii="PT Astra Serif" w:hAnsi="PT Astra Serif"/>
          <w:sz w:val="28"/>
          <w:szCs w:val="28"/>
        </w:rPr>
      </w:pPr>
      <w:r>
        <w:rPr>
          <w:rFonts w:ascii="PT Astra Serif" w:eastAsia="Calibri" w:hAnsi="PT Astra Serif"/>
          <w:sz w:val="28"/>
          <w:szCs w:val="28"/>
          <w:lang w:eastAsia="en-US"/>
        </w:rPr>
        <w:t xml:space="preserve">а) </w:t>
      </w:r>
      <w:r w:rsidRPr="00FA76C3">
        <w:rPr>
          <w:rFonts w:ascii="PT Astra Serif" w:hAnsi="PT Astra Serif"/>
          <w:sz w:val="28"/>
          <w:szCs w:val="28"/>
        </w:rPr>
        <w:t>субсидии на техническое оснащение региональных и муниципальных музеев в 2025 году увеличиваются на сумму 7 456,9 тыс. рублей, в 2026 году в сумме 35 000,0 тыс. рублей, в 2027 году в сумме 20 000,0 тыс. рублей;</w:t>
      </w:r>
    </w:p>
    <w:p w:rsidR="003A7719" w:rsidRPr="00FA76C3" w:rsidRDefault="003A7719" w:rsidP="003A7719">
      <w:pPr>
        <w:spacing w:after="0" w:line="240" w:lineRule="auto"/>
        <w:ind w:firstLine="709"/>
        <w:jc w:val="both"/>
        <w:rPr>
          <w:rFonts w:ascii="PT Astra Serif" w:hAnsi="PT Astra Serif"/>
          <w:sz w:val="28"/>
          <w:szCs w:val="28"/>
        </w:rPr>
      </w:pPr>
      <w:r w:rsidRPr="00FA76C3">
        <w:rPr>
          <w:rFonts w:ascii="PT Astra Serif" w:hAnsi="PT Astra Serif"/>
          <w:sz w:val="28"/>
          <w:szCs w:val="28"/>
        </w:rPr>
        <w:t>- субсидии на создание модельных библиотек в 2025 году увеличиваются на сумму 52 380,0 тыс. рублей;</w:t>
      </w:r>
    </w:p>
    <w:p w:rsidR="003A7719" w:rsidRPr="00FA76C3" w:rsidRDefault="003A7719" w:rsidP="003A7719">
      <w:pPr>
        <w:spacing w:after="0" w:line="240" w:lineRule="auto"/>
        <w:ind w:firstLine="709"/>
        <w:jc w:val="both"/>
        <w:rPr>
          <w:rFonts w:ascii="PT Astra Serif" w:hAnsi="PT Astra Serif"/>
          <w:sz w:val="28"/>
          <w:szCs w:val="28"/>
        </w:rPr>
      </w:pPr>
      <w:r w:rsidRPr="00FA76C3">
        <w:rPr>
          <w:rFonts w:ascii="PT Astra Serif" w:hAnsi="PT Astra Serif"/>
          <w:sz w:val="28"/>
          <w:szCs w:val="28"/>
        </w:rPr>
        <w:t>- субсидии на поддержку отрасли культуры (комплектование книжных фондов библиотек) в 2025 году уменьшаются на сумму 230,4 тыс. рублей, в 2026 году уменьшаются на сумму 238,6 тыс. рублей, в 2027 году увеличиваются на сумму 4 594,2 тыс. рублей;</w:t>
      </w:r>
    </w:p>
    <w:p w:rsidR="003A7719" w:rsidRPr="00FA76C3" w:rsidRDefault="003A7719" w:rsidP="003A7719">
      <w:pPr>
        <w:spacing w:after="0" w:line="240" w:lineRule="auto"/>
        <w:ind w:firstLine="709"/>
        <w:jc w:val="both"/>
        <w:rPr>
          <w:rFonts w:ascii="PT Astra Serif" w:hAnsi="PT Astra Serif"/>
          <w:sz w:val="28"/>
          <w:szCs w:val="28"/>
        </w:rPr>
      </w:pPr>
      <w:r w:rsidRPr="00FA76C3">
        <w:rPr>
          <w:rFonts w:ascii="PT Astra Serif" w:hAnsi="PT Astra Serif"/>
          <w:sz w:val="28"/>
          <w:szCs w:val="28"/>
        </w:rPr>
        <w:t>- субсидии на поддержку отрасли культуры (поддержка лучших работников сельских учреждений культуры и лучших сельских учреждений культуры) в 2025 году увеличиваются на сумму 1 650,0 тыс. рублей, в 2026 году уменьшаются на сумму 1 650,0 тыс.рублей, в 2027 году на 1 650,0 тыс.рублей;</w:t>
      </w:r>
    </w:p>
    <w:p w:rsidR="003A7719" w:rsidRPr="00FA76C3" w:rsidRDefault="003A7719" w:rsidP="003A7719">
      <w:pPr>
        <w:spacing w:after="0" w:line="240" w:lineRule="auto"/>
        <w:ind w:firstLine="709"/>
        <w:jc w:val="both"/>
        <w:rPr>
          <w:rFonts w:ascii="PT Astra Serif" w:hAnsi="PT Astra Serif"/>
          <w:sz w:val="28"/>
          <w:szCs w:val="28"/>
        </w:rPr>
      </w:pPr>
      <w:r w:rsidRPr="00FA76C3">
        <w:rPr>
          <w:rFonts w:ascii="PT Astra Serif" w:hAnsi="PT Astra Serif"/>
          <w:sz w:val="28"/>
          <w:szCs w:val="28"/>
        </w:rPr>
        <w:t xml:space="preserve">- субсидии на поддержку творческой деятельности и техническое оснащение детских и кукольных театров в 2025 году уменьшаются на сумму </w:t>
      </w:r>
      <w:r w:rsidRPr="00FA76C3">
        <w:rPr>
          <w:rFonts w:ascii="PT Astra Serif" w:hAnsi="PT Astra Serif"/>
          <w:sz w:val="28"/>
          <w:szCs w:val="28"/>
        </w:rPr>
        <w:br/>
        <w:t>4 288,2 тыс. рублей, в 2026 году на сумму 5 835,5 тыс. рублей, в 2027 году увеличиваются на сумму 13 749,4 тыс.рублей;</w:t>
      </w:r>
    </w:p>
    <w:p w:rsidR="003A7719" w:rsidRPr="00FA76C3" w:rsidRDefault="003A7719" w:rsidP="003A7719">
      <w:pPr>
        <w:spacing w:after="0" w:line="240" w:lineRule="auto"/>
        <w:ind w:firstLine="709"/>
        <w:jc w:val="both"/>
        <w:rPr>
          <w:rFonts w:ascii="PT Astra Serif" w:hAnsi="PT Astra Serif"/>
          <w:sz w:val="28"/>
          <w:szCs w:val="28"/>
        </w:rPr>
      </w:pPr>
      <w:r w:rsidRPr="00FA76C3">
        <w:rPr>
          <w:rFonts w:ascii="PT Astra Serif" w:hAnsi="PT Astra Serif"/>
          <w:sz w:val="28"/>
          <w:szCs w:val="28"/>
        </w:rPr>
        <w:t>- субсидии на поддержку творческой деятельности и укрепление материально-технической базы муниципальных театров в населённых пунктах с численностью населения до 300 тысяч человек в 2025 году уменьшаются на сумму 1 244,5 тыс. рублей, в 2026 году на сумму 873,1 тыс. рублей, в 2027 году в 2027 году увеличиваются на сумму 2 776,0 тыс. рублей;</w:t>
      </w:r>
    </w:p>
    <w:p w:rsidR="003A7719" w:rsidRPr="00FA76C3" w:rsidRDefault="003A7719" w:rsidP="003A7719">
      <w:pPr>
        <w:spacing w:after="0" w:line="240" w:lineRule="auto"/>
        <w:ind w:firstLine="709"/>
        <w:jc w:val="both"/>
        <w:rPr>
          <w:rFonts w:ascii="PT Astra Serif" w:hAnsi="PT Astra Serif"/>
          <w:sz w:val="28"/>
          <w:szCs w:val="28"/>
        </w:rPr>
      </w:pPr>
      <w:r w:rsidRPr="00FA76C3">
        <w:rPr>
          <w:rFonts w:ascii="PT Astra Serif" w:hAnsi="PT Astra Serif"/>
          <w:sz w:val="28"/>
          <w:szCs w:val="28"/>
        </w:rPr>
        <w:t>- субсидии</w:t>
      </w:r>
      <w:r w:rsidRPr="00FA76C3">
        <w:rPr>
          <w:rFonts w:ascii="PT Astra Serif" w:hAnsi="PT Astra Serif" w:cs="Arial"/>
          <w:bCs/>
          <w:sz w:val="28"/>
          <w:szCs w:val="28"/>
        </w:rPr>
        <w:t xml:space="preserve"> на обеспечение развития</w:t>
      </w:r>
      <w:r w:rsidRPr="00FA76C3">
        <w:rPr>
          <w:rFonts w:ascii="PT Astra Serif" w:hAnsi="PT Astra Serif"/>
          <w:sz w:val="28"/>
          <w:szCs w:val="28"/>
        </w:rPr>
        <w:t xml:space="preserve"> </w:t>
      </w:r>
      <w:r w:rsidRPr="00FA76C3">
        <w:rPr>
          <w:rFonts w:ascii="PT Astra Serif" w:hAnsi="PT Astra Serif" w:cs="Arial"/>
          <w:bCs/>
          <w:sz w:val="28"/>
          <w:szCs w:val="28"/>
        </w:rPr>
        <w:t>и укрепления материально-технической базы домов культуры</w:t>
      </w:r>
      <w:r w:rsidRPr="00FA76C3">
        <w:rPr>
          <w:rFonts w:ascii="PT Astra Serif" w:hAnsi="PT Astra Serif"/>
          <w:sz w:val="28"/>
          <w:szCs w:val="28"/>
        </w:rPr>
        <w:t xml:space="preserve"> </w:t>
      </w:r>
      <w:r w:rsidRPr="00FA76C3">
        <w:rPr>
          <w:rFonts w:ascii="PT Astra Serif" w:hAnsi="PT Astra Serif" w:cs="Arial"/>
          <w:bCs/>
          <w:sz w:val="28"/>
          <w:szCs w:val="28"/>
        </w:rPr>
        <w:t xml:space="preserve">в населённых пунктах с числом жителей до 50 тысяч человек </w:t>
      </w:r>
      <w:r w:rsidRPr="00FA76C3">
        <w:rPr>
          <w:rFonts w:ascii="PT Astra Serif" w:hAnsi="PT Astra Serif"/>
          <w:sz w:val="28"/>
          <w:szCs w:val="28"/>
        </w:rPr>
        <w:t xml:space="preserve">в 2025 году увеличиваются на сумму 897,5 тыс. рублей, в 2026 году увеличиваются на сумму </w:t>
      </w:r>
      <w:r w:rsidRPr="00FA76C3">
        <w:rPr>
          <w:rFonts w:ascii="PT Astra Serif" w:hAnsi="PT Astra Serif"/>
          <w:sz w:val="28"/>
          <w:szCs w:val="28"/>
          <w:lang w:eastAsia="zh-CN"/>
        </w:rPr>
        <w:t>2 617,6</w:t>
      </w:r>
      <w:r w:rsidRPr="00FA76C3">
        <w:rPr>
          <w:rFonts w:ascii="PT Astra Serif" w:hAnsi="PT Astra Serif"/>
          <w:sz w:val="28"/>
          <w:szCs w:val="28"/>
        </w:rPr>
        <w:t xml:space="preserve"> тыс. рублей, в 2027 году увеличиваются на сумму </w:t>
      </w:r>
      <w:r w:rsidRPr="00FA76C3">
        <w:rPr>
          <w:rFonts w:ascii="PT Astra Serif" w:hAnsi="PT Astra Serif"/>
          <w:sz w:val="28"/>
          <w:szCs w:val="28"/>
          <w:lang w:eastAsia="zh-CN"/>
        </w:rPr>
        <w:t>17 099,2 тыс. рублей</w:t>
      </w:r>
      <w:r w:rsidRPr="00FA76C3">
        <w:rPr>
          <w:rFonts w:ascii="PT Astra Serif" w:hAnsi="PT Astra Serif"/>
          <w:sz w:val="28"/>
          <w:szCs w:val="28"/>
        </w:rPr>
        <w:t>;</w:t>
      </w:r>
    </w:p>
    <w:p w:rsidR="003A7719" w:rsidRPr="00FA76C3" w:rsidRDefault="003A7719" w:rsidP="003A7719">
      <w:pPr>
        <w:spacing w:after="0" w:line="240" w:lineRule="auto"/>
        <w:ind w:firstLine="709"/>
        <w:jc w:val="both"/>
        <w:rPr>
          <w:rFonts w:ascii="PT Astra Serif" w:hAnsi="PT Astra Serif"/>
          <w:sz w:val="28"/>
          <w:szCs w:val="28"/>
        </w:rPr>
      </w:pPr>
      <w:r w:rsidRPr="00FA76C3">
        <w:rPr>
          <w:rFonts w:ascii="PT Astra Serif" w:hAnsi="PT Astra Serif"/>
          <w:sz w:val="28"/>
          <w:szCs w:val="28"/>
        </w:rPr>
        <w:t>- субсидии на поддержку работников отрасли культуры, прибывших (переехавших) в населенные пункты регионов Российской Федерации с числом жителей до 50 тысяч человек в 2025 году увеличиваются на сумму 7 560,0 тыс. рублей;</w:t>
      </w:r>
    </w:p>
    <w:p w:rsidR="003A7719" w:rsidRPr="00FA76C3" w:rsidRDefault="003A7719" w:rsidP="003A7719">
      <w:pPr>
        <w:spacing w:after="0" w:line="240" w:lineRule="auto"/>
        <w:ind w:firstLine="709"/>
        <w:jc w:val="both"/>
        <w:rPr>
          <w:rFonts w:ascii="PT Astra Serif" w:hAnsi="PT Astra Serif"/>
          <w:sz w:val="28"/>
          <w:szCs w:val="28"/>
        </w:rPr>
      </w:pPr>
      <w:r w:rsidRPr="00FA76C3">
        <w:rPr>
          <w:rFonts w:ascii="PT Astra Serif" w:hAnsi="PT Astra Serif"/>
          <w:sz w:val="28"/>
          <w:szCs w:val="28"/>
        </w:rPr>
        <w:t xml:space="preserve">- субсидии на реставрацию и </w:t>
      </w:r>
      <w:proofErr w:type="spellStart"/>
      <w:r w:rsidRPr="00FA76C3">
        <w:rPr>
          <w:rFonts w:ascii="PT Astra Serif" w:hAnsi="PT Astra Serif"/>
          <w:sz w:val="28"/>
          <w:szCs w:val="28"/>
        </w:rPr>
        <w:t>реэкспозиц</w:t>
      </w:r>
      <w:r>
        <w:rPr>
          <w:rFonts w:ascii="PT Astra Serif" w:hAnsi="PT Astra Serif"/>
          <w:sz w:val="28"/>
          <w:szCs w:val="28"/>
        </w:rPr>
        <w:t>и</w:t>
      </w:r>
      <w:r w:rsidRPr="00FA76C3">
        <w:rPr>
          <w:rFonts w:ascii="PT Astra Serif" w:hAnsi="PT Astra Serif"/>
          <w:sz w:val="28"/>
          <w:szCs w:val="28"/>
        </w:rPr>
        <w:t>ю</w:t>
      </w:r>
      <w:proofErr w:type="spellEnd"/>
      <w:r w:rsidRPr="00FA76C3">
        <w:rPr>
          <w:rFonts w:ascii="PT Astra Serif" w:hAnsi="PT Astra Serif"/>
          <w:sz w:val="28"/>
          <w:szCs w:val="28"/>
        </w:rPr>
        <w:t xml:space="preserve"> пушкинских музеев в 2025 году увеличиваются на сумму 38 590,8 тыс. рублей, в 2026 году на сумму 111 000,0 тыс. рублей, в 2027 году на сумму 83 110,4 тыс. рублей;</w:t>
      </w:r>
    </w:p>
    <w:p w:rsidR="003A7719" w:rsidRPr="00FA76C3" w:rsidRDefault="003A7719" w:rsidP="003A7719">
      <w:pPr>
        <w:spacing w:after="0" w:line="240" w:lineRule="auto"/>
        <w:ind w:firstLine="709"/>
        <w:jc w:val="both"/>
        <w:rPr>
          <w:rFonts w:ascii="PT Astra Serif" w:hAnsi="PT Astra Serif"/>
          <w:sz w:val="28"/>
          <w:szCs w:val="28"/>
        </w:rPr>
      </w:pPr>
      <w:r w:rsidRPr="00FA76C3">
        <w:rPr>
          <w:rFonts w:ascii="PT Astra Serif" w:hAnsi="PT Astra Serif"/>
          <w:sz w:val="28"/>
          <w:szCs w:val="28"/>
        </w:rPr>
        <w:t xml:space="preserve">- субсидии на модернизацию региональных и муниципальных музеев в 2026 году увеличиваются на сумму 21 727,9 тыс.рублей, на 2027 году на сумму </w:t>
      </w:r>
      <w:r w:rsidRPr="00FA76C3">
        <w:rPr>
          <w:rFonts w:ascii="PT Astra Serif" w:hAnsi="PT Astra Serif"/>
          <w:sz w:val="28"/>
          <w:szCs w:val="28"/>
        </w:rPr>
        <w:br/>
        <w:t>13 317,3 тыс.рублей;</w:t>
      </w:r>
    </w:p>
    <w:p w:rsidR="003A7719" w:rsidRPr="00FA76C3" w:rsidRDefault="003A7719" w:rsidP="003A7719">
      <w:pPr>
        <w:spacing w:after="0" w:line="240" w:lineRule="auto"/>
        <w:ind w:firstLine="709"/>
        <w:jc w:val="both"/>
        <w:rPr>
          <w:rFonts w:ascii="PT Astra Serif" w:hAnsi="PT Astra Serif"/>
          <w:sz w:val="28"/>
          <w:szCs w:val="28"/>
        </w:rPr>
      </w:pPr>
      <w:r w:rsidRPr="00FA76C3">
        <w:rPr>
          <w:rFonts w:ascii="PT Astra Serif" w:hAnsi="PT Astra Serif"/>
          <w:sz w:val="28"/>
          <w:szCs w:val="28"/>
        </w:rPr>
        <w:t xml:space="preserve">- субсидии на развитие сети учреждений культурно-досугового типа в 2026 году увеличиваются на сумму 85 053,4 тыс.рублей, в 2027 году на сумму </w:t>
      </w:r>
      <w:r w:rsidRPr="00FA76C3">
        <w:rPr>
          <w:rFonts w:ascii="PT Astra Serif" w:hAnsi="PT Astra Serif"/>
          <w:sz w:val="28"/>
          <w:szCs w:val="28"/>
        </w:rPr>
        <w:br/>
        <w:t>17 116,8 тыс.рублей;</w:t>
      </w:r>
    </w:p>
    <w:p w:rsidR="003A7719" w:rsidRPr="00FA76C3" w:rsidRDefault="003A7719" w:rsidP="003A7719">
      <w:pPr>
        <w:spacing w:after="0" w:line="240" w:lineRule="auto"/>
        <w:ind w:firstLine="709"/>
        <w:jc w:val="both"/>
        <w:rPr>
          <w:rFonts w:ascii="PT Astra Serif" w:hAnsi="PT Astra Serif"/>
          <w:sz w:val="28"/>
          <w:szCs w:val="28"/>
        </w:rPr>
      </w:pPr>
      <w:r w:rsidRPr="00FA76C3">
        <w:rPr>
          <w:rFonts w:ascii="PT Astra Serif" w:hAnsi="PT Astra Serif"/>
          <w:sz w:val="28"/>
          <w:szCs w:val="28"/>
        </w:rPr>
        <w:t xml:space="preserve">- субсидии на государственную поддержку отрасли культуры (приобретение музыкальных инструментов, оборудования материалов для детских школ искусств и училищ) в 2026 году увеличиваются на сумму </w:t>
      </w:r>
      <w:r w:rsidRPr="00FA76C3">
        <w:rPr>
          <w:rFonts w:ascii="PT Astra Serif" w:hAnsi="PT Astra Serif"/>
          <w:sz w:val="28"/>
          <w:szCs w:val="28"/>
        </w:rPr>
        <w:br/>
        <w:t>17 017,0 тыс. рублей;</w:t>
      </w:r>
    </w:p>
    <w:p w:rsidR="003A7719" w:rsidRPr="00FA76C3" w:rsidRDefault="003A7719" w:rsidP="003A7719">
      <w:pPr>
        <w:spacing w:after="0" w:line="240" w:lineRule="auto"/>
        <w:ind w:firstLine="709"/>
        <w:jc w:val="both"/>
        <w:rPr>
          <w:rFonts w:ascii="PT Astra Serif" w:hAnsi="PT Astra Serif"/>
          <w:sz w:val="28"/>
          <w:szCs w:val="28"/>
        </w:rPr>
      </w:pPr>
      <w:r w:rsidRPr="00FA76C3">
        <w:rPr>
          <w:rFonts w:ascii="PT Astra Serif" w:hAnsi="PT Astra Serif"/>
          <w:sz w:val="28"/>
          <w:szCs w:val="28"/>
        </w:rPr>
        <w:t>- субсидии на государственную поддержку отрасли культуры (модернизация региональных и муниципальных детских школ искусств по видам искусств путём их реконструкции и (или) капитального ремонта) в 2026 году увеличиваются на сумму 48 555,4 тыс.рублей;</w:t>
      </w:r>
    </w:p>
    <w:p w:rsidR="003A7719" w:rsidRPr="00FA76C3" w:rsidRDefault="003A7719" w:rsidP="003A7719">
      <w:pPr>
        <w:spacing w:after="0" w:line="240" w:lineRule="auto"/>
        <w:ind w:firstLine="709"/>
        <w:jc w:val="both"/>
        <w:rPr>
          <w:rFonts w:ascii="PT Astra Serif" w:hAnsi="PT Astra Serif"/>
          <w:sz w:val="28"/>
          <w:szCs w:val="28"/>
        </w:rPr>
      </w:pPr>
      <w:r w:rsidRPr="00FA76C3">
        <w:rPr>
          <w:rFonts w:ascii="PT Astra Serif" w:hAnsi="PT Astra Serif"/>
          <w:sz w:val="28"/>
          <w:szCs w:val="28"/>
        </w:rPr>
        <w:t>- субсидии на оснащение региональных и муниципальных театров, находящихся в городах с численностью населения более 300 тыс. человек в 2027 году увеличиваются на сумму 20 613,2 тыс</w:t>
      </w:r>
      <w:proofErr w:type="gramStart"/>
      <w:r w:rsidRPr="00FA76C3">
        <w:rPr>
          <w:rFonts w:ascii="PT Astra Serif" w:hAnsi="PT Astra Serif"/>
          <w:sz w:val="28"/>
          <w:szCs w:val="28"/>
        </w:rPr>
        <w:t>.р</w:t>
      </w:r>
      <w:proofErr w:type="gramEnd"/>
      <w:r w:rsidRPr="00FA76C3">
        <w:rPr>
          <w:rFonts w:ascii="PT Astra Serif" w:hAnsi="PT Astra Serif"/>
          <w:sz w:val="28"/>
          <w:szCs w:val="28"/>
        </w:rPr>
        <w:t>ублей;</w:t>
      </w:r>
    </w:p>
    <w:p w:rsidR="003A7719" w:rsidRPr="00FA76C3" w:rsidRDefault="003A7719" w:rsidP="003A7719">
      <w:pPr>
        <w:spacing w:after="0" w:line="240" w:lineRule="auto"/>
        <w:ind w:firstLine="709"/>
        <w:jc w:val="both"/>
        <w:rPr>
          <w:rFonts w:ascii="PT Astra Serif" w:hAnsi="PT Astra Serif"/>
          <w:sz w:val="28"/>
          <w:szCs w:val="28"/>
          <w:lang w:eastAsia="zh-CN"/>
        </w:rPr>
      </w:pPr>
      <w:r w:rsidRPr="00FA76C3">
        <w:rPr>
          <w:rFonts w:ascii="PT Astra Serif" w:hAnsi="PT Astra Serif"/>
          <w:sz w:val="28"/>
          <w:szCs w:val="28"/>
        </w:rPr>
        <w:t>- субсидии на проведение ремонтно-реставрационных работ на здании</w:t>
      </w:r>
      <w:r w:rsidRPr="00FA76C3">
        <w:rPr>
          <w:rFonts w:ascii="PT Astra Serif" w:hAnsi="PT Astra Serif"/>
          <w:sz w:val="28"/>
          <w:szCs w:val="28"/>
          <w:lang w:eastAsia="zh-CN"/>
        </w:rPr>
        <w:t xml:space="preserve"> областного государственного автономного учреждения культуры «Ленинский мемориал</w:t>
      </w:r>
      <w:r w:rsidRPr="00FA76C3">
        <w:rPr>
          <w:rFonts w:ascii="PT Astra Serif" w:hAnsi="PT Astra Serif"/>
          <w:sz w:val="28"/>
          <w:szCs w:val="28"/>
        </w:rPr>
        <w:t xml:space="preserve"> в 2027 году увеличиваются на сумму</w:t>
      </w:r>
      <w:r w:rsidRPr="00FA76C3">
        <w:rPr>
          <w:rFonts w:ascii="PT Astra Serif" w:hAnsi="PT Astra Serif"/>
          <w:sz w:val="28"/>
          <w:szCs w:val="28"/>
          <w:lang w:eastAsia="zh-CN"/>
        </w:rPr>
        <w:t xml:space="preserve"> 405 000,0 тыс. рублей.</w:t>
      </w:r>
    </w:p>
    <w:p w:rsidR="003A7719" w:rsidRDefault="003A7719" w:rsidP="003A7719">
      <w:pPr>
        <w:spacing w:after="0" w:line="240" w:lineRule="auto"/>
        <w:ind w:firstLine="709"/>
        <w:jc w:val="both"/>
        <w:rPr>
          <w:rFonts w:ascii="PT Astra Serif" w:hAnsi="PT Astra Serif"/>
          <w:sz w:val="28"/>
          <w:szCs w:val="28"/>
        </w:rPr>
      </w:pPr>
    </w:p>
    <w:p w:rsidR="003A7719" w:rsidRPr="00FA76C3" w:rsidRDefault="003A7719" w:rsidP="003A7719">
      <w:pPr>
        <w:spacing w:after="0" w:line="240" w:lineRule="auto"/>
        <w:ind w:firstLine="709"/>
        <w:jc w:val="both"/>
        <w:rPr>
          <w:rFonts w:ascii="PT Astra Serif" w:hAnsi="PT Astra Serif"/>
          <w:sz w:val="28"/>
          <w:szCs w:val="28"/>
        </w:rPr>
      </w:pPr>
      <w:r w:rsidRPr="00FA76C3">
        <w:rPr>
          <w:rFonts w:ascii="PT Astra Serif" w:hAnsi="PT Astra Serif"/>
          <w:sz w:val="28"/>
          <w:szCs w:val="28"/>
        </w:rPr>
        <w:t xml:space="preserve">В </w:t>
      </w:r>
      <w:r w:rsidRPr="00FA76C3">
        <w:rPr>
          <w:rFonts w:ascii="PT Astra Serif" w:hAnsi="PT Astra Serif"/>
          <w:b/>
          <w:sz w:val="28"/>
          <w:szCs w:val="28"/>
        </w:rPr>
        <w:t>расходной части</w:t>
      </w:r>
      <w:r w:rsidRPr="00FA76C3">
        <w:rPr>
          <w:rFonts w:ascii="PT Astra Serif" w:hAnsi="PT Astra Serif"/>
          <w:sz w:val="28"/>
          <w:szCs w:val="28"/>
        </w:rPr>
        <w:t xml:space="preserve"> областного бюджета средства направляются:</w:t>
      </w:r>
    </w:p>
    <w:p w:rsidR="003A7719" w:rsidRPr="00FA76C3" w:rsidRDefault="003A7719" w:rsidP="003A7719">
      <w:pPr>
        <w:spacing w:after="0" w:line="240" w:lineRule="auto"/>
        <w:ind w:firstLine="709"/>
        <w:jc w:val="both"/>
        <w:rPr>
          <w:rFonts w:ascii="PT Astra Serif" w:hAnsi="PT Astra Serif"/>
          <w:sz w:val="28"/>
          <w:szCs w:val="28"/>
        </w:rPr>
      </w:pPr>
      <w:r>
        <w:rPr>
          <w:rFonts w:ascii="PT Astra Serif" w:hAnsi="PT Astra Serif"/>
          <w:sz w:val="28"/>
          <w:szCs w:val="28"/>
        </w:rPr>
        <w:t xml:space="preserve">- </w:t>
      </w:r>
      <w:r w:rsidRPr="00FA76C3">
        <w:rPr>
          <w:rFonts w:ascii="PT Astra Serif" w:hAnsi="PT Astra Serif"/>
          <w:sz w:val="28"/>
          <w:szCs w:val="28"/>
        </w:rPr>
        <w:t xml:space="preserve">Министерству искусства и культурной политики Ульяновской области в 2025 году </w:t>
      </w:r>
      <w:r>
        <w:rPr>
          <w:rFonts w:ascii="PT Astra Serif" w:hAnsi="PT Astra Serif"/>
          <w:sz w:val="28"/>
          <w:szCs w:val="28"/>
        </w:rPr>
        <w:t>в</w:t>
      </w:r>
      <w:r w:rsidRPr="00FA76C3">
        <w:rPr>
          <w:rFonts w:ascii="PT Astra Serif" w:hAnsi="PT Astra Serif"/>
          <w:sz w:val="28"/>
          <w:szCs w:val="28"/>
        </w:rPr>
        <w:t xml:space="preserve"> сумм</w:t>
      </w:r>
      <w:r>
        <w:rPr>
          <w:rFonts w:ascii="PT Astra Serif" w:hAnsi="PT Astra Serif"/>
          <w:sz w:val="28"/>
          <w:szCs w:val="28"/>
        </w:rPr>
        <w:t xml:space="preserve">е </w:t>
      </w:r>
      <w:r w:rsidRPr="00FA76C3">
        <w:rPr>
          <w:rFonts w:ascii="PT Astra Serif" w:hAnsi="PT Astra Serif"/>
          <w:sz w:val="28"/>
          <w:szCs w:val="28"/>
        </w:rPr>
        <w:t xml:space="preserve">64 131,3 тыс. рублей, в 2026 году </w:t>
      </w:r>
      <w:r>
        <w:rPr>
          <w:rFonts w:ascii="PT Astra Serif" w:hAnsi="PT Astra Serif"/>
          <w:sz w:val="28"/>
          <w:szCs w:val="28"/>
        </w:rPr>
        <w:t>в сумме</w:t>
      </w:r>
      <w:r w:rsidRPr="00FA76C3">
        <w:rPr>
          <w:rFonts w:ascii="PT Astra Serif" w:hAnsi="PT Astra Serif"/>
          <w:sz w:val="28"/>
          <w:szCs w:val="28"/>
        </w:rPr>
        <w:t xml:space="preserve"> 49 337,4 тыс. рублей, в 2027 году </w:t>
      </w:r>
      <w:r>
        <w:rPr>
          <w:rFonts w:ascii="PT Astra Serif" w:hAnsi="PT Astra Serif"/>
          <w:sz w:val="28"/>
          <w:szCs w:val="28"/>
        </w:rPr>
        <w:t>в сумме</w:t>
      </w:r>
      <w:r w:rsidRPr="00FA76C3">
        <w:rPr>
          <w:rFonts w:ascii="PT Astra Serif" w:hAnsi="PT Astra Serif"/>
          <w:sz w:val="28"/>
          <w:szCs w:val="28"/>
        </w:rPr>
        <w:t xml:space="preserve"> 80 482,0 тыс. рублей.</w:t>
      </w:r>
    </w:p>
    <w:p w:rsidR="003A7719" w:rsidRDefault="003A7719" w:rsidP="003A7719">
      <w:pPr>
        <w:spacing w:after="0" w:line="240" w:lineRule="auto"/>
        <w:ind w:firstLine="709"/>
        <w:jc w:val="both"/>
        <w:rPr>
          <w:rFonts w:ascii="PT Astra Serif" w:hAnsi="PT Astra Serif"/>
          <w:sz w:val="28"/>
          <w:szCs w:val="28"/>
        </w:rPr>
      </w:pPr>
      <w:r w:rsidRPr="00FA76C3">
        <w:rPr>
          <w:rFonts w:ascii="PT Astra Serif" w:hAnsi="PT Astra Serif"/>
          <w:b/>
          <w:sz w:val="28"/>
          <w:szCs w:val="28"/>
        </w:rPr>
        <w:t>-</w:t>
      </w:r>
      <w:r w:rsidRPr="00FA76C3">
        <w:rPr>
          <w:rFonts w:ascii="PT Astra Serif" w:hAnsi="PT Astra Serif"/>
          <w:sz w:val="28"/>
          <w:szCs w:val="28"/>
        </w:rPr>
        <w:t xml:space="preserve"> Министерству ЖКХ и строительства Ульяновской области в 2025 году </w:t>
      </w:r>
      <w:r>
        <w:rPr>
          <w:rFonts w:ascii="PT Astra Serif" w:hAnsi="PT Astra Serif"/>
          <w:sz w:val="28"/>
          <w:szCs w:val="28"/>
        </w:rPr>
        <w:t>в сумме</w:t>
      </w:r>
      <w:r w:rsidRPr="00FA76C3">
        <w:rPr>
          <w:rFonts w:ascii="PT Astra Serif" w:hAnsi="PT Astra Serif"/>
          <w:sz w:val="28"/>
          <w:szCs w:val="28"/>
        </w:rPr>
        <w:t xml:space="preserve"> 38 590,8 тыс. рублей, в 2026 году </w:t>
      </w:r>
      <w:r>
        <w:rPr>
          <w:rFonts w:ascii="PT Astra Serif" w:hAnsi="PT Astra Serif"/>
          <w:sz w:val="28"/>
          <w:szCs w:val="28"/>
        </w:rPr>
        <w:t>в сумме</w:t>
      </w:r>
      <w:r w:rsidRPr="00FA76C3">
        <w:rPr>
          <w:rFonts w:ascii="PT Astra Serif" w:hAnsi="PT Astra Serif"/>
          <w:sz w:val="28"/>
          <w:szCs w:val="28"/>
        </w:rPr>
        <w:t xml:space="preserve"> 266 336,7 тыс. рублей, в 2027 году </w:t>
      </w:r>
      <w:r>
        <w:rPr>
          <w:rFonts w:ascii="PT Astra Serif" w:hAnsi="PT Astra Serif"/>
          <w:sz w:val="28"/>
          <w:szCs w:val="28"/>
        </w:rPr>
        <w:t>в сумме</w:t>
      </w:r>
      <w:r w:rsidRPr="00FA76C3">
        <w:rPr>
          <w:rFonts w:ascii="PT Astra Serif" w:hAnsi="PT Astra Serif"/>
          <w:sz w:val="28"/>
          <w:szCs w:val="28"/>
        </w:rPr>
        <w:t xml:space="preserve"> 518 544,5 тыс. рублей.</w:t>
      </w:r>
    </w:p>
    <w:p w:rsidR="003A7719" w:rsidRPr="00E83B3B" w:rsidRDefault="003A7719" w:rsidP="003A7719">
      <w:pPr>
        <w:autoSpaceDE w:val="0"/>
        <w:autoSpaceDN w:val="0"/>
        <w:adjustRightInd w:val="0"/>
        <w:spacing w:after="0" w:line="240" w:lineRule="auto"/>
        <w:ind w:firstLine="709"/>
        <w:jc w:val="both"/>
        <w:rPr>
          <w:rFonts w:ascii="PT Astra Serif" w:hAnsi="PT Astra Serif"/>
          <w:sz w:val="28"/>
          <w:szCs w:val="28"/>
        </w:rPr>
      </w:pPr>
      <w:proofErr w:type="gramStart"/>
      <w:r w:rsidRPr="00E83B3B">
        <w:rPr>
          <w:rFonts w:ascii="PT Astra Serif" w:hAnsi="PT Astra Serif"/>
          <w:sz w:val="28"/>
          <w:szCs w:val="28"/>
        </w:rPr>
        <w:t xml:space="preserve">б) В связи с уточнением потребности </w:t>
      </w:r>
      <w:r w:rsidRPr="00BE0C38">
        <w:rPr>
          <w:rFonts w:ascii="PT Astra Serif" w:hAnsi="PT Astra Serif"/>
          <w:sz w:val="28"/>
          <w:szCs w:val="28"/>
        </w:rPr>
        <w:t xml:space="preserve">в средствах областного бюджета на софинансирование субсидий из федерального бюджета </w:t>
      </w:r>
      <w:r w:rsidRPr="00E83B3B">
        <w:rPr>
          <w:rFonts w:ascii="PT Astra Serif" w:hAnsi="PT Astra Serif"/>
          <w:sz w:val="28"/>
          <w:szCs w:val="28"/>
        </w:rPr>
        <w:t xml:space="preserve">перераспределяются средства областного бюджета </w:t>
      </w:r>
      <w:r>
        <w:rPr>
          <w:rFonts w:ascii="PT Astra Serif" w:hAnsi="PT Astra Serif"/>
          <w:sz w:val="28"/>
          <w:szCs w:val="28"/>
        </w:rPr>
        <w:t>между</w:t>
      </w:r>
      <w:r w:rsidRPr="00E83B3B">
        <w:rPr>
          <w:rFonts w:ascii="PT Astra Serif" w:hAnsi="PT Astra Serif"/>
          <w:sz w:val="28"/>
          <w:szCs w:val="28"/>
        </w:rPr>
        <w:t xml:space="preserve"> мероприяти</w:t>
      </w:r>
      <w:r>
        <w:rPr>
          <w:rFonts w:ascii="PT Astra Serif" w:hAnsi="PT Astra Serif"/>
          <w:sz w:val="28"/>
          <w:szCs w:val="28"/>
        </w:rPr>
        <w:t>ями</w:t>
      </w:r>
      <w:r w:rsidRPr="00E83B3B">
        <w:rPr>
          <w:rFonts w:ascii="PT Astra Serif" w:hAnsi="PT Astra Serif"/>
          <w:sz w:val="28"/>
          <w:szCs w:val="28"/>
        </w:rPr>
        <w:t xml:space="preserve"> государственной программы «Развитие культуры, туризма и сохранение объектов культурного наследия в Ульяновской области»</w:t>
      </w:r>
      <w:r w:rsidRPr="00070526">
        <w:t xml:space="preserve"> </w:t>
      </w:r>
      <w:r w:rsidRPr="00070526">
        <w:rPr>
          <w:rFonts w:ascii="PT Astra Serif" w:hAnsi="PT Astra Serif"/>
          <w:sz w:val="28"/>
          <w:szCs w:val="28"/>
        </w:rPr>
        <w:t xml:space="preserve">в 2025 году в сумме </w:t>
      </w:r>
      <w:r>
        <w:rPr>
          <w:rFonts w:ascii="PT Astra Serif" w:hAnsi="PT Astra Serif"/>
          <w:sz w:val="28"/>
          <w:szCs w:val="28"/>
        </w:rPr>
        <w:t>1 097,9</w:t>
      </w:r>
      <w:r w:rsidRPr="00070526">
        <w:rPr>
          <w:rFonts w:ascii="PT Astra Serif" w:hAnsi="PT Astra Serif"/>
          <w:sz w:val="28"/>
          <w:szCs w:val="28"/>
        </w:rPr>
        <w:t xml:space="preserve"> тыс. рублей, </w:t>
      </w:r>
      <w:r>
        <w:rPr>
          <w:rFonts w:ascii="PT Astra Serif" w:hAnsi="PT Astra Serif"/>
          <w:sz w:val="28"/>
          <w:szCs w:val="28"/>
        </w:rPr>
        <w:br/>
      </w:r>
      <w:r w:rsidRPr="00070526">
        <w:rPr>
          <w:rFonts w:ascii="PT Astra Serif" w:hAnsi="PT Astra Serif"/>
          <w:sz w:val="28"/>
          <w:szCs w:val="28"/>
        </w:rPr>
        <w:t xml:space="preserve">в 2026 году в сумме </w:t>
      </w:r>
      <w:r>
        <w:rPr>
          <w:rFonts w:ascii="PT Astra Serif" w:hAnsi="PT Astra Serif"/>
          <w:sz w:val="28"/>
          <w:szCs w:val="28"/>
        </w:rPr>
        <w:t>632,9</w:t>
      </w:r>
      <w:r w:rsidRPr="00070526">
        <w:rPr>
          <w:rFonts w:ascii="PT Astra Serif" w:hAnsi="PT Astra Serif"/>
          <w:sz w:val="28"/>
          <w:szCs w:val="28"/>
        </w:rPr>
        <w:t xml:space="preserve"> тыс. рублей</w:t>
      </w:r>
      <w:r w:rsidRPr="00E83B3B">
        <w:rPr>
          <w:rFonts w:ascii="PT Astra Serif" w:hAnsi="PT Astra Serif"/>
          <w:sz w:val="28"/>
          <w:szCs w:val="28"/>
        </w:rPr>
        <w:t>:</w:t>
      </w:r>
      <w:proofErr w:type="gramEnd"/>
    </w:p>
    <w:p w:rsidR="003A7719" w:rsidRPr="00E83B3B" w:rsidRDefault="003A7719" w:rsidP="003A7719">
      <w:pPr>
        <w:pStyle w:val="aa"/>
        <w:ind w:left="0" w:firstLine="705"/>
        <w:jc w:val="both"/>
        <w:rPr>
          <w:rFonts w:ascii="PT Astra Serif" w:hAnsi="PT Astra Serif"/>
        </w:rPr>
      </w:pPr>
      <w:r w:rsidRPr="00E83B3B">
        <w:rPr>
          <w:rFonts w:ascii="PT Astra Serif" w:hAnsi="PT Astra Serif"/>
        </w:rPr>
        <w:t>уменьшаются расходы по Министерству искусства и культурной политики Ульяновской области:</w:t>
      </w:r>
    </w:p>
    <w:p w:rsidR="003A7719" w:rsidRPr="00E83B3B" w:rsidRDefault="003A7719" w:rsidP="003A7719">
      <w:pPr>
        <w:pStyle w:val="aa"/>
        <w:ind w:left="0" w:firstLine="705"/>
        <w:jc w:val="both"/>
        <w:rPr>
          <w:rFonts w:ascii="PT Astra Serif" w:hAnsi="PT Astra Serif"/>
        </w:rPr>
      </w:pPr>
      <w:r w:rsidRPr="00E83B3B">
        <w:rPr>
          <w:rFonts w:ascii="PT Astra Serif" w:hAnsi="PT Astra Serif"/>
        </w:rPr>
        <w:t>- на софинансирование субсидий из федерального бюджета на поддержку творческой деятельности и техническое оснащение детских и кукольных театров в 2025 году на сумму 816,9 тыс. рублей, в 2026 году на сумму 569,2 тыс. рублей;</w:t>
      </w:r>
    </w:p>
    <w:p w:rsidR="003A7719" w:rsidRPr="00E83B3B" w:rsidRDefault="003A7719" w:rsidP="003A7719">
      <w:pPr>
        <w:pStyle w:val="aa"/>
        <w:ind w:left="0" w:firstLine="705"/>
        <w:jc w:val="both"/>
        <w:rPr>
          <w:rFonts w:ascii="PT Astra Serif" w:hAnsi="PT Astra Serif"/>
        </w:rPr>
      </w:pPr>
      <w:r w:rsidRPr="00E83B3B">
        <w:rPr>
          <w:rFonts w:ascii="PT Astra Serif" w:hAnsi="PT Astra Serif"/>
        </w:rPr>
        <w:t>- на софинансирование субсидий из федерального бюджета на поддержку творческой деятельности и укрепление материально-технической базы муниципальных театров в населённых пунктах с численностью населения до 300 тысяч человек в 2025 году на сумму 237,1 тыс. рублей, в 2026 году на сумму 63,7 тыс. рублей;</w:t>
      </w:r>
    </w:p>
    <w:p w:rsidR="003A7719" w:rsidRPr="00E83B3B" w:rsidRDefault="003A7719" w:rsidP="003A7719">
      <w:pPr>
        <w:pStyle w:val="aa"/>
        <w:ind w:left="0" w:firstLine="705"/>
        <w:jc w:val="both"/>
        <w:rPr>
          <w:rFonts w:ascii="PT Astra Serif" w:hAnsi="PT Astra Serif"/>
        </w:rPr>
      </w:pPr>
      <w:r w:rsidRPr="00E83B3B">
        <w:rPr>
          <w:rFonts w:ascii="PT Astra Serif" w:hAnsi="PT Astra Serif"/>
        </w:rPr>
        <w:t>- на софинансирование субсидий на поддержку отрасли культуры (комплектование книжных фондов библиотек) в 2025 году на сумму</w:t>
      </w:r>
      <w:r>
        <w:rPr>
          <w:rFonts w:ascii="PT Astra Serif" w:hAnsi="PT Astra Serif"/>
        </w:rPr>
        <w:t xml:space="preserve"> 43,9 тыс. рублей.</w:t>
      </w:r>
    </w:p>
    <w:p w:rsidR="003A7719" w:rsidRPr="00E83B3B" w:rsidRDefault="003A7719" w:rsidP="003A7719">
      <w:pPr>
        <w:pStyle w:val="aa"/>
        <w:ind w:left="0" w:firstLine="705"/>
        <w:jc w:val="both"/>
        <w:rPr>
          <w:rFonts w:ascii="PT Astra Serif" w:hAnsi="PT Astra Serif"/>
        </w:rPr>
      </w:pPr>
      <w:r w:rsidRPr="00E83B3B">
        <w:rPr>
          <w:rFonts w:ascii="PT Astra Serif" w:hAnsi="PT Astra Serif"/>
        </w:rPr>
        <w:t xml:space="preserve">Данные средства направляются по Министерству искусства и культурной политики Ульяновской области: </w:t>
      </w:r>
    </w:p>
    <w:p w:rsidR="003A7719" w:rsidRPr="00E83B3B" w:rsidRDefault="003A7719" w:rsidP="003A7719">
      <w:pPr>
        <w:spacing w:after="0" w:line="240" w:lineRule="auto"/>
        <w:ind w:firstLine="709"/>
        <w:jc w:val="both"/>
        <w:rPr>
          <w:rFonts w:ascii="PT Astra Serif" w:hAnsi="PT Astra Serif"/>
          <w:sz w:val="28"/>
          <w:szCs w:val="28"/>
        </w:rPr>
      </w:pPr>
      <w:r w:rsidRPr="00E83B3B">
        <w:rPr>
          <w:rFonts w:ascii="PT Astra Serif" w:hAnsi="PT Astra Serif"/>
          <w:sz w:val="28"/>
          <w:szCs w:val="28"/>
        </w:rPr>
        <w:t>- на софинансирование субсидий из федерального бюджета на создание модельных муниципальных библиотек в 2025 году в сумме</w:t>
      </w:r>
      <w:r w:rsidRPr="00E83B3B">
        <w:rPr>
          <w:rFonts w:ascii="PT Astra Serif" w:hAnsi="PT Astra Serif"/>
          <w:sz w:val="28"/>
          <w:szCs w:val="28"/>
          <w:lang w:eastAsia="zh-CN"/>
        </w:rPr>
        <w:t xml:space="preserve"> 1 054,0 тыс. рублей</w:t>
      </w:r>
      <w:r w:rsidRPr="00E83B3B">
        <w:rPr>
          <w:rFonts w:ascii="PT Astra Serif" w:hAnsi="PT Astra Serif"/>
          <w:sz w:val="28"/>
          <w:szCs w:val="28"/>
        </w:rPr>
        <w:t xml:space="preserve">; </w:t>
      </w:r>
    </w:p>
    <w:p w:rsidR="003A7719" w:rsidRPr="00E83B3B" w:rsidRDefault="003A7719" w:rsidP="003A7719">
      <w:pPr>
        <w:spacing w:after="0" w:line="240" w:lineRule="auto"/>
        <w:ind w:firstLine="709"/>
        <w:jc w:val="both"/>
        <w:rPr>
          <w:rFonts w:ascii="PT Astra Serif" w:hAnsi="PT Astra Serif"/>
          <w:sz w:val="28"/>
          <w:szCs w:val="28"/>
        </w:rPr>
      </w:pPr>
      <w:r w:rsidRPr="00E83B3B">
        <w:rPr>
          <w:rFonts w:ascii="PT Astra Serif" w:hAnsi="PT Astra Serif"/>
          <w:sz w:val="28"/>
          <w:szCs w:val="28"/>
        </w:rPr>
        <w:t xml:space="preserve">- на софинансирование субсидий из федерального бюджета на поддержку отрасли культуры (поддержка лучших работников сельских учреждений культуры и лучших сельских учреждений культуры) в 2025 году в сумме </w:t>
      </w:r>
      <w:r w:rsidRPr="00E83B3B">
        <w:rPr>
          <w:rFonts w:ascii="PT Astra Serif" w:hAnsi="PT Astra Serif"/>
          <w:sz w:val="28"/>
          <w:szCs w:val="28"/>
        </w:rPr>
        <w:br/>
        <w:t xml:space="preserve">43,9 тыс. рублей; </w:t>
      </w:r>
    </w:p>
    <w:p w:rsidR="003A7719" w:rsidRPr="00E83B3B" w:rsidRDefault="003A7719" w:rsidP="003A7719">
      <w:pPr>
        <w:spacing w:after="0" w:line="240" w:lineRule="auto"/>
        <w:ind w:firstLine="709"/>
        <w:jc w:val="both"/>
        <w:rPr>
          <w:rFonts w:ascii="PT Astra Serif" w:hAnsi="PT Astra Serif"/>
          <w:sz w:val="28"/>
          <w:szCs w:val="28"/>
        </w:rPr>
      </w:pPr>
      <w:r w:rsidRPr="00E83B3B">
        <w:rPr>
          <w:rFonts w:ascii="PT Astra Serif" w:hAnsi="PT Astra Serif"/>
          <w:sz w:val="28"/>
          <w:szCs w:val="28"/>
        </w:rPr>
        <w:t xml:space="preserve">- на софинансирование субсидий из федерального бюджета на обеспечение развития и укрепления материально-технической базы домов культуры в населённых пунктах с числом жителей до 50 тысяч человек в </w:t>
      </w:r>
      <w:r w:rsidRPr="00E83B3B">
        <w:rPr>
          <w:rFonts w:ascii="PT Astra Serif" w:hAnsi="PT Astra Serif"/>
          <w:sz w:val="28"/>
          <w:szCs w:val="28"/>
        </w:rPr>
        <w:br/>
        <w:t xml:space="preserve">2026 году в сумме </w:t>
      </w:r>
      <w:r>
        <w:rPr>
          <w:rFonts w:ascii="PT Astra Serif" w:hAnsi="PT Astra Serif"/>
          <w:sz w:val="28"/>
          <w:szCs w:val="28"/>
        </w:rPr>
        <w:t>632,9 тыс. рублей.</w:t>
      </w:r>
    </w:p>
    <w:p w:rsidR="003A7719" w:rsidRDefault="003A7719" w:rsidP="003A7719">
      <w:pPr>
        <w:autoSpaceDE w:val="0"/>
        <w:autoSpaceDN w:val="0"/>
        <w:adjustRightInd w:val="0"/>
        <w:spacing w:after="0" w:line="240" w:lineRule="auto"/>
        <w:ind w:firstLine="709"/>
        <w:contextualSpacing/>
        <w:jc w:val="both"/>
        <w:outlineLvl w:val="0"/>
        <w:rPr>
          <w:rFonts w:ascii="PT Astra Serif" w:hAnsi="PT Astra Serif"/>
          <w:kern w:val="28"/>
          <w:sz w:val="28"/>
          <w:szCs w:val="28"/>
          <w:highlight w:val="yellow"/>
        </w:rPr>
      </w:pPr>
    </w:p>
    <w:p w:rsidR="003A7719" w:rsidRPr="00EB50FD" w:rsidRDefault="003A7719" w:rsidP="003A7719">
      <w:pPr>
        <w:spacing w:after="0" w:line="240" w:lineRule="auto"/>
        <w:ind w:firstLine="709"/>
        <w:contextualSpacing/>
        <w:jc w:val="both"/>
        <w:rPr>
          <w:rFonts w:ascii="PT Astra Serif" w:hAnsi="PT Astra Serif"/>
          <w:noProof/>
          <w:sz w:val="28"/>
          <w:szCs w:val="28"/>
        </w:rPr>
      </w:pPr>
      <w:r w:rsidRPr="00EB50FD">
        <w:rPr>
          <w:rFonts w:ascii="PT Astra Serif" w:hAnsi="PT Astra Serif" w:cs="Arial"/>
          <w:b/>
          <w:sz w:val="28"/>
          <w:szCs w:val="28"/>
        </w:rPr>
        <w:t>1</w:t>
      </w:r>
      <w:r w:rsidR="00DB1BC2">
        <w:rPr>
          <w:rFonts w:ascii="PT Astra Serif" w:hAnsi="PT Astra Serif" w:cs="Arial"/>
          <w:b/>
          <w:sz w:val="28"/>
          <w:szCs w:val="28"/>
        </w:rPr>
        <w:t>5</w:t>
      </w:r>
      <w:r w:rsidRPr="00EB50FD">
        <w:rPr>
          <w:rFonts w:ascii="PT Astra Serif" w:hAnsi="PT Astra Serif" w:cs="Arial"/>
          <w:b/>
          <w:sz w:val="28"/>
          <w:szCs w:val="28"/>
        </w:rPr>
        <w:t>) по Министерству молодёжного развития Ульяновской области:</w:t>
      </w:r>
    </w:p>
    <w:p w:rsidR="003A7719" w:rsidRPr="00BD689D" w:rsidRDefault="003A7719" w:rsidP="003A7719">
      <w:pPr>
        <w:spacing w:after="0" w:line="240" w:lineRule="auto"/>
        <w:ind w:firstLine="708"/>
        <w:jc w:val="both"/>
        <w:rPr>
          <w:rFonts w:ascii="PT Astra Serif" w:hAnsi="PT Astra Serif"/>
          <w:sz w:val="28"/>
          <w:szCs w:val="28"/>
          <w:highlight w:val="yellow"/>
        </w:rPr>
      </w:pPr>
      <w:r w:rsidRPr="00EB50FD">
        <w:rPr>
          <w:rFonts w:ascii="PT Astra Serif" w:hAnsi="PT Astra Serif"/>
          <w:b/>
          <w:sz w:val="28"/>
          <w:szCs w:val="28"/>
        </w:rPr>
        <w:t>субсидии из федерального бюджета</w:t>
      </w:r>
      <w:r w:rsidRPr="00EB50FD">
        <w:rPr>
          <w:rFonts w:ascii="PT Astra Serif" w:hAnsi="PT Astra Serif"/>
          <w:sz w:val="28"/>
          <w:szCs w:val="28"/>
        </w:rPr>
        <w:t xml:space="preserve"> на реализацию программы комплексного развития молод</w:t>
      </w:r>
      <w:r>
        <w:rPr>
          <w:rFonts w:ascii="PT Astra Serif" w:hAnsi="PT Astra Serif"/>
          <w:sz w:val="28"/>
          <w:szCs w:val="28"/>
        </w:rPr>
        <w:t>ё</w:t>
      </w:r>
      <w:r w:rsidRPr="00EB50FD">
        <w:rPr>
          <w:rFonts w:ascii="PT Astra Serif" w:hAnsi="PT Astra Serif"/>
          <w:sz w:val="28"/>
          <w:szCs w:val="28"/>
        </w:rPr>
        <w:t xml:space="preserve">жной политики в регионах Российской </w:t>
      </w:r>
      <w:r>
        <w:rPr>
          <w:rFonts w:ascii="PT Astra Serif" w:hAnsi="PT Astra Serif"/>
          <w:sz w:val="28"/>
          <w:szCs w:val="28"/>
        </w:rPr>
        <w:t xml:space="preserve">Федерации «Регион для молодых» </w:t>
      </w:r>
      <w:r w:rsidRPr="00EB50FD">
        <w:rPr>
          <w:rFonts w:ascii="PT Astra Serif" w:hAnsi="PT Astra Serif"/>
          <w:sz w:val="28"/>
          <w:szCs w:val="28"/>
        </w:rPr>
        <w:t xml:space="preserve">в 2025 </w:t>
      </w:r>
      <w:r>
        <w:rPr>
          <w:rFonts w:ascii="PT Astra Serif" w:hAnsi="PT Astra Serif"/>
          <w:sz w:val="28"/>
          <w:szCs w:val="28"/>
        </w:rPr>
        <w:t xml:space="preserve">году </w:t>
      </w:r>
      <w:r w:rsidRPr="00EB50FD">
        <w:rPr>
          <w:rFonts w:ascii="PT Astra Serif" w:hAnsi="PT Astra Serif"/>
          <w:sz w:val="28"/>
          <w:szCs w:val="28"/>
        </w:rPr>
        <w:t>увеличива</w:t>
      </w:r>
      <w:r>
        <w:rPr>
          <w:rFonts w:ascii="PT Astra Serif" w:hAnsi="PT Astra Serif"/>
          <w:sz w:val="28"/>
          <w:szCs w:val="28"/>
        </w:rPr>
        <w:t>ю</w:t>
      </w:r>
      <w:r w:rsidRPr="00EB50FD">
        <w:rPr>
          <w:rFonts w:ascii="PT Astra Serif" w:hAnsi="PT Astra Serif"/>
          <w:sz w:val="28"/>
          <w:szCs w:val="28"/>
        </w:rPr>
        <w:t>тся</w:t>
      </w:r>
      <w:r>
        <w:rPr>
          <w:rFonts w:ascii="PT Astra Serif" w:hAnsi="PT Astra Serif"/>
          <w:sz w:val="28"/>
          <w:szCs w:val="28"/>
        </w:rPr>
        <w:t xml:space="preserve"> на сумму 209,1 тыс. рублей;</w:t>
      </w:r>
    </w:p>
    <w:p w:rsidR="003A7719" w:rsidRPr="00EB50FD" w:rsidRDefault="003A7719" w:rsidP="003A7719">
      <w:pPr>
        <w:spacing w:after="0" w:line="240" w:lineRule="auto"/>
        <w:ind w:firstLine="708"/>
        <w:jc w:val="both"/>
        <w:rPr>
          <w:rFonts w:ascii="PT Astra Serif" w:hAnsi="PT Astra Serif"/>
          <w:sz w:val="28"/>
          <w:szCs w:val="28"/>
        </w:rPr>
      </w:pPr>
      <w:r w:rsidRPr="00EB50FD">
        <w:rPr>
          <w:rFonts w:ascii="PT Astra Serif" w:hAnsi="PT Astra Serif"/>
          <w:b/>
          <w:sz w:val="28"/>
          <w:szCs w:val="28"/>
        </w:rPr>
        <w:t>субсидии из федерального бюджета</w:t>
      </w:r>
      <w:r w:rsidRPr="00EB50FD">
        <w:rPr>
          <w:rFonts w:ascii="PT Astra Serif" w:hAnsi="PT Astra Serif"/>
          <w:sz w:val="28"/>
          <w:szCs w:val="28"/>
        </w:rPr>
        <w:t xml:space="preserve"> на реализацию практик поддержки добровольчества (волонтёрства) по итогам проведения ежегодного Всероссийского конкурса лучших региональных практик поддержки и развития добровольчества (волонтёрства) «Регион добрых дел» в 2025 году увеличива</w:t>
      </w:r>
      <w:r>
        <w:rPr>
          <w:rFonts w:ascii="PT Astra Serif" w:hAnsi="PT Astra Serif"/>
          <w:sz w:val="28"/>
          <w:szCs w:val="28"/>
        </w:rPr>
        <w:t>ю</w:t>
      </w:r>
      <w:r w:rsidRPr="00EB50FD">
        <w:rPr>
          <w:rFonts w:ascii="PT Astra Serif" w:hAnsi="PT Astra Serif"/>
          <w:sz w:val="28"/>
          <w:szCs w:val="28"/>
        </w:rPr>
        <w:t xml:space="preserve">тся на сумму </w:t>
      </w:r>
      <w:r>
        <w:rPr>
          <w:rFonts w:ascii="PT Astra Serif" w:hAnsi="PT Astra Serif"/>
          <w:sz w:val="28"/>
          <w:szCs w:val="28"/>
        </w:rPr>
        <w:t>21,5 тыс. рублей.</w:t>
      </w:r>
    </w:p>
    <w:p w:rsidR="003A7719" w:rsidRPr="00BD689D" w:rsidRDefault="003A7719" w:rsidP="003A7719">
      <w:pPr>
        <w:autoSpaceDE w:val="0"/>
        <w:autoSpaceDN w:val="0"/>
        <w:adjustRightInd w:val="0"/>
        <w:spacing w:after="0" w:line="240" w:lineRule="auto"/>
        <w:contextualSpacing/>
        <w:jc w:val="both"/>
        <w:outlineLvl w:val="0"/>
        <w:rPr>
          <w:rFonts w:ascii="PT Astra Serif" w:hAnsi="PT Astra Serif"/>
          <w:kern w:val="28"/>
          <w:sz w:val="28"/>
          <w:szCs w:val="28"/>
          <w:highlight w:val="yellow"/>
        </w:rPr>
      </w:pPr>
    </w:p>
    <w:p w:rsidR="003A7719" w:rsidRPr="000A36E2" w:rsidRDefault="003A7719" w:rsidP="003A7719">
      <w:pPr>
        <w:autoSpaceDE w:val="0"/>
        <w:autoSpaceDN w:val="0"/>
        <w:adjustRightInd w:val="0"/>
        <w:spacing w:after="0" w:line="240" w:lineRule="auto"/>
        <w:ind w:firstLine="709"/>
        <w:contextualSpacing/>
        <w:jc w:val="both"/>
        <w:outlineLvl w:val="0"/>
        <w:rPr>
          <w:rFonts w:ascii="PT Astra Serif" w:hAnsi="PT Astra Serif"/>
          <w:kern w:val="28"/>
          <w:sz w:val="28"/>
          <w:szCs w:val="28"/>
        </w:rPr>
      </w:pPr>
      <w:r w:rsidRPr="00C55DAE">
        <w:rPr>
          <w:rFonts w:ascii="PT Astra Serif" w:hAnsi="PT Astra Serif"/>
          <w:kern w:val="28"/>
          <w:sz w:val="28"/>
          <w:szCs w:val="28"/>
        </w:rPr>
        <w:t>Соответствующие изменения вносятся в статью 1 текста закона, приложения 4, 5, 6, 7, 8, 9 и 10 к Закону.</w:t>
      </w:r>
    </w:p>
    <w:p w:rsidR="003A7719" w:rsidRDefault="003A7719" w:rsidP="00F3281C">
      <w:pPr>
        <w:spacing w:after="0" w:line="240" w:lineRule="auto"/>
        <w:ind w:firstLine="708"/>
        <w:jc w:val="center"/>
        <w:rPr>
          <w:rFonts w:ascii="PT Astra Serif" w:hAnsi="PT Astra Serif"/>
          <w:b/>
          <w:sz w:val="28"/>
          <w:szCs w:val="28"/>
          <w:highlight w:val="yellow"/>
        </w:rPr>
      </w:pPr>
    </w:p>
    <w:p w:rsidR="00C13704" w:rsidRPr="00793771" w:rsidRDefault="00C13704" w:rsidP="00F3281C">
      <w:pPr>
        <w:spacing w:after="0" w:line="240" w:lineRule="auto"/>
        <w:ind w:firstLine="708"/>
        <w:jc w:val="center"/>
        <w:rPr>
          <w:rFonts w:ascii="PT Astra Serif" w:hAnsi="PT Astra Serif"/>
          <w:b/>
          <w:sz w:val="28"/>
          <w:szCs w:val="28"/>
        </w:rPr>
      </w:pPr>
      <w:r w:rsidRPr="00793771">
        <w:rPr>
          <w:rFonts w:ascii="PT Astra Serif" w:hAnsi="PT Astra Serif"/>
          <w:b/>
          <w:sz w:val="28"/>
          <w:szCs w:val="28"/>
        </w:rPr>
        <w:t xml:space="preserve">Раздел </w:t>
      </w:r>
      <w:r w:rsidR="008E61A2" w:rsidRPr="00793771">
        <w:rPr>
          <w:rFonts w:ascii="PT Astra Serif" w:hAnsi="PT Astra Serif"/>
          <w:b/>
          <w:sz w:val="28"/>
          <w:szCs w:val="28"/>
        </w:rPr>
        <w:t>2</w:t>
      </w:r>
      <w:r w:rsidRPr="00793771">
        <w:rPr>
          <w:rFonts w:ascii="PT Astra Serif" w:hAnsi="PT Astra Serif"/>
          <w:b/>
          <w:sz w:val="28"/>
          <w:szCs w:val="28"/>
        </w:rPr>
        <w:t xml:space="preserve">. Налоговые и неналоговые доходы областного бюджета </w:t>
      </w:r>
      <w:r w:rsidRPr="00793771">
        <w:rPr>
          <w:rFonts w:ascii="PT Astra Serif" w:hAnsi="PT Astra Serif"/>
          <w:b/>
          <w:sz w:val="28"/>
          <w:szCs w:val="28"/>
        </w:rPr>
        <w:br/>
      </w:r>
    </w:p>
    <w:p w:rsidR="007A73E4" w:rsidRDefault="007A73E4" w:rsidP="003B0E49">
      <w:pPr>
        <w:spacing w:after="0" w:line="240" w:lineRule="auto"/>
        <w:ind w:firstLine="708"/>
        <w:jc w:val="both"/>
        <w:rPr>
          <w:rFonts w:ascii="PT Astra Serif" w:hAnsi="PT Astra Serif"/>
          <w:sz w:val="28"/>
          <w:szCs w:val="28"/>
        </w:rPr>
      </w:pPr>
      <w:r w:rsidRPr="007A73E4">
        <w:rPr>
          <w:rFonts w:ascii="PT Astra Serif" w:hAnsi="PT Astra Serif"/>
          <w:sz w:val="28"/>
          <w:szCs w:val="28"/>
        </w:rPr>
        <w:t xml:space="preserve">В связи с оценкой ожидаемого исполнения налоговых и неналоговых доходов областного бюджета Ульяновской области на 2025 год увеличивается доходная часть областного бюджета Ульяновской области в целом </w:t>
      </w:r>
      <w:r w:rsidR="00A421F3">
        <w:rPr>
          <w:rFonts w:ascii="PT Astra Serif" w:hAnsi="PT Astra Serif"/>
          <w:sz w:val="28"/>
          <w:szCs w:val="28"/>
        </w:rPr>
        <w:br/>
      </w:r>
      <w:r w:rsidRPr="007A73E4">
        <w:rPr>
          <w:rFonts w:ascii="PT Astra Serif" w:hAnsi="PT Astra Serif"/>
          <w:sz w:val="28"/>
          <w:szCs w:val="28"/>
        </w:rPr>
        <w:t>на 3 870 294,0 тыс. рублей, в том числе:</w:t>
      </w:r>
    </w:p>
    <w:p w:rsidR="007A73E4" w:rsidRPr="007A73E4" w:rsidRDefault="007A73E4" w:rsidP="003B0E49">
      <w:pPr>
        <w:tabs>
          <w:tab w:val="left" w:pos="9214"/>
        </w:tabs>
        <w:spacing w:after="0" w:line="240" w:lineRule="auto"/>
        <w:ind w:firstLine="708"/>
        <w:jc w:val="both"/>
        <w:rPr>
          <w:rFonts w:ascii="PT Astra Serif" w:hAnsi="PT Astra Serif"/>
          <w:sz w:val="28"/>
          <w:szCs w:val="28"/>
        </w:rPr>
      </w:pPr>
      <w:r w:rsidRPr="007A73E4">
        <w:rPr>
          <w:rFonts w:ascii="PT Astra Serif" w:hAnsi="PT Astra Serif"/>
          <w:sz w:val="28"/>
          <w:szCs w:val="28"/>
        </w:rPr>
        <w:t>- НДФЛ на 1 022 990,0 тыс. рублей в связи с оценкой ожидаемого</w:t>
      </w:r>
      <w:r>
        <w:rPr>
          <w:rFonts w:ascii="PT Astra Serif" w:hAnsi="PT Astra Serif"/>
          <w:sz w:val="28"/>
          <w:szCs w:val="28"/>
        </w:rPr>
        <w:t xml:space="preserve"> поступления в текущем году</w:t>
      </w:r>
      <w:r w:rsidRPr="007A73E4">
        <w:rPr>
          <w:rFonts w:ascii="PT Astra Serif" w:hAnsi="PT Astra Serif"/>
          <w:sz w:val="28"/>
          <w:szCs w:val="28"/>
        </w:rPr>
        <w:t>. Прогноз составляет 26 048</w:t>
      </w:r>
      <w:r>
        <w:rPr>
          <w:rFonts w:ascii="PT Astra Serif" w:hAnsi="PT Astra Serif"/>
          <w:sz w:val="28"/>
          <w:szCs w:val="28"/>
        </w:rPr>
        <w:t> </w:t>
      </w:r>
      <w:r w:rsidRPr="007A73E4">
        <w:rPr>
          <w:rFonts w:ascii="PT Astra Serif" w:hAnsi="PT Astra Serif"/>
          <w:sz w:val="28"/>
          <w:szCs w:val="28"/>
        </w:rPr>
        <w:t>526</w:t>
      </w:r>
      <w:r>
        <w:rPr>
          <w:rFonts w:ascii="PT Astra Serif" w:hAnsi="PT Astra Serif"/>
          <w:sz w:val="28"/>
          <w:szCs w:val="28"/>
        </w:rPr>
        <w:t>,</w:t>
      </w:r>
      <w:r w:rsidRPr="007A73E4">
        <w:rPr>
          <w:rFonts w:ascii="PT Astra Serif" w:hAnsi="PT Astra Serif"/>
          <w:sz w:val="28"/>
          <w:szCs w:val="28"/>
        </w:rPr>
        <w:t>8 тыс. рублей с ростом к факту 2024 года на 13,6%, (по прогнозу социально-экономического развития Российской Федерации на 2025 год темп роста фонда заработной платы работников (базовый</w:t>
      </w:r>
      <w:r>
        <w:rPr>
          <w:rFonts w:ascii="PT Astra Serif" w:hAnsi="PT Astra Serif"/>
          <w:sz w:val="28"/>
          <w:szCs w:val="28"/>
        </w:rPr>
        <w:t xml:space="preserve"> вариант) составляет - 113,4%),</w:t>
      </w:r>
    </w:p>
    <w:p w:rsidR="007A73E4" w:rsidRDefault="007A73E4" w:rsidP="003B0E49">
      <w:pPr>
        <w:spacing w:after="0" w:line="240" w:lineRule="auto"/>
        <w:ind w:firstLine="708"/>
        <w:jc w:val="both"/>
        <w:rPr>
          <w:rFonts w:ascii="PT Astra Serif" w:hAnsi="PT Astra Serif"/>
          <w:sz w:val="28"/>
          <w:szCs w:val="28"/>
        </w:rPr>
      </w:pPr>
      <w:r w:rsidRPr="007A73E4">
        <w:rPr>
          <w:rFonts w:ascii="PT Astra Serif" w:hAnsi="PT Astra Serif"/>
          <w:sz w:val="28"/>
          <w:szCs w:val="28"/>
        </w:rPr>
        <w:t>- акцизы на пиво на сумму 974</w:t>
      </w:r>
      <w:r>
        <w:rPr>
          <w:rFonts w:ascii="PT Astra Serif" w:hAnsi="PT Astra Serif"/>
          <w:sz w:val="28"/>
          <w:szCs w:val="28"/>
        </w:rPr>
        <w:t> </w:t>
      </w:r>
      <w:r w:rsidRPr="007A73E4">
        <w:rPr>
          <w:rFonts w:ascii="PT Astra Serif" w:hAnsi="PT Astra Serif"/>
          <w:sz w:val="28"/>
          <w:szCs w:val="28"/>
        </w:rPr>
        <w:t>713</w:t>
      </w:r>
      <w:r>
        <w:rPr>
          <w:rFonts w:ascii="PT Astra Serif" w:hAnsi="PT Astra Serif"/>
          <w:sz w:val="28"/>
          <w:szCs w:val="28"/>
        </w:rPr>
        <w:t>,</w:t>
      </w:r>
      <w:r w:rsidRPr="007A73E4">
        <w:rPr>
          <w:rFonts w:ascii="PT Astra Serif" w:hAnsi="PT Astra Serif"/>
          <w:sz w:val="28"/>
          <w:szCs w:val="28"/>
        </w:rPr>
        <w:t>4 тыс. рублей, в связи с изменением налоговой ставки по акцизам на пиво крепостью от 0,5 до 8,6 градусов</w:t>
      </w:r>
      <w:r w:rsidRPr="007A73E4">
        <w:rPr>
          <w:rFonts w:ascii="PT Astra Serif" w:hAnsi="PT Astra Serif"/>
          <w:sz w:val="28"/>
          <w:szCs w:val="28"/>
        </w:rPr>
        <w:br/>
        <w:t>с 01.01.2025 с 27 рублей до 30 рублей за 1 литр (Федеральный закон</w:t>
      </w:r>
      <w:r w:rsidRPr="007A73E4">
        <w:rPr>
          <w:rFonts w:ascii="PT Astra Serif" w:hAnsi="PT Astra Serif"/>
          <w:sz w:val="28"/>
          <w:szCs w:val="28"/>
        </w:rPr>
        <w:br/>
        <w:t>от 29.10.2024 №362-ФЗ «О внесении изменений в части первую и вторую Налогового кодекса Российской Федерации и отдельные законодательные акты Российской Федерации»),</w:t>
      </w:r>
    </w:p>
    <w:p w:rsidR="007A73E4" w:rsidRPr="007A73E4" w:rsidRDefault="007A73E4" w:rsidP="003B0E49">
      <w:pPr>
        <w:spacing w:after="0" w:line="240" w:lineRule="auto"/>
        <w:ind w:firstLine="709"/>
        <w:jc w:val="both"/>
        <w:rPr>
          <w:rFonts w:ascii="PT Astra Serif" w:hAnsi="PT Astra Serif"/>
          <w:sz w:val="28"/>
          <w:szCs w:val="28"/>
        </w:rPr>
      </w:pPr>
      <w:r w:rsidRPr="007A73E4">
        <w:rPr>
          <w:rFonts w:ascii="PT Astra Serif" w:hAnsi="PT Astra Serif"/>
          <w:sz w:val="28"/>
          <w:szCs w:val="28"/>
        </w:rPr>
        <w:t>- налог на прибыль организаций на 728</w:t>
      </w:r>
      <w:r>
        <w:rPr>
          <w:rFonts w:ascii="PT Astra Serif" w:hAnsi="PT Astra Serif"/>
          <w:sz w:val="28"/>
          <w:szCs w:val="28"/>
        </w:rPr>
        <w:t> </w:t>
      </w:r>
      <w:r w:rsidRPr="007A73E4">
        <w:rPr>
          <w:rFonts w:ascii="PT Astra Serif" w:hAnsi="PT Astra Serif"/>
          <w:sz w:val="28"/>
          <w:szCs w:val="28"/>
        </w:rPr>
        <w:t>200</w:t>
      </w:r>
      <w:r>
        <w:rPr>
          <w:rFonts w:ascii="PT Astra Serif" w:hAnsi="PT Astra Serif"/>
          <w:sz w:val="28"/>
          <w:szCs w:val="28"/>
        </w:rPr>
        <w:t>,</w:t>
      </w:r>
      <w:r w:rsidRPr="007A73E4">
        <w:rPr>
          <w:rFonts w:ascii="PT Astra Serif" w:hAnsi="PT Astra Serif"/>
          <w:sz w:val="28"/>
          <w:szCs w:val="28"/>
        </w:rPr>
        <w:t>0 тыс. рублей, в связи прогнозируемым погашением задолженности по</w:t>
      </w:r>
      <w:r>
        <w:rPr>
          <w:rFonts w:ascii="PT Astra Serif" w:hAnsi="PT Astra Serif"/>
          <w:sz w:val="28"/>
          <w:szCs w:val="28"/>
        </w:rPr>
        <w:t xml:space="preserve"> налогу</w:t>
      </w:r>
      <w:r w:rsidRPr="007A73E4">
        <w:rPr>
          <w:rFonts w:ascii="PT Astra Serif" w:hAnsi="PT Astra Serif"/>
          <w:sz w:val="28"/>
          <w:szCs w:val="28"/>
        </w:rPr>
        <w:t>,</w:t>
      </w:r>
    </w:p>
    <w:p w:rsidR="007A73E4" w:rsidRPr="007A73E4" w:rsidRDefault="007A73E4" w:rsidP="003B0E49">
      <w:pPr>
        <w:spacing w:after="0" w:line="240" w:lineRule="auto"/>
        <w:ind w:firstLine="708"/>
        <w:jc w:val="both"/>
        <w:rPr>
          <w:rFonts w:ascii="PT Astra Serif" w:hAnsi="PT Astra Serif"/>
          <w:sz w:val="28"/>
          <w:szCs w:val="28"/>
        </w:rPr>
      </w:pPr>
      <w:proofErr w:type="gramStart"/>
      <w:r w:rsidRPr="007A73E4">
        <w:rPr>
          <w:rFonts w:ascii="PT Astra Serif" w:hAnsi="PT Astra Serif"/>
          <w:sz w:val="28"/>
          <w:szCs w:val="28"/>
        </w:rPr>
        <w:t>- доходы от уплаты акцизов на алкогольную продукцию с объёмной долей этилового спирта свыше 9 процентов на 195</w:t>
      </w:r>
      <w:r>
        <w:rPr>
          <w:rFonts w:ascii="PT Astra Serif" w:hAnsi="PT Astra Serif"/>
          <w:sz w:val="28"/>
          <w:szCs w:val="28"/>
        </w:rPr>
        <w:t> </w:t>
      </w:r>
      <w:r w:rsidRPr="007A73E4">
        <w:rPr>
          <w:rFonts w:ascii="PT Astra Serif" w:hAnsi="PT Astra Serif"/>
          <w:sz w:val="28"/>
          <w:szCs w:val="28"/>
        </w:rPr>
        <w:t>724</w:t>
      </w:r>
      <w:r>
        <w:rPr>
          <w:rFonts w:ascii="PT Astra Serif" w:hAnsi="PT Astra Serif"/>
          <w:sz w:val="28"/>
          <w:szCs w:val="28"/>
        </w:rPr>
        <w:t>,</w:t>
      </w:r>
      <w:r w:rsidRPr="007A73E4">
        <w:rPr>
          <w:rFonts w:ascii="PT Astra Serif" w:hAnsi="PT Astra Serif"/>
          <w:sz w:val="28"/>
          <w:szCs w:val="28"/>
        </w:rPr>
        <w:t>0 тыс. рублей и доходы</w:t>
      </w:r>
      <w:r w:rsidRPr="007A73E4">
        <w:rPr>
          <w:rFonts w:ascii="PT Astra Serif" w:hAnsi="PT Astra Serif"/>
          <w:sz w:val="28"/>
          <w:szCs w:val="28"/>
        </w:rPr>
        <w:br/>
        <w:t>от уплаты акцизов на этиловый спирта из пищевого сырья, непищевого сырья и акцизов на спиртосодержащую продукцию на 449,4 тыс. рублей</w:t>
      </w:r>
      <w:r w:rsidRPr="007A73E4">
        <w:rPr>
          <w:rFonts w:ascii="PT Astra Serif" w:hAnsi="PT Astra Serif"/>
          <w:sz w:val="28"/>
          <w:szCs w:val="28"/>
        </w:rPr>
        <w:br/>
        <w:t>в соответствии с письмом главного администратора доходов - УФНС России по Ульяновской области от 12.12.2024 № 29-30/75754@,</w:t>
      </w:r>
      <w:proofErr w:type="gramEnd"/>
    </w:p>
    <w:p w:rsidR="007A73E4" w:rsidRDefault="007A73E4" w:rsidP="003B0E49">
      <w:pPr>
        <w:spacing w:after="0" w:line="240" w:lineRule="auto"/>
        <w:ind w:firstLine="708"/>
        <w:jc w:val="both"/>
        <w:rPr>
          <w:rFonts w:ascii="PT Astra Serif" w:hAnsi="PT Astra Serif"/>
          <w:sz w:val="28"/>
          <w:szCs w:val="28"/>
        </w:rPr>
      </w:pPr>
      <w:r w:rsidRPr="007A73E4">
        <w:rPr>
          <w:rFonts w:ascii="PT Astra Serif" w:hAnsi="PT Astra Serif"/>
          <w:sz w:val="28"/>
          <w:szCs w:val="28"/>
        </w:rPr>
        <w:t>- доходы от уплаты акцизов на нефтепродукты на 153 294,0 тыс. рублей в соответствии с письмом УФНС России по Ульяновской области</w:t>
      </w:r>
      <w:r w:rsidRPr="007A73E4">
        <w:rPr>
          <w:rFonts w:ascii="PT Astra Serif" w:hAnsi="PT Astra Serif"/>
          <w:sz w:val="28"/>
          <w:szCs w:val="28"/>
        </w:rPr>
        <w:br/>
        <w:t>от 12.12.2024 № 29-30/75754@, являются источником формирования территориального дорожного фонда Ульяновской области,</w:t>
      </w:r>
    </w:p>
    <w:p w:rsidR="007A73E4" w:rsidRPr="007A73E4" w:rsidRDefault="007A73E4" w:rsidP="003B0E49">
      <w:pPr>
        <w:spacing w:after="0" w:line="240" w:lineRule="auto"/>
        <w:ind w:firstLine="708"/>
        <w:jc w:val="both"/>
        <w:rPr>
          <w:rFonts w:ascii="PT Astra Serif" w:hAnsi="PT Astra Serif"/>
          <w:sz w:val="28"/>
          <w:szCs w:val="28"/>
        </w:rPr>
      </w:pPr>
      <w:r w:rsidRPr="007A73E4">
        <w:rPr>
          <w:rFonts w:ascii="PT Astra Serif" w:hAnsi="PT Astra Serif"/>
          <w:sz w:val="28"/>
          <w:szCs w:val="28"/>
        </w:rPr>
        <w:t xml:space="preserve">- 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РФ на 39 150,0 тыс. рублей, в связи с письмом главного администратора доходов - Министерства имущественных отношений и архитектуры Ульяновской области от 04.10.2024 №73-ИОГВ-08/4067вн по итогам результатов деятельности хозяйственных обществ с долей участия Ульяновской области за 9 месяцев 2024 года. </w:t>
      </w:r>
    </w:p>
    <w:p w:rsidR="007A73E4" w:rsidRPr="007A73E4" w:rsidRDefault="007A73E4" w:rsidP="003B0E49">
      <w:pPr>
        <w:spacing w:after="0" w:line="240" w:lineRule="auto"/>
        <w:ind w:firstLine="708"/>
        <w:jc w:val="both"/>
        <w:rPr>
          <w:rFonts w:ascii="PT Astra Serif" w:hAnsi="PT Astra Serif"/>
          <w:sz w:val="28"/>
          <w:szCs w:val="28"/>
        </w:rPr>
      </w:pPr>
      <w:r w:rsidRPr="007A73E4">
        <w:rPr>
          <w:rFonts w:ascii="PT Astra Serif" w:hAnsi="PT Astra Serif"/>
          <w:sz w:val="28"/>
          <w:szCs w:val="28"/>
        </w:rPr>
        <w:t>-</w:t>
      </w:r>
      <w:r>
        <w:rPr>
          <w:rFonts w:ascii="PT Astra Serif" w:hAnsi="PT Astra Serif"/>
          <w:sz w:val="28"/>
          <w:szCs w:val="28"/>
        </w:rPr>
        <w:t xml:space="preserve"> </w:t>
      </w:r>
      <w:r w:rsidRPr="007A73E4">
        <w:rPr>
          <w:rFonts w:ascii="PT Astra Serif" w:hAnsi="PT Astra Serif"/>
          <w:sz w:val="28"/>
          <w:szCs w:val="28"/>
        </w:rPr>
        <w:t xml:space="preserve">государственная пошлина на 27 250,46 тыс. рублей в связи с уточнением прогноза на 2025 год на основании писем: Управления </w:t>
      </w:r>
      <w:proofErr w:type="spellStart"/>
      <w:r w:rsidRPr="007A73E4">
        <w:rPr>
          <w:rFonts w:ascii="PT Astra Serif" w:hAnsi="PT Astra Serif"/>
          <w:sz w:val="28"/>
          <w:szCs w:val="28"/>
        </w:rPr>
        <w:t>Росреестра</w:t>
      </w:r>
      <w:proofErr w:type="spellEnd"/>
      <w:r w:rsidRPr="007A73E4">
        <w:rPr>
          <w:rFonts w:ascii="PT Astra Serif" w:hAnsi="PT Astra Serif"/>
          <w:sz w:val="28"/>
          <w:szCs w:val="28"/>
        </w:rPr>
        <w:t xml:space="preserve"> по Ульяновской области от 21.11.2024 №@05-9260-ОП/24, Управления Министерства юстиции Российской Федерации по Ульяновской области от 25.11.2024 №73/05-7233,  УМВД России по Ульяновской области от 28.11.2024 №3/3423, </w:t>
      </w:r>
    </w:p>
    <w:p w:rsidR="007A73E4" w:rsidRPr="007A73E4" w:rsidRDefault="007A73E4" w:rsidP="003B0E49">
      <w:pPr>
        <w:spacing w:after="0" w:line="240" w:lineRule="auto"/>
        <w:ind w:firstLine="708"/>
        <w:jc w:val="both"/>
        <w:rPr>
          <w:rFonts w:ascii="PT Astra Serif" w:hAnsi="PT Astra Serif"/>
          <w:sz w:val="28"/>
          <w:szCs w:val="28"/>
        </w:rPr>
      </w:pPr>
      <w:r w:rsidRPr="007A73E4">
        <w:rPr>
          <w:rFonts w:ascii="PT Astra Serif" w:hAnsi="PT Astra Serif"/>
          <w:sz w:val="28"/>
          <w:szCs w:val="28"/>
        </w:rPr>
        <w:t>- налог на игорный бизнес на 5</w:t>
      </w:r>
      <w:r>
        <w:rPr>
          <w:rFonts w:ascii="PT Astra Serif" w:hAnsi="PT Astra Serif"/>
          <w:sz w:val="28"/>
          <w:szCs w:val="28"/>
        </w:rPr>
        <w:t> </w:t>
      </w:r>
      <w:r w:rsidRPr="007A73E4">
        <w:rPr>
          <w:rFonts w:ascii="PT Astra Serif" w:hAnsi="PT Astra Serif"/>
          <w:sz w:val="28"/>
          <w:szCs w:val="28"/>
        </w:rPr>
        <w:t>700</w:t>
      </w:r>
      <w:r>
        <w:rPr>
          <w:rFonts w:ascii="PT Astra Serif" w:hAnsi="PT Astra Serif"/>
          <w:sz w:val="28"/>
          <w:szCs w:val="28"/>
        </w:rPr>
        <w:t>,</w:t>
      </w:r>
      <w:r w:rsidRPr="007A73E4">
        <w:rPr>
          <w:rFonts w:ascii="PT Astra Serif" w:hAnsi="PT Astra Serif"/>
          <w:sz w:val="28"/>
          <w:szCs w:val="28"/>
        </w:rPr>
        <w:t>0 тыс. рублей в связи с изменением налоговых ставок по налогу на игорный бизнес и внесением изменений</w:t>
      </w:r>
      <w:r w:rsidRPr="007A73E4">
        <w:rPr>
          <w:rFonts w:ascii="PT Astra Serif" w:hAnsi="PT Astra Serif"/>
          <w:sz w:val="28"/>
          <w:szCs w:val="28"/>
        </w:rPr>
        <w:br/>
        <w:t>в Закон Ульяновской области от 15.11.2024 №99-ЗО «О внесении изменения в статью 1 Закона Ульяновской области «О налоговых ставках налога</w:t>
      </w:r>
      <w:r w:rsidRPr="007A73E4">
        <w:rPr>
          <w:rFonts w:ascii="PT Astra Serif" w:hAnsi="PT Astra Serif"/>
          <w:sz w:val="28"/>
          <w:szCs w:val="28"/>
        </w:rPr>
        <w:br/>
        <w:t>на игорный бизнес на территории Ульяновской области»,</w:t>
      </w:r>
    </w:p>
    <w:p w:rsidR="007A73E4" w:rsidRPr="003B0E49" w:rsidRDefault="007A73E4" w:rsidP="003B0E49">
      <w:pPr>
        <w:spacing w:after="0" w:line="240" w:lineRule="auto"/>
        <w:ind w:firstLine="708"/>
        <w:jc w:val="both"/>
        <w:rPr>
          <w:rFonts w:ascii="PT Astra Serif" w:eastAsia="Calibri" w:hAnsi="PT Astra Serif" w:cs="PT Astra Serif"/>
          <w:bCs/>
          <w:sz w:val="28"/>
          <w:szCs w:val="28"/>
        </w:rPr>
      </w:pPr>
      <w:r w:rsidRPr="007A73E4">
        <w:rPr>
          <w:rFonts w:ascii="PT Astra Serif" w:eastAsia="Calibri" w:hAnsi="PT Astra Serif" w:cs="PT Astra Serif"/>
          <w:bCs/>
          <w:sz w:val="28"/>
          <w:szCs w:val="28"/>
        </w:rPr>
        <w:t>Также увеличиваются налоговые и неналоговые доходы областного бюджета Ульяновской области на 2026 год в сумме 1 218 914,4 тыс. рублей, на 2027 год в сумме 1 413 338,9 тыс. рублей</w:t>
      </w:r>
      <w:r>
        <w:rPr>
          <w:rFonts w:ascii="PT Astra Serif" w:eastAsia="Calibri" w:hAnsi="PT Astra Serif" w:cs="PT Astra Serif"/>
          <w:bCs/>
          <w:sz w:val="28"/>
          <w:szCs w:val="28"/>
        </w:rPr>
        <w:t>.</w:t>
      </w:r>
    </w:p>
    <w:p w:rsidR="007A73E4" w:rsidRPr="007A73E4" w:rsidRDefault="007A73E4" w:rsidP="007A73E4">
      <w:pPr>
        <w:tabs>
          <w:tab w:val="left" w:pos="7484"/>
        </w:tabs>
        <w:spacing w:after="0"/>
        <w:ind w:firstLine="708"/>
        <w:jc w:val="right"/>
        <w:rPr>
          <w:rFonts w:ascii="PT Astra Serif" w:eastAsia="Calibri" w:hAnsi="PT Astra Serif" w:cs="PT Astra Serif"/>
          <w:bCs/>
          <w:sz w:val="28"/>
          <w:szCs w:val="28"/>
        </w:rPr>
      </w:pPr>
      <w:r>
        <w:rPr>
          <w:rFonts w:ascii="PT Astra Serif" w:hAnsi="PT Astra Serif"/>
          <w:sz w:val="28"/>
          <w:szCs w:val="28"/>
        </w:rPr>
        <w:t>т</w:t>
      </w:r>
      <w:r w:rsidRPr="007A73E4">
        <w:rPr>
          <w:rFonts w:ascii="PT Astra Serif" w:hAnsi="PT Astra Serif"/>
          <w:sz w:val="28"/>
          <w:szCs w:val="28"/>
        </w:rPr>
        <w:t>ыс. рублей</w:t>
      </w:r>
    </w:p>
    <w:tbl>
      <w:tblPr>
        <w:tblW w:w="97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466"/>
        <w:gridCol w:w="1879"/>
        <w:gridCol w:w="1704"/>
        <w:gridCol w:w="1704"/>
      </w:tblGrid>
      <w:tr w:rsidR="007A73E4" w:rsidRPr="007A73E4" w:rsidTr="007A73E4">
        <w:tc>
          <w:tcPr>
            <w:tcW w:w="4466" w:type="dxa"/>
            <w:tcBorders>
              <w:top w:val="single" w:sz="4" w:space="0" w:color="auto"/>
              <w:left w:val="single" w:sz="4" w:space="0" w:color="auto"/>
              <w:bottom w:val="single" w:sz="4" w:space="0" w:color="auto"/>
              <w:right w:val="single" w:sz="4" w:space="0" w:color="auto"/>
            </w:tcBorders>
            <w:vAlign w:val="center"/>
            <w:hideMark/>
          </w:tcPr>
          <w:p w:rsidR="007A73E4" w:rsidRPr="007A73E4" w:rsidRDefault="007A73E4" w:rsidP="003B0E49">
            <w:pPr>
              <w:spacing w:after="0" w:line="240" w:lineRule="auto"/>
              <w:jc w:val="center"/>
              <w:rPr>
                <w:rFonts w:ascii="PT Astra Serif" w:hAnsi="PT Astra Serif"/>
                <w:sz w:val="28"/>
                <w:szCs w:val="28"/>
              </w:rPr>
            </w:pPr>
            <w:r w:rsidRPr="007A73E4">
              <w:rPr>
                <w:rFonts w:ascii="PT Astra Serif" w:hAnsi="PT Astra Serif"/>
                <w:sz w:val="28"/>
                <w:szCs w:val="28"/>
              </w:rPr>
              <w:t xml:space="preserve">Наименование </w:t>
            </w:r>
          </w:p>
        </w:tc>
        <w:tc>
          <w:tcPr>
            <w:tcW w:w="1879" w:type="dxa"/>
            <w:tcBorders>
              <w:top w:val="single" w:sz="4" w:space="0" w:color="auto"/>
              <w:left w:val="single" w:sz="4" w:space="0" w:color="auto"/>
              <w:bottom w:val="single" w:sz="4" w:space="0" w:color="auto"/>
              <w:right w:val="single" w:sz="4" w:space="0" w:color="auto"/>
            </w:tcBorders>
            <w:hideMark/>
          </w:tcPr>
          <w:p w:rsidR="007A73E4" w:rsidRPr="007A73E4" w:rsidRDefault="007A73E4" w:rsidP="003B0E49">
            <w:pPr>
              <w:spacing w:after="0" w:line="240" w:lineRule="auto"/>
              <w:jc w:val="center"/>
              <w:rPr>
                <w:rFonts w:ascii="PT Astra Serif" w:hAnsi="PT Astra Serif"/>
                <w:sz w:val="28"/>
                <w:szCs w:val="28"/>
              </w:rPr>
            </w:pPr>
            <w:r w:rsidRPr="007A73E4">
              <w:rPr>
                <w:rFonts w:ascii="PT Astra Serif" w:hAnsi="PT Astra Serif"/>
                <w:sz w:val="28"/>
                <w:szCs w:val="28"/>
              </w:rPr>
              <w:t>2025 год</w:t>
            </w:r>
          </w:p>
        </w:tc>
        <w:tc>
          <w:tcPr>
            <w:tcW w:w="1704" w:type="dxa"/>
            <w:tcBorders>
              <w:top w:val="single" w:sz="4" w:space="0" w:color="auto"/>
              <w:left w:val="single" w:sz="4" w:space="0" w:color="auto"/>
              <w:bottom w:val="single" w:sz="4" w:space="0" w:color="auto"/>
              <w:right w:val="single" w:sz="4" w:space="0" w:color="auto"/>
            </w:tcBorders>
          </w:tcPr>
          <w:p w:rsidR="007A73E4" w:rsidRPr="007A73E4" w:rsidRDefault="007A73E4" w:rsidP="003B0E49">
            <w:pPr>
              <w:spacing w:after="0" w:line="240" w:lineRule="auto"/>
              <w:jc w:val="center"/>
              <w:rPr>
                <w:rFonts w:ascii="PT Astra Serif" w:hAnsi="PT Astra Serif"/>
                <w:sz w:val="28"/>
                <w:szCs w:val="28"/>
              </w:rPr>
            </w:pPr>
            <w:r w:rsidRPr="007A73E4">
              <w:rPr>
                <w:rFonts w:ascii="PT Astra Serif" w:hAnsi="PT Astra Serif"/>
                <w:sz w:val="28"/>
                <w:szCs w:val="28"/>
              </w:rPr>
              <w:t>2026 год</w:t>
            </w:r>
          </w:p>
        </w:tc>
        <w:tc>
          <w:tcPr>
            <w:tcW w:w="1704" w:type="dxa"/>
            <w:tcBorders>
              <w:top w:val="single" w:sz="4" w:space="0" w:color="auto"/>
              <w:left w:val="single" w:sz="4" w:space="0" w:color="auto"/>
              <w:bottom w:val="single" w:sz="4" w:space="0" w:color="auto"/>
              <w:right w:val="single" w:sz="4" w:space="0" w:color="auto"/>
            </w:tcBorders>
          </w:tcPr>
          <w:p w:rsidR="007A73E4" w:rsidRPr="007A73E4" w:rsidRDefault="007A73E4" w:rsidP="003B0E49">
            <w:pPr>
              <w:spacing w:after="0" w:line="240" w:lineRule="auto"/>
              <w:jc w:val="center"/>
              <w:rPr>
                <w:rFonts w:ascii="PT Astra Serif" w:hAnsi="PT Astra Serif"/>
                <w:sz w:val="28"/>
                <w:szCs w:val="28"/>
              </w:rPr>
            </w:pPr>
            <w:r w:rsidRPr="007A73E4">
              <w:rPr>
                <w:rFonts w:ascii="PT Astra Serif" w:hAnsi="PT Astra Serif"/>
                <w:sz w:val="28"/>
                <w:szCs w:val="28"/>
              </w:rPr>
              <w:t>2027 год</w:t>
            </w:r>
          </w:p>
        </w:tc>
      </w:tr>
      <w:tr w:rsidR="007A73E4" w:rsidRPr="007A73E4" w:rsidTr="007A73E4">
        <w:trPr>
          <w:trHeight w:val="333"/>
        </w:trPr>
        <w:tc>
          <w:tcPr>
            <w:tcW w:w="4466" w:type="dxa"/>
            <w:tcBorders>
              <w:top w:val="single" w:sz="4" w:space="0" w:color="000000"/>
              <w:left w:val="single" w:sz="4" w:space="0" w:color="000000"/>
              <w:bottom w:val="single" w:sz="4" w:space="0" w:color="000000"/>
              <w:right w:val="single" w:sz="4" w:space="0" w:color="000000"/>
            </w:tcBorders>
            <w:hideMark/>
          </w:tcPr>
          <w:p w:rsidR="007A73E4" w:rsidRPr="007A73E4" w:rsidRDefault="007A73E4" w:rsidP="003B0E49">
            <w:pPr>
              <w:autoSpaceDE w:val="0"/>
              <w:autoSpaceDN w:val="0"/>
              <w:adjustRightInd w:val="0"/>
              <w:spacing w:after="0" w:line="240" w:lineRule="auto"/>
              <w:jc w:val="both"/>
              <w:rPr>
                <w:rFonts w:ascii="PT Astra Serif" w:eastAsia="Calibri" w:hAnsi="PT Astra Serif" w:cs="PT Astra Serif"/>
                <w:bCs/>
                <w:sz w:val="28"/>
                <w:szCs w:val="28"/>
              </w:rPr>
            </w:pPr>
            <w:r w:rsidRPr="007A73E4">
              <w:rPr>
                <w:rFonts w:ascii="PT Astra Serif" w:eastAsia="Calibri" w:hAnsi="PT Astra Serif" w:cs="PT Astra Serif"/>
                <w:bCs/>
                <w:sz w:val="28"/>
                <w:szCs w:val="28"/>
              </w:rPr>
              <w:t>Налоговые  и неналоговые доходы, в том числе:</w:t>
            </w:r>
          </w:p>
        </w:tc>
        <w:tc>
          <w:tcPr>
            <w:tcW w:w="1879" w:type="dxa"/>
            <w:tcBorders>
              <w:top w:val="single" w:sz="4" w:space="0" w:color="000000"/>
              <w:left w:val="single" w:sz="4" w:space="0" w:color="000000"/>
              <w:bottom w:val="single" w:sz="4" w:space="0" w:color="000000"/>
              <w:right w:val="single" w:sz="4" w:space="0" w:color="000000"/>
            </w:tcBorders>
            <w:hideMark/>
          </w:tcPr>
          <w:p w:rsidR="007A73E4" w:rsidRPr="007A73E4" w:rsidRDefault="007A73E4" w:rsidP="003B0E49">
            <w:pPr>
              <w:spacing w:after="0" w:line="240" w:lineRule="auto"/>
              <w:jc w:val="center"/>
              <w:rPr>
                <w:rFonts w:ascii="PT Astra Serif" w:hAnsi="PT Astra Serif"/>
                <w:sz w:val="28"/>
                <w:szCs w:val="28"/>
              </w:rPr>
            </w:pPr>
            <w:r w:rsidRPr="007A73E4">
              <w:rPr>
                <w:rFonts w:ascii="PT Astra Serif" w:hAnsi="PT Astra Serif"/>
                <w:sz w:val="28"/>
                <w:szCs w:val="28"/>
              </w:rPr>
              <w:t>+3 870 294,0</w:t>
            </w:r>
          </w:p>
        </w:tc>
        <w:tc>
          <w:tcPr>
            <w:tcW w:w="1704" w:type="dxa"/>
            <w:tcBorders>
              <w:top w:val="single" w:sz="4" w:space="0" w:color="000000"/>
              <w:left w:val="single" w:sz="4" w:space="0" w:color="000000"/>
              <w:bottom w:val="single" w:sz="4" w:space="0" w:color="000000"/>
              <w:right w:val="single" w:sz="4" w:space="0" w:color="000000"/>
            </w:tcBorders>
          </w:tcPr>
          <w:p w:rsidR="007A73E4" w:rsidRPr="007A73E4" w:rsidRDefault="007A73E4" w:rsidP="003B0E49">
            <w:pPr>
              <w:spacing w:after="0" w:line="240" w:lineRule="auto"/>
              <w:jc w:val="center"/>
              <w:rPr>
                <w:rFonts w:ascii="PT Astra Serif" w:hAnsi="PT Astra Serif"/>
                <w:sz w:val="28"/>
                <w:szCs w:val="28"/>
              </w:rPr>
            </w:pPr>
            <w:r w:rsidRPr="007A73E4">
              <w:rPr>
                <w:rFonts w:ascii="PT Astra Serif" w:hAnsi="PT Astra Serif"/>
                <w:sz w:val="28"/>
                <w:szCs w:val="28"/>
              </w:rPr>
              <w:t>+1 218 914,4</w:t>
            </w:r>
          </w:p>
        </w:tc>
        <w:tc>
          <w:tcPr>
            <w:tcW w:w="1704" w:type="dxa"/>
            <w:tcBorders>
              <w:top w:val="single" w:sz="4" w:space="0" w:color="000000"/>
              <w:left w:val="single" w:sz="4" w:space="0" w:color="000000"/>
              <w:bottom w:val="single" w:sz="4" w:space="0" w:color="000000"/>
              <w:right w:val="single" w:sz="4" w:space="0" w:color="000000"/>
            </w:tcBorders>
          </w:tcPr>
          <w:p w:rsidR="007A73E4" w:rsidRPr="007A73E4" w:rsidRDefault="007A73E4" w:rsidP="003B0E49">
            <w:pPr>
              <w:spacing w:after="0" w:line="240" w:lineRule="auto"/>
              <w:jc w:val="center"/>
              <w:rPr>
                <w:rFonts w:ascii="PT Astra Serif" w:hAnsi="PT Astra Serif"/>
                <w:sz w:val="28"/>
                <w:szCs w:val="28"/>
              </w:rPr>
            </w:pPr>
            <w:r w:rsidRPr="007A73E4">
              <w:rPr>
                <w:rFonts w:ascii="PT Astra Serif" w:hAnsi="PT Astra Serif"/>
                <w:sz w:val="28"/>
                <w:szCs w:val="28"/>
              </w:rPr>
              <w:t>+1 413 338,9</w:t>
            </w:r>
          </w:p>
        </w:tc>
      </w:tr>
      <w:tr w:rsidR="007A73E4" w:rsidRPr="007A73E4" w:rsidTr="007A73E4">
        <w:trPr>
          <w:trHeight w:val="333"/>
        </w:trPr>
        <w:tc>
          <w:tcPr>
            <w:tcW w:w="4466" w:type="dxa"/>
            <w:tcBorders>
              <w:top w:val="single" w:sz="4" w:space="0" w:color="000000"/>
              <w:left w:val="single" w:sz="4" w:space="0" w:color="000000"/>
              <w:bottom w:val="single" w:sz="4" w:space="0" w:color="000000"/>
              <w:right w:val="single" w:sz="4" w:space="0" w:color="000000"/>
            </w:tcBorders>
            <w:hideMark/>
          </w:tcPr>
          <w:p w:rsidR="007A73E4" w:rsidRPr="007A73E4" w:rsidRDefault="007A73E4" w:rsidP="003B0E49">
            <w:pPr>
              <w:autoSpaceDE w:val="0"/>
              <w:autoSpaceDN w:val="0"/>
              <w:adjustRightInd w:val="0"/>
              <w:spacing w:after="0" w:line="240" w:lineRule="auto"/>
              <w:jc w:val="both"/>
              <w:rPr>
                <w:rFonts w:ascii="PT Astra Serif" w:eastAsia="Calibri" w:hAnsi="PT Astra Serif" w:cs="PT Astra Serif"/>
                <w:bCs/>
                <w:sz w:val="28"/>
                <w:szCs w:val="28"/>
              </w:rPr>
            </w:pPr>
            <w:r w:rsidRPr="007A73E4">
              <w:rPr>
                <w:rFonts w:ascii="PT Astra Serif" w:eastAsia="Calibri" w:hAnsi="PT Astra Serif" w:cs="PT Astra Serif"/>
                <w:bCs/>
                <w:sz w:val="28"/>
                <w:szCs w:val="28"/>
              </w:rPr>
              <w:t>Налог на прибыль организаций</w:t>
            </w:r>
          </w:p>
        </w:tc>
        <w:tc>
          <w:tcPr>
            <w:tcW w:w="1879" w:type="dxa"/>
            <w:tcBorders>
              <w:top w:val="single" w:sz="4" w:space="0" w:color="000000"/>
              <w:left w:val="single" w:sz="4" w:space="0" w:color="000000"/>
              <w:bottom w:val="single" w:sz="4" w:space="0" w:color="000000"/>
              <w:right w:val="single" w:sz="4" w:space="0" w:color="000000"/>
            </w:tcBorders>
            <w:hideMark/>
          </w:tcPr>
          <w:p w:rsidR="007A73E4" w:rsidRPr="007A73E4" w:rsidRDefault="007A73E4" w:rsidP="003B0E49">
            <w:pPr>
              <w:spacing w:after="0" w:line="240" w:lineRule="auto"/>
              <w:jc w:val="center"/>
              <w:rPr>
                <w:rFonts w:ascii="PT Astra Serif" w:hAnsi="PT Astra Serif"/>
                <w:sz w:val="28"/>
                <w:szCs w:val="28"/>
              </w:rPr>
            </w:pPr>
            <w:r w:rsidRPr="007A73E4">
              <w:rPr>
                <w:rFonts w:ascii="PT Astra Serif" w:hAnsi="PT Astra Serif"/>
                <w:sz w:val="28"/>
                <w:szCs w:val="28"/>
              </w:rPr>
              <w:t>+728 200,0</w:t>
            </w:r>
          </w:p>
        </w:tc>
        <w:tc>
          <w:tcPr>
            <w:tcW w:w="1704" w:type="dxa"/>
            <w:tcBorders>
              <w:top w:val="single" w:sz="4" w:space="0" w:color="000000"/>
              <w:left w:val="single" w:sz="4" w:space="0" w:color="000000"/>
              <w:bottom w:val="single" w:sz="4" w:space="0" w:color="000000"/>
              <w:right w:val="single" w:sz="4" w:space="0" w:color="000000"/>
            </w:tcBorders>
          </w:tcPr>
          <w:p w:rsidR="007A73E4" w:rsidRPr="007A73E4" w:rsidRDefault="007A73E4" w:rsidP="003B0E49">
            <w:pPr>
              <w:spacing w:after="0" w:line="240" w:lineRule="auto"/>
              <w:jc w:val="center"/>
              <w:rPr>
                <w:rFonts w:ascii="PT Astra Serif" w:hAnsi="PT Astra Serif"/>
                <w:sz w:val="28"/>
                <w:szCs w:val="28"/>
              </w:rPr>
            </w:pPr>
          </w:p>
        </w:tc>
        <w:tc>
          <w:tcPr>
            <w:tcW w:w="1704" w:type="dxa"/>
            <w:tcBorders>
              <w:top w:val="single" w:sz="4" w:space="0" w:color="000000"/>
              <w:left w:val="single" w:sz="4" w:space="0" w:color="000000"/>
              <w:bottom w:val="single" w:sz="4" w:space="0" w:color="000000"/>
              <w:right w:val="single" w:sz="4" w:space="0" w:color="000000"/>
            </w:tcBorders>
          </w:tcPr>
          <w:p w:rsidR="007A73E4" w:rsidRPr="007A73E4" w:rsidRDefault="007A73E4" w:rsidP="003B0E49">
            <w:pPr>
              <w:spacing w:after="0" w:line="240" w:lineRule="auto"/>
              <w:jc w:val="center"/>
              <w:rPr>
                <w:rFonts w:ascii="PT Astra Serif" w:hAnsi="PT Astra Serif"/>
                <w:sz w:val="28"/>
                <w:szCs w:val="28"/>
              </w:rPr>
            </w:pPr>
          </w:p>
        </w:tc>
      </w:tr>
      <w:tr w:rsidR="007A73E4" w:rsidRPr="007A73E4" w:rsidTr="007A73E4">
        <w:trPr>
          <w:trHeight w:val="333"/>
        </w:trPr>
        <w:tc>
          <w:tcPr>
            <w:tcW w:w="4466" w:type="dxa"/>
            <w:tcBorders>
              <w:top w:val="single" w:sz="4" w:space="0" w:color="000000"/>
              <w:left w:val="single" w:sz="4" w:space="0" w:color="000000"/>
              <w:bottom w:val="single" w:sz="4" w:space="0" w:color="000000"/>
              <w:right w:val="single" w:sz="4" w:space="0" w:color="000000"/>
            </w:tcBorders>
            <w:hideMark/>
          </w:tcPr>
          <w:p w:rsidR="007A73E4" w:rsidRPr="007A73E4" w:rsidRDefault="007A73E4" w:rsidP="003B0E49">
            <w:pPr>
              <w:autoSpaceDE w:val="0"/>
              <w:autoSpaceDN w:val="0"/>
              <w:adjustRightInd w:val="0"/>
              <w:spacing w:after="0" w:line="240" w:lineRule="auto"/>
              <w:jc w:val="both"/>
              <w:rPr>
                <w:rFonts w:ascii="PT Astra Serif" w:eastAsia="Calibri" w:hAnsi="PT Astra Serif" w:cs="PT Astra Serif"/>
                <w:bCs/>
                <w:sz w:val="28"/>
                <w:szCs w:val="28"/>
              </w:rPr>
            </w:pPr>
            <w:r w:rsidRPr="007A73E4">
              <w:rPr>
                <w:rFonts w:ascii="PT Astra Serif" w:eastAsia="Calibri" w:hAnsi="PT Astra Serif" w:cs="PT Astra Serif"/>
                <w:bCs/>
                <w:sz w:val="28"/>
                <w:szCs w:val="28"/>
              </w:rPr>
              <w:t xml:space="preserve">Налог на доходы физических лиц </w:t>
            </w:r>
          </w:p>
        </w:tc>
        <w:tc>
          <w:tcPr>
            <w:tcW w:w="1879" w:type="dxa"/>
            <w:tcBorders>
              <w:top w:val="single" w:sz="4" w:space="0" w:color="000000"/>
              <w:left w:val="single" w:sz="4" w:space="0" w:color="000000"/>
              <w:bottom w:val="single" w:sz="4" w:space="0" w:color="000000"/>
              <w:right w:val="single" w:sz="4" w:space="0" w:color="000000"/>
            </w:tcBorders>
            <w:hideMark/>
          </w:tcPr>
          <w:p w:rsidR="007A73E4" w:rsidRPr="007A73E4" w:rsidRDefault="007A73E4" w:rsidP="003B0E49">
            <w:pPr>
              <w:spacing w:after="0" w:line="240" w:lineRule="auto"/>
              <w:jc w:val="center"/>
              <w:rPr>
                <w:rFonts w:ascii="PT Astra Serif" w:hAnsi="PT Astra Serif"/>
                <w:sz w:val="28"/>
                <w:szCs w:val="28"/>
              </w:rPr>
            </w:pPr>
            <w:r w:rsidRPr="007A73E4">
              <w:rPr>
                <w:rFonts w:ascii="PT Astra Serif" w:hAnsi="PT Astra Serif"/>
                <w:sz w:val="28"/>
                <w:szCs w:val="28"/>
              </w:rPr>
              <w:t>+1 022 990,0</w:t>
            </w:r>
          </w:p>
        </w:tc>
        <w:tc>
          <w:tcPr>
            <w:tcW w:w="1704" w:type="dxa"/>
            <w:tcBorders>
              <w:top w:val="single" w:sz="4" w:space="0" w:color="000000"/>
              <w:left w:val="single" w:sz="4" w:space="0" w:color="000000"/>
              <w:bottom w:val="single" w:sz="4" w:space="0" w:color="000000"/>
              <w:right w:val="single" w:sz="4" w:space="0" w:color="000000"/>
            </w:tcBorders>
          </w:tcPr>
          <w:p w:rsidR="007A73E4" w:rsidRPr="007A73E4" w:rsidRDefault="007A73E4" w:rsidP="003B0E49">
            <w:pPr>
              <w:spacing w:after="0" w:line="240" w:lineRule="auto"/>
              <w:jc w:val="center"/>
              <w:rPr>
                <w:rFonts w:ascii="PT Astra Serif" w:hAnsi="PT Astra Serif"/>
                <w:sz w:val="28"/>
                <w:szCs w:val="28"/>
              </w:rPr>
            </w:pPr>
            <w:r w:rsidRPr="007A73E4">
              <w:rPr>
                <w:rFonts w:ascii="PT Astra Serif" w:hAnsi="PT Astra Serif"/>
                <w:sz w:val="28"/>
                <w:szCs w:val="28"/>
              </w:rPr>
              <w:t>+1 218 914,4</w:t>
            </w:r>
          </w:p>
        </w:tc>
        <w:tc>
          <w:tcPr>
            <w:tcW w:w="1704" w:type="dxa"/>
            <w:tcBorders>
              <w:top w:val="single" w:sz="4" w:space="0" w:color="000000"/>
              <w:left w:val="single" w:sz="4" w:space="0" w:color="000000"/>
              <w:bottom w:val="single" w:sz="4" w:space="0" w:color="000000"/>
              <w:right w:val="single" w:sz="4" w:space="0" w:color="000000"/>
            </w:tcBorders>
          </w:tcPr>
          <w:p w:rsidR="007A73E4" w:rsidRPr="007A73E4" w:rsidRDefault="007A73E4" w:rsidP="003B0E49">
            <w:pPr>
              <w:spacing w:after="0" w:line="240" w:lineRule="auto"/>
              <w:jc w:val="center"/>
              <w:rPr>
                <w:rFonts w:ascii="PT Astra Serif" w:hAnsi="PT Astra Serif"/>
                <w:sz w:val="28"/>
                <w:szCs w:val="28"/>
              </w:rPr>
            </w:pPr>
            <w:r w:rsidRPr="007A73E4">
              <w:rPr>
                <w:rFonts w:ascii="PT Astra Serif" w:hAnsi="PT Astra Serif"/>
                <w:sz w:val="28"/>
                <w:szCs w:val="28"/>
              </w:rPr>
              <w:t>+1 413 338,9</w:t>
            </w:r>
          </w:p>
        </w:tc>
      </w:tr>
      <w:tr w:rsidR="007A73E4" w:rsidRPr="007A73E4" w:rsidTr="007A73E4">
        <w:trPr>
          <w:trHeight w:val="333"/>
        </w:trPr>
        <w:tc>
          <w:tcPr>
            <w:tcW w:w="4466" w:type="dxa"/>
            <w:tcBorders>
              <w:top w:val="single" w:sz="4" w:space="0" w:color="000000"/>
              <w:left w:val="single" w:sz="4" w:space="0" w:color="000000"/>
              <w:bottom w:val="single" w:sz="4" w:space="0" w:color="000000"/>
              <w:right w:val="single" w:sz="4" w:space="0" w:color="000000"/>
            </w:tcBorders>
            <w:hideMark/>
          </w:tcPr>
          <w:p w:rsidR="007A73E4" w:rsidRPr="007A73E4" w:rsidRDefault="007A73E4" w:rsidP="003B0E49">
            <w:pPr>
              <w:autoSpaceDE w:val="0"/>
              <w:autoSpaceDN w:val="0"/>
              <w:adjustRightInd w:val="0"/>
              <w:spacing w:after="0" w:line="240" w:lineRule="auto"/>
              <w:jc w:val="both"/>
              <w:rPr>
                <w:rFonts w:ascii="PT Astra Serif" w:eastAsia="Calibri" w:hAnsi="PT Astra Serif" w:cs="PT Astra Serif"/>
                <w:bCs/>
                <w:sz w:val="28"/>
                <w:szCs w:val="28"/>
              </w:rPr>
            </w:pPr>
            <w:r w:rsidRPr="007A73E4">
              <w:rPr>
                <w:rFonts w:ascii="PT Astra Serif" w:eastAsia="Calibri" w:hAnsi="PT Astra Serif" w:cs="PT Astra Serif"/>
                <w:bCs/>
                <w:sz w:val="28"/>
                <w:szCs w:val="28"/>
              </w:rPr>
              <w:t>Акцизы на пиво</w:t>
            </w:r>
          </w:p>
        </w:tc>
        <w:tc>
          <w:tcPr>
            <w:tcW w:w="1879" w:type="dxa"/>
            <w:tcBorders>
              <w:top w:val="single" w:sz="4" w:space="0" w:color="000000"/>
              <w:left w:val="single" w:sz="4" w:space="0" w:color="000000"/>
              <w:bottom w:val="single" w:sz="4" w:space="0" w:color="000000"/>
              <w:right w:val="single" w:sz="4" w:space="0" w:color="000000"/>
            </w:tcBorders>
            <w:hideMark/>
          </w:tcPr>
          <w:p w:rsidR="007A73E4" w:rsidRPr="007A73E4" w:rsidRDefault="007A73E4" w:rsidP="003B0E49">
            <w:pPr>
              <w:spacing w:after="0" w:line="240" w:lineRule="auto"/>
              <w:jc w:val="center"/>
              <w:rPr>
                <w:rFonts w:ascii="PT Astra Serif" w:hAnsi="PT Astra Serif"/>
                <w:sz w:val="28"/>
                <w:szCs w:val="28"/>
              </w:rPr>
            </w:pPr>
            <w:r w:rsidRPr="007A73E4">
              <w:rPr>
                <w:rFonts w:ascii="PT Astra Serif" w:hAnsi="PT Astra Serif"/>
                <w:sz w:val="28"/>
                <w:szCs w:val="28"/>
              </w:rPr>
              <w:t>+974 713,4</w:t>
            </w:r>
          </w:p>
        </w:tc>
        <w:tc>
          <w:tcPr>
            <w:tcW w:w="1704" w:type="dxa"/>
            <w:tcBorders>
              <w:top w:val="single" w:sz="4" w:space="0" w:color="000000"/>
              <w:left w:val="single" w:sz="4" w:space="0" w:color="000000"/>
              <w:bottom w:val="single" w:sz="4" w:space="0" w:color="000000"/>
              <w:right w:val="single" w:sz="4" w:space="0" w:color="000000"/>
            </w:tcBorders>
          </w:tcPr>
          <w:p w:rsidR="007A73E4" w:rsidRPr="007A73E4" w:rsidRDefault="007A73E4" w:rsidP="003B0E49">
            <w:pPr>
              <w:spacing w:after="0" w:line="240" w:lineRule="auto"/>
              <w:ind w:left="-108" w:firstLine="108"/>
              <w:jc w:val="center"/>
              <w:rPr>
                <w:rFonts w:ascii="PT Astra Serif" w:hAnsi="PT Astra Serif"/>
                <w:sz w:val="28"/>
                <w:szCs w:val="28"/>
              </w:rPr>
            </w:pPr>
          </w:p>
        </w:tc>
        <w:tc>
          <w:tcPr>
            <w:tcW w:w="1704" w:type="dxa"/>
            <w:tcBorders>
              <w:top w:val="single" w:sz="4" w:space="0" w:color="000000"/>
              <w:left w:val="single" w:sz="4" w:space="0" w:color="000000"/>
              <w:bottom w:val="single" w:sz="4" w:space="0" w:color="000000"/>
              <w:right w:val="single" w:sz="4" w:space="0" w:color="000000"/>
            </w:tcBorders>
          </w:tcPr>
          <w:p w:rsidR="007A73E4" w:rsidRPr="007A73E4" w:rsidRDefault="007A73E4" w:rsidP="003B0E49">
            <w:pPr>
              <w:spacing w:after="0" w:line="240" w:lineRule="auto"/>
              <w:jc w:val="center"/>
              <w:rPr>
                <w:rFonts w:ascii="PT Astra Serif" w:hAnsi="PT Astra Serif"/>
                <w:sz w:val="28"/>
                <w:szCs w:val="28"/>
              </w:rPr>
            </w:pPr>
          </w:p>
        </w:tc>
      </w:tr>
      <w:tr w:rsidR="007A73E4" w:rsidRPr="007A73E4" w:rsidTr="007A73E4">
        <w:trPr>
          <w:trHeight w:val="333"/>
        </w:trPr>
        <w:tc>
          <w:tcPr>
            <w:tcW w:w="4466" w:type="dxa"/>
            <w:tcBorders>
              <w:top w:val="single" w:sz="4" w:space="0" w:color="000000"/>
              <w:left w:val="single" w:sz="4" w:space="0" w:color="000000"/>
              <w:bottom w:val="single" w:sz="4" w:space="0" w:color="000000"/>
              <w:right w:val="single" w:sz="4" w:space="0" w:color="000000"/>
            </w:tcBorders>
            <w:hideMark/>
          </w:tcPr>
          <w:p w:rsidR="007A73E4" w:rsidRPr="007A73E4" w:rsidRDefault="007A73E4" w:rsidP="003B0E49">
            <w:pPr>
              <w:autoSpaceDE w:val="0"/>
              <w:autoSpaceDN w:val="0"/>
              <w:adjustRightInd w:val="0"/>
              <w:spacing w:after="0" w:line="240" w:lineRule="auto"/>
              <w:jc w:val="both"/>
              <w:rPr>
                <w:rFonts w:ascii="PT Astra Serif" w:eastAsia="Calibri" w:hAnsi="PT Astra Serif" w:cs="PT Astra Serif"/>
                <w:bCs/>
                <w:sz w:val="28"/>
                <w:szCs w:val="28"/>
              </w:rPr>
            </w:pPr>
            <w:r w:rsidRPr="007A73E4">
              <w:rPr>
                <w:rFonts w:ascii="PT Astra Serif" w:eastAsia="Calibri" w:hAnsi="PT Astra Serif" w:cs="PT Astra Serif"/>
                <w:bCs/>
                <w:sz w:val="28"/>
                <w:szCs w:val="28"/>
              </w:rPr>
              <w:t>Доходы от уплаты акцизов на алкогольную продукцию свыше 9 процентов</w:t>
            </w:r>
          </w:p>
        </w:tc>
        <w:tc>
          <w:tcPr>
            <w:tcW w:w="1879" w:type="dxa"/>
            <w:tcBorders>
              <w:top w:val="single" w:sz="4" w:space="0" w:color="000000"/>
              <w:left w:val="single" w:sz="4" w:space="0" w:color="000000"/>
              <w:bottom w:val="single" w:sz="4" w:space="0" w:color="000000"/>
              <w:right w:val="single" w:sz="4" w:space="0" w:color="000000"/>
            </w:tcBorders>
            <w:hideMark/>
          </w:tcPr>
          <w:p w:rsidR="007A73E4" w:rsidRPr="007A73E4" w:rsidRDefault="007A73E4" w:rsidP="003B0E49">
            <w:pPr>
              <w:spacing w:after="0" w:line="240" w:lineRule="auto"/>
              <w:jc w:val="center"/>
              <w:rPr>
                <w:rFonts w:ascii="PT Astra Serif" w:hAnsi="PT Astra Serif"/>
                <w:sz w:val="28"/>
                <w:szCs w:val="28"/>
              </w:rPr>
            </w:pPr>
            <w:r w:rsidRPr="007A73E4">
              <w:rPr>
                <w:rFonts w:ascii="PT Astra Serif" w:hAnsi="PT Astra Serif"/>
                <w:sz w:val="28"/>
                <w:szCs w:val="28"/>
              </w:rPr>
              <w:t>+195 724,0</w:t>
            </w:r>
          </w:p>
        </w:tc>
        <w:tc>
          <w:tcPr>
            <w:tcW w:w="1704" w:type="dxa"/>
            <w:tcBorders>
              <w:top w:val="single" w:sz="4" w:space="0" w:color="000000"/>
              <w:left w:val="single" w:sz="4" w:space="0" w:color="000000"/>
              <w:bottom w:val="single" w:sz="4" w:space="0" w:color="000000"/>
              <w:right w:val="single" w:sz="4" w:space="0" w:color="000000"/>
            </w:tcBorders>
          </w:tcPr>
          <w:p w:rsidR="007A73E4" w:rsidRPr="007A73E4" w:rsidRDefault="007A73E4" w:rsidP="003B0E49">
            <w:pPr>
              <w:spacing w:after="0" w:line="240" w:lineRule="auto"/>
              <w:jc w:val="center"/>
              <w:rPr>
                <w:rFonts w:ascii="PT Astra Serif" w:hAnsi="PT Astra Serif"/>
                <w:sz w:val="28"/>
                <w:szCs w:val="28"/>
              </w:rPr>
            </w:pPr>
          </w:p>
        </w:tc>
        <w:tc>
          <w:tcPr>
            <w:tcW w:w="1704" w:type="dxa"/>
            <w:tcBorders>
              <w:top w:val="single" w:sz="4" w:space="0" w:color="000000"/>
              <w:left w:val="single" w:sz="4" w:space="0" w:color="000000"/>
              <w:bottom w:val="single" w:sz="4" w:space="0" w:color="000000"/>
              <w:right w:val="single" w:sz="4" w:space="0" w:color="000000"/>
            </w:tcBorders>
          </w:tcPr>
          <w:p w:rsidR="007A73E4" w:rsidRPr="007A73E4" w:rsidRDefault="007A73E4" w:rsidP="003B0E49">
            <w:pPr>
              <w:spacing w:after="0" w:line="240" w:lineRule="auto"/>
              <w:jc w:val="center"/>
              <w:rPr>
                <w:rFonts w:ascii="PT Astra Serif" w:hAnsi="PT Astra Serif"/>
                <w:sz w:val="28"/>
                <w:szCs w:val="28"/>
              </w:rPr>
            </w:pPr>
          </w:p>
        </w:tc>
      </w:tr>
      <w:tr w:rsidR="007A73E4" w:rsidRPr="007A73E4" w:rsidTr="007A73E4">
        <w:trPr>
          <w:trHeight w:val="333"/>
        </w:trPr>
        <w:tc>
          <w:tcPr>
            <w:tcW w:w="4466" w:type="dxa"/>
            <w:tcBorders>
              <w:top w:val="single" w:sz="4" w:space="0" w:color="000000"/>
              <w:left w:val="single" w:sz="4" w:space="0" w:color="000000"/>
              <w:bottom w:val="single" w:sz="4" w:space="0" w:color="000000"/>
              <w:right w:val="single" w:sz="4" w:space="0" w:color="000000"/>
            </w:tcBorders>
            <w:hideMark/>
          </w:tcPr>
          <w:p w:rsidR="007A73E4" w:rsidRPr="007A73E4" w:rsidRDefault="007A73E4" w:rsidP="003B0E49">
            <w:pPr>
              <w:autoSpaceDE w:val="0"/>
              <w:autoSpaceDN w:val="0"/>
              <w:adjustRightInd w:val="0"/>
              <w:spacing w:after="0" w:line="240" w:lineRule="auto"/>
              <w:jc w:val="both"/>
              <w:rPr>
                <w:rFonts w:ascii="PT Astra Serif" w:eastAsia="Calibri" w:hAnsi="PT Astra Serif" w:cs="PT Astra Serif"/>
                <w:bCs/>
                <w:sz w:val="28"/>
                <w:szCs w:val="28"/>
              </w:rPr>
            </w:pPr>
            <w:r w:rsidRPr="007A73E4">
              <w:rPr>
                <w:rFonts w:ascii="PT Astra Serif" w:eastAsia="Calibri" w:hAnsi="PT Astra Serif" w:cs="PT Astra Serif"/>
                <w:bCs/>
                <w:sz w:val="28"/>
                <w:szCs w:val="28"/>
              </w:rPr>
              <w:t>Доходы от уплаты акцизов на этиловый спирт из пищевого сырья, непищевого сырья  и акцизов на спиртосодержащую продукцию</w:t>
            </w:r>
          </w:p>
        </w:tc>
        <w:tc>
          <w:tcPr>
            <w:tcW w:w="1879" w:type="dxa"/>
            <w:tcBorders>
              <w:top w:val="single" w:sz="4" w:space="0" w:color="000000"/>
              <w:left w:val="single" w:sz="4" w:space="0" w:color="000000"/>
              <w:bottom w:val="single" w:sz="4" w:space="0" w:color="000000"/>
              <w:right w:val="single" w:sz="4" w:space="0" w:color="000000"/>
            </w:tcBorders>
            <w:hideMark/>
          </w:tcPr>
          <w:p w:rsidR="007A73E4" w:rsidRPr="007A73E4" w:rsidRDefault="007A73E4" w:rsidP="003B0E49">
            <w:pPr>
              <w:spacing w:after="0" w:line="240" w:lineRule="auto"/>
              <w:jc w:val="center"/>
              <w:rPr>
                <w:rFonts w:ascii="PT Astra Serif" w:hAnsi="PT Astra Serif"/>
                <w:sz w:val="28"/>
                <w:szCs w:val="28"/>
              </w:rPr>
            </w:pPr>
            <w:r w:rsidRPr="007A73E4">
              <w:rPr>
                <w:rFonts w:ascii="PT Astra Serif" w:hAnsi="PT Astra Serif"/>
                <w:sz w:val="28"/>
                <w:szCs w:val="28"/>
              </w:rPr>
              <w:t>+449,4</w:t>
            </w:r>
          </w:p>
        </w:tc>
        <w:tc>
          <w:tcPr>
            <w:tcW w:w="1704" w:type="dxa"/>
            <w:tcBorders>
              <w:top w:val="single" w:sz="4" w:space="0" w:color="000000"/>
              <w:left w:val="single" w:sz="4" w:space="0" w:color="000000"/>
              <w:bottom w:val="single" w:sz="4" w:space="0" w:color="000000"/>
              <w:right w:val="single" w:sz="4" w:space="0" w:color="000000"/>
            </w:tcBorders>
          </w:tcPr>
          <w:p w:rsidR="007A73E4" w:rsidRPr="007A73E4" w:rsidRDefault="007A73E4" w:rsidP="003B0E49">
            <w:pPr>
              <w:spacing w:after="0" w:line="240" w:lineRule="auto"/>
              <w:jc w:val="center"/>
              <w:rPr>
                <w:rFonts w:ascii="PT Astra Serif" w:hAnsi="PT Astra Serif"/>
                <w:sz w:val="28"/>
                <w:szCs w:val="28"/>
              </w:rPr>
            </w:pPr>
          </w:p>
        </w:tc>
        <w:tc>
          <w:tcPr>
            <w:tcW w:w="1704" w:type="dxa"/>
            <w:tcBorders>
              <w:top w:val="single" w:sz="4" w:space="0" w:color="000000"/>
              <w:left w:val="single" w:sz="4" w:space="0" w:color="000000"/>
              <w:bottom w:val="single" w:sz="4" w:space="0" w:color="000000"/>
              <w:right w:val="single" w:sz="4" w:space="0" w:color="000000"/>
            </w:tcBorders>
          </w:tcPr>
          <w:p w:rsidR="007A73E4" w:rsidRPr="007A73E4" w:rsidRDefault="007A73E4" w:rsidP="003B0E49">
            <w:pPr>
              <w:spacing w:after="0" w:line="240" w:lineRule="auto"/>
              <w:jc w:val="center"/>
              <w:rPr>
                <w:rFonts w:ascii="PT Astra Serif" w:hAnsi="PT Astra Serif"/>
                <w:sz w:val="28"/>
                <w:szCs w:val="28"/>
              </w:rPr>
            </w:pPr>
          </w:p>
        </w:tc>
      </w:tr>
      <w:tr w:rsidR="007A73E4" w:rsidRPr="007A73E4" w:rsidTr="007A73E4">
        <w:trPr>
          <w:trHeight w:val="333"/>
        </w:trPr>
        <w:tc>
          <w:tcPr>
            <w:tcW w:w="4466" w:type="dxa"/>
            <w:tcBorders>
              <w:top w:val="single" w:sz="4" w:space="0" w:color="000000"/>
              <w:left w:val="single" w:sz="4" w:space="0" w:color="000000"/>
              <w:bottom w:val="single" w:sz="4" w:space="0" w:color="000000"/>
              <w:right w:val="single" w:sz="4" w:space="0" w:color="000000"/>
            </w:tcBorders>
            <w:hideMark/>
          </w:tcPr>
          <w:p w:rsidR="007A73E4" w:rsidRPr="007A73E4" w:rsidRDefault="007A73E4" w:rsidP="003B0E49">
            <w:pPr>
              <w:autoSpaceDE w:val="0"/>
              <w:autoSpaceDN w:val="0"/>
              <w:adjustRightInd w:val="0"/>
              <w:spacing w:after="0" w:line="240" w:lineRule="auto"/>
              <w:jc w:val="both"/>
              <w:rPr>
                <w:rFonts w:ascii="PT Astra Serif" w:eastAsia="Calibri" w:hAnsi="PT Astra Serif" w:cs="PT Astra Serif"/>
                <w:bCs/>
                <w:sz w:val="28"/>
                <w:szCs w:val="28"/>
              </w:rPr>
            </w:pPr>
            <w:r w:rsidRPr="007A73E4">
              <w:rPr>
                <w:rFonts w:ascii="PT Astra Serif" w:eastAsia="Calibri" w:hAnsi="PT Astra Serif" w:cs="PT Astra Serif"/>
                <w:bCs/>
                <w:sz w:val="28"/>
                <w:szCs w:val="28"/>
              </w:rPr>
              <w:t>Доходы от уплаты акцизов на нефтепродукты</w:t>
            </w:r>
          </w:p>
        </w:tc>
        <w:tc>
          <w:tcPr>
            <w:tcW w:w="1879" w:type="dxa"/>
            <w:tcBorders>
              <w:top w:val="single" w:sz="4" w:space="0" w:color="000000"/>
              <w:left w:val="single" w:sz="4" w:space="0" w:color="000000"/>
              <w:bottom w:val="single" w:sz="4" w:space="0" w:color="000000"/>
              <w:right w:val="single" w:sz="4" w:space="0" w:color="000000"/>
            </w:tcBorders>
            <w:hideMark/>
          </w:tcPr>
          <w:p w:rsidR="007A73E4" w:rsidRPr="007A73E4" w:rsidRDefault="007A73E4" w:rsidP="003B0E49">
            <w:pPr>
              <w:spacing w:after="0" w:line="240" w:lineRule="auto"/>
              <w:jc w:val="center"/>
              <w:rPr>
                <w:rFonts w:ascii="PT Astra Serif" w:hAnsi="PT Astra Serif"/>
                <w:sz w:val="28"/>
                <w:szCs w:val="28"/>
              </w:rPr>
            </w:pPr>
            <w:r w:rsidRPr="007A73E4">
              <w:rPr>
                <w:rFonts w:ascii="PT Astra Serif" w:hAnsi="PT Astra Serif"/>
                <w:sz w:val="28"/>
                <w:szCs w:val="28"/>
              </w:rPr>
              <w:t>+153 294,0</w:t>
            </w:r>
          </w:p>
        </w:tc>
        <w:tc>
          <w:tcPr>
            <w:tcW w:w="1704" w:type="dxa"/>
            <w:tcBorders>
              <w:top w:val="single" w:sz="4" w:space="0" w:color="000000"/>
              <w:left w:val="single" w:sz="4" w:space="0" w:color="000000"/>
              <w:bottom w:val="single" w:sz="4" w:space="0" w:color="000000"/>
              <w:right w:val="single" w:sz="4" w:space="0" w:color="000000"/>
            </w:tcBorders>
          </w:tcPr>
          <w:p w:rsidR="007A73E4" w:rsidRPr="007A73E4" w:rsidRDefault="007A73E4" w:rsidP="003B0E49">
            <w:pPr>
              <w:spacing w:after="0" w:line="240" w:lineRule="auto"/>
              <w:jc w:val="center"/>
              <w:rPr>
                <w:rFonts w:ascii="PT Astra Serif" w:hAnsi="PT Astra Serif"/>
                <w:sz w:val="28"/>
                <w:szCs w:val="28"/>
              </w:rPr>
            </w:pPr>
          </w:p>
        </w:tc>
        <w:tc>
          <w:tcPr>
            <w:tcW w:w="1704" w:type="dxa"/>
            <w:tcBorders>
              <w:top w:val="single" w:sz="4" w:space="0" w:color="000000"/>
              <w:left w:val="single" w:sz="4" w:space="0" w:color="000000"/>
              <w:bottom w:val="single" w:sz="4" w:space="0" w:color="000000"/>
              <w:right w:val="single" w:sz="4" w:space="0" w:color="000000"/>
            </w:tcBorders>
          </w:tcPr>
          <w:p w:rsidR="007A73E4" w:rsidRPr="007A73E4" w:rsidRDefault="007A73E4" w:rsidP="003B0E49">
            <w:pPr>
              <w:spacing w:after="0" w:line="240" w:lineRule="auto"/>
              <w:jc w:val="center"/>
              <w:rPr>
                <w:rFonts w:ascii="PT Astra Serif" w:hAnsi="PT Astra Serif"/>
                <w:sz w:val="28"/>
                <w:szCs w:val="28"/>
              </w:rPr>
            </w:pPr>
          </w:p>
        </w:tc>
      </w:tr>
      <w:tr w:rsidR="007A73E4" w:rsidRPr="007A73E4" w:rsidTr="007A73E4">
        <w:trPr>
          <w:trHeight w:val="333"/>
        </w:trPr>
        <w:tc>
          <w:tcPr>
            <w:tcW w:w="4466" w:type="dxa"/>
            <w:tcBorders>
              <w:top w:val="single" w:sz="4" w:space="0" w:color="000000"/>
              <w:left w:val="single" w:sz="4" w:space="0" w:color="000000"/>
              <w:bottom w:val="single" w:sz="4" w:space="0" w:color="000000"/>
              <w:right w:val="single" w:sz="4" w:space="0" w:color="000000"/>
            </w:tcBorders>
            <w:hideMark/>
          </w:tcPr>
          <w:p w:rsidR="007A73E4" w:rsidRPr="007A73E4" w:rsidRDefault="007A73E4" w:rsidP="003B0E49">
            <w:pPr>
              <w:autoSpaceDE w:val="0"/>
              <w:autoSpaceDN w:val="0"/>
              <w:adjustRightInd w:val="0"/>
              <w:spacing w:after="0" w:line="240" w:lineRule="auto"/>
              <w:jc w:val="both"/>
              <w:rPr>
                <w:rFonts w:ascii="PT Astra Serif" w:eastAsia="Calibri" w:hAnsi="PT Astra Serif" w:cs="PT Astra Serif"/>
                <w:bCs/>
                <w:sz w:val="28"/>
                <w:szCs w:val="28"/>
              </w:rPr>
            </w:pPr>
            <w:r w:rsidRPr="007A73E4">
              <w:rPr>
                <w:rFonts w:ascii="PT Astra Serif" w:eastAsia="Calibri" w:hAnsi="PT Astra Serif" w:cs="PT Astra Serif"/>
                <w:bCs/>
                <w:sz w:val="28"/>
                <w:szCs w:val="28"/>
              </w:rPr>
              <w:t>Налог, взимаемый в связи с применением упрощённой системы налогообложения</w:t>
            </w:r>
          </w:p>
        </w:tc>
        <w:tc>
          <w:tcPr>
            <w:tcW w:w="1879" w:type="dxa"/>
            <w:tcBorders>
              <w:top w:val="single" w:sz="4" w:space="0" w:color="000000"/>
              <w:left w:val="single" w:sz="4" w:space="0" w:color="000000"/>
              <w:bottom w:val="single" w:sz="4" w:space="0" w:color="000000"/>
              <w:right w:val="single" w:sz="4" w:space="0" w:color="000000"/>
            </w:tcBorders>
            <w:hideMark/>
          </w:tcPr>
          <w:p w:rsidR="007A73E4" w:rsidRPr="007A73E4" w:rsidRDefault="007A73E4" w:rsidP="003B0E49">
            <w:pPr>
              <w:spacing w:after="0" w:line="240" w:lineRule="auto"/>
              <w:jc w:val="center"/>
              <w:rPr>
                <w:rFonts w:ascii="PT Astra Serif" w:hAnsi="PT Astra Serif"/>
                <w:sz w:val="28"/>
                <w:szCs w:val="28"/>
              </w:rPr>
            </w:pPr>
            <w:r w:rsidRPr="007A73E4">
              <w:rPr>
                <w:rFonts w:ascii="PT Astra Serif" w:hAnsi="PT Astra Serif"/>
                <w:sz w:val="28"/>
                <w:szCs w:val="28"/>
              </w:rPr>
              <w:t>+396 700,0</w:t>
            </w:r>
          </w:p>
        </w:tc>
        <w:tc>
          <w:tcPr>
            <w:tcW w:w="1704" w:type="dxa"/>
            <w:tcBorders>
              <w:top w:val="single" w:sz="4" w:space="0" w:color="000000"/>
              <w:left w:val="single" w:sz="4" w:space="0" w:color="000000"/>
              <w:bottom w:val="single" w:sz="4" w:space="0" w:color="000000"/>
              <w:right w:val="single" w:sz="4" w:space="0" w:color="000000"/>
            </w:tcBorders>
          </w:tcPr>
          <w:p w:rsidR="007A73E4" w:rsidRPr="007A73E4" w:rsidRDefault="007A73E4" w:rsidP="003B0E49">
            <w:pPr>
              <w:spacing w:after="0" w:line="240" w:lineRule="auto"/>
              <w:jc w:val="center"/>
              <w:rPr>
                <w:rFonts w:ascii="PT Astra Serif" w:hAnsi="PT Astra Serif"/>
                <w:sz w:val="28"/>
                <w:szCs w:val="28"/>
              </w:rPr>
            </w:pPr>
          </w:p>
        </w:tc>
        <w:tc>
          <w:tcPr>
            <w:tcW w:w="1704" w:type="dxa"/>
            <w:tcBorders>
              <w:top w:val="single" w:sz="4" w:space="0" w:color="000000"/>
              <w:left w:val="single" w:sz="4" w:space="0" w:color="000000"/>
              <w:bottom w:val="single" w:sz="4" w:space="0" w:color="000000"/>
              <w:right w:val="single" w:sz="4" w:space="0" w:color="000000"/>
            </w:tcBorders>
          </w:tcPr>
          <w:p w:rsidR="007A73E4" w:rsidRPr="007A73E4" w:rsidRDefault="007A73E4" w:rsidP="003B0E49">
            <w:pPr>
              <w:spacing w:after="0" w:line="240" w:lineRule="auto"/>
              <w:jc w:val="center"/>
              <w:rPr>
                <w:rFonts w:ascii="PT Astra Serif" w:hAnsi="PT Astra Serif"/>
                <w:sz w:val="28"/>
                <w:szCs w:val="28"/>
              </w:rPr>
            </w:pPr>
          </w:p>
        </w:tc>
      </w:tr>
      <w:tr w:rsidR="007A73E4" w:rsidRPr="007A73E4" w:rsidTr="007A73E4">
        <w:trPr>
          <w:trHeight w:val="333"/>
        </w:trPr>
        <w:tc>
          <w:tcPr>
            <w:tcW w:w="4466" w:type="dxa"/>
            <w:tcBorders>
              <w:top w:val="single" w:sz="4" w:space="0" w:color="000000"/>
              <w:left w:val="single" w:sz="4" w:space="0" w:color="000000"/>
              <w:bottom w:val="single" w:sz="4" w:space="0" w:color="000000"/>
              <w:right w:val="single" w:sz="4" w:space="0" w:color="000000"/>
            </w:tcBorders>
            <w:hideMark/>
          </w:tcPr>
          <w:p w:rsidR="007A73E4" w:rsidRPr="007A73E4" w:rsidRDefault="007A73E4" w:rsidP="003B0E49">
            <w:pPr>
              <w:autoSpaceDE w:val="0"/>
              <w:autoSpaceDN w:val="0"/>
              <w:adjustRightInd w:val="0"/>
              <w:spacing w:after="0" w:line="240" w:lineRule="auto"/>
              <w:jc w:val="both"/>
              <w:rPr>
                <w:rFonts w:ascii="PT Astra Serif" w:eastAsia="Calibri" w:hAnsi="PT Astra Serif" w:cs="PT Astra Serif"/>
                <w:bCs/>
                <w:sz w:val="28"/>
                <w:szCs w:val="28"/>
              </w:rPr>
            </w:pPr>
            <w:r w:rsidRPr="007A73E4">
              <w:rPr>
                <w:rFonts w:ascii="PT Astra Serif" w:eastAsia="Calibri" w:hAnsi="PT Astra Serif" w:cs="PT Astra Serif"/>
                <w:bCs/>
                <w:sz w:val="28"/>
                <w:szCs w:val="28"/>
              </w:rPr>
              <w:t>Налог на профессиональный доход</w:t>
            </w:r>
          </w:p>
          <w:p w:rsidR="007A73E4" w:rsidRPr="007A73E4" w:rsidRDefault="007A73E4" w:rsidP="003B0E49">
            <w:pPr>
              <w:autoSpaceDE w:val="0"/>
              <w:autoSpaceDN w:val="0"/>
              <w:adjustRightInd w:val="0"/>
              <w:spacing w:after="0" w:line="240" w:lineRule="auto"/>
              <w:jc w:val="both"/>
              <w:rPr>
                <w:rFonts w:ascii="PT Astra Serif" w:eastAsia="Calibri" w:hAnsi="PT Astra Serif"/>
                <w:bCs/>
                <w:iCs/>
                <w:sz w:val="28"/>
                <w:szCs w:val="28"/>
              </w:rPr>
            </w:pPr>
          </w:p>
        </w:tc>
        <w:tc>
          <w:tcPr>
            <w:tcW w:w="1879" w:type="dxa"/>
            <w:tcBorders>
              <w:top w:val="single" w:sz="4" w:space="0" w:color="000000"/>
              <w:left w:val="single" w:sz="4" w:space="0" w:color="000000"/>
              <w:bottom w:val="single" w:sz="4" w:space="0" w:color="000000"/>
              <w:right w:val="single" w:sz="4" w:space="0" w:color="000000"/>
            </w:tcBorders>
            <w:hideMark/>
          </w:tcPr>
          <w:p w:rsidR="007A73E4" w:rsidRPr="007A73E4" w:rsidRDefault="007A73E4" w:rsidP="003B0E49">
            <w:pPr>
              <w:spacing w:after="0" w:line="240" w:lineRule="auto"/>
              <w:jc w:val="center"/>
              <w:rPr>
                <w:rFonts w:ascii="PT Astra Serif" w:hAnsi="PT Astra Serif"/>
                <w:sz w:val="28"/>
                <w:szCs w:val="28"/>
              </w:rPr>
            </w:pPr>
            <w:r w:rsidRPr="007A73E4">
              <w:rPr>
                <w:rFonts w:ascii="PT Astra Serif" w:hAnsi="PT Astra Serif"/>
                <w:sz w:val="28"/>
                <w:szCs w:val="28"/>
              </w:rPr>
              <w:t>+90 404,9</w:t>
            </w:r>
          </w:p>
        </w:tc>
        <w:tc>
          <w:tcPr>
            <w:tcW w:w="1704" w:type="dxa"/>
            <w:tcBorders>
              <w:top w:val="single" w:sz="4" w:space="0" w:color="000000"/>
              <w:left w:val="single" w:sz="4" w:space="0" w:color="000000"/>
              <w:bottom w:val="single" w:sz="4" w:space="0" w:color="000000"/>
              <w:right w:val="single" w:sz="4" w:space="0" w:color="000000"/>
            </w:tcBorders>
          </w:tcPr>
          <w:p w:rsidR="007A73E4" w:rsidRPr="007A73E4" w:rsidRDefault="007A73E4" w:rsidP="003B0E49">
            <w:pPr>
              <w:spacing w:after="0" w:line="240" w:lineRule="auto"/>
              <w:jc w:val="center"/>
              <w:rPr>
                <w:rFonts w:ascii="PT Astra Serif" w:hAnsi="PT Astra Serif"/>
                <w:sz w:val="28"/>
                <w:szCs w:val="28"/>
              </w:rPr>
            </w:pPr>
          </w:p>
        </w:tc>
        <w:tc>
          <w:tcPr>
            <w:tcW w:w="1704" w:type="dxa"/>
            <w:tcBorders>
              <w:top w:val="single" w:sz="4" w:space="0" w:color="000000"/>
              <w:left w:val="single" w:sz="4" w:space="0" w:color="000000"/>
              <w:bottom w:val="single" w:sz="4" w:space="0" w:color="000000"/>
              <w:right w:val="single" w:sz="4" w:space="0" w:color="000000"/>
            </w:tcBorders>
          </w:tcPr>
          <w:p w:rsidR="007A73E4" w:rsidRPr="007A73E4" w:rsidRDefault="007A73E4" w:rsidP="003B0E49">
            <w:pPr>
              <w:spacing w:after="0" w:line="240" w:lineRule="auto"/>
              <w:jc w:val="center"/>
              <w:rPr>
                <w:rFonts w:ascii="PT Astra Serif" w:hAnsi="PT Astra Serif"/>
                <w:sz w:val="28"/>
                <w:szCs w:val="28"/>
              </w:rPr>
            </w:pPr>
          </w:p>
        </w:tc>
      </w:tr>
      <w:tr w:rsidR="007A73E4" w:rsidRPr="007A73E4" w:rsidTr="007A73E4">
        <w:trPr>
          <w:trHeight w:val="333"/>
        </w:trPr>
        <w:tc>
          <w:tcPr>
            <w:tcW w:w="4466" w:type="dxa"/>
            <w:tcBorders>
              <w:top w:val="single" w:sz="4" w:space="0" w:color="000000"/>
              <w:left w:val="single" w:sz="4" w:space="0" w:color="000000"/>
              <w:bottom w:val="single" w:sz="4" w:space="0" w:color="000000"/>
              <w:right w:val="single" w:sz="4" w:space="0" w:color="000000"/>
            </w:tcBorders>
            <w:hideMark/>
          </w:tcPr>
          <w:p w:rsidR="007A73E4" w:rsidRPr="007A73E4" w:rsidRDefault="007A73E4" w:rsidP="003B0E49">
            <w:pPr>
              <w:autoSpaceDE w:val="0"/>
              <w:autoSpaceDN w:val="0"/>
              <w:adjustRightInd w:val="0"/>
              <w:spacing w:after="0" w:line="240" w:lineRule="auto"/>
              <w:jc w:val="both"/>
              <w:rPr>
                <w:rFonts w:ascii="PT Astra Serif" w:hAnsi="PT Astra Serif"/>
                <w:sz w:val="28"/>
                <w:szCs w:val="28"/>
              </w:rPr>
            </w:pPr>
            <w:r w:rsidRPr="007A73E4">
              <w:rPr>
                <w:rFonts w:ascii="PT Astra Serif" w:hAnsi="PT Astra Serif"/>
                <w:sz w:val="28"/>
                <w:szCs w:val="28"/>
              </w:rPr>
              <w:t>Налог на игорный бизнес</w:t>
            </w:r>
          </w:p>
        </w:tc>
        <w:tc>
          <w:tcPr>
            <w:tcW w:w="1879" w:type="dxa"/>
            <w:tcBorders>
              <w:top w:val="single" w:sz="4" w:space="0" w:color="000000"/>
              <w:left w:val="single" w:sz="4" w:space="0" w:color="000000"/>
              <w:bottom w:val="single" w:sz="4" w:space="0" w:color="000000"/>
              <w:right w:val="single" w:sz="4" w:space="0" w:color="000000"/>
            </w:tcBorders>
            <w:hideMark/>
          </w:tcPr>
          <w:p w:rsidR="007A73E4" w:rsidRPr="007A73E4" w:rsidRDefault="007A73E4" w:rsidP="003B0E49">
            <w:pPr>
              <w:spacing w:after="0" w:line="240" w:lineRule="auto"/>
              <w:jc w:val="center"/>
              <w:rPr>
                <w:rFonts w:ascii="PT Astra Serif" w:hAnsi="PT Astra Serif"/>
                <w:sz w:val="28"/>
                <w:szCs w:val="28"/>
              </w:rPr>
            </w:pPr>
            <w:r w:rsidRPr="007A73E4">
              <w:rPr>
                <w:rFonts w:ascii="PT Astra Serif" w:hAnsi="PT Astra Serif"/>
                <w:sz w:val="28"/>
                <w:szCs w:val="28"/>
              </w:rPr>
              <w:t>+5 700,0</w:t>
            </w:r>
          </w:p>
        </w:tc>
        <w:tc>
          <w:tcPr>
            <w:tcW w:w="1704" w:type="dxa"/>
            <w:tcBorders>
              <w:top w:val="single" w:sz="4" w:space="0" w:color="000000"/>
              <w:left w:val="single" w:sz="4" w:space="0" w:color="000000"/>
              <w:bottom w:val="single" w:sz="4" w:space="0" w:color="000000"/>
              <w:right w:val="single" w:sz="4" w:space="0" w:color="000000"/>
            </w:tcBorders>
          </w:tcPr>
          <w:p w:rsidR="007A73E4" w:rsidRPr="007A73E4" w:rsidRDefault="007A73E4" w:rsidP="003B0E49">
            <w:pPr>
              <w:spacing w:after="0" w:line="240" w:lineRule="auto"/>
              <w:jc w:val="center"/>
              <w:rPr>
                <w:rFonts w:ascii="PT Astra Serif" w:hAnsi="PT Astra Serif"/>
                <w:sz w:val="28"/>
                <w:szCs w:val="28"/>
              </w:rPr>
            </w:pPr>
          </w:p>
        </w:tc>
        <w:tc>
          <w:tcPr>
            <w:tcW w:w="1704" w:type="dxa"/>
            <w:tcBorders>
              <w:top w:val="single" w:sz="4" w:space="0" w:color="000000"/>
              <w:left w:val="single" w:sz="4" w:space="0" w:color="000000"/>
              <w:bottom w:val="single" w:sz="4" w:space="0" w:color="000000"/>
              <w:right w:val="single" w:sz="4" w:space="0" w:color="000000"/>
            </w:tcBorders>
          </w:tcPr>
          <w:p w:rsidR="007A73E4" w:rsidRPr="007A73E4" w:rsidRDefault="007A73E4" w:rsidP="003B0E49">
            <w:pPr>
              <w:spacing w:after="0" w:line="240" w:lineRule="auto"/>
              <w:jc w:val="center"/>
              <w:rPr>
                <w:rFonts w:ascii="PT Astra Serif" w:hAnsi="PT Astra Serif"/>
                <w:sz w:val="28"/>
                <w:szCs w:val="28"/>
              </w:rPr>
            </w:pPr>
          </w:p>
        </w:tc>
      </w:tr>
      <w:tr w:rsidR="007A73E4" w:rsidRPr="007A73E4" w:rsidTr="007A73E4">
        <w:trPr>
          <w:trHeight w:val="333"/>
        </w:trPr>
        <w:tc>
          <w:tcPr>
            <w:tcW w:w="4466" w:type="dxa"/>
            <w:tcBorders>
              <w:top w:val="single" w:sz="4" w:space="0" w:color="000000"/>
              <w:left w:val="single" w:sz="4" w:space="0" w:color="000000"/>
              <w:bottom w:val="single" w:sz="4" w:space="0" w:color="000000"/>
              <w:right w:val="single" w:sz="4" w:space="0" w:color="000000"/>
            </w:tcBorders>
            <w:hideMark/>
          </w:tcPr>
          <w:p w:rsidR="007A73E4" w:rsidRPr="007A73E4" w:rsidRDefault="007A73E4" w:rsidP="003B0E49">
            <w:pPr>
              <w:autoSpaceDE w:val="0"/>
              <w:autoSpaceDN w:val="0"/>
              <w:adjustRightInd w:val="0"/>
              <w:spacing w:after="0" w:line="240" w:lineRule="auto"/>
              <w:jc w:val="both"/>
              <w:rPr>
                <w:rFonts w:ascii="PT Astra Serif" w:hAnsi="PT Astra Serif"/>
                <w:sz w:val="28"/>
                <w:szCs w:val="28"/>
              </w:rPr>
            </w:pPr>
            <w:r w:rsidRPr="007A73E4">
              <w:rPr>
                <w:rFonts w:ascii="PT Astra Serif" w:hAnsi="PT Astra Serif"/>
                <w:sz w:val="28"/>
                <w:szCs w:val="28"/>
              </w:rPr>
              <w:t>Госпошлина</w:t>
            </w:r>
          </w:p>
        </w:tc>
        <w:tc>
          <w:tcPr>
            <w:tcW w:w="1879" w:type="dxa"/>
            <w:tcBorders>
              <w:top w:val="single" w:sz="4" w:space="0" w:color="000000"/>
              <w:left w:val="single" w:sz="4" w:space="0" w:color="000000"/>
              <w:bottom w:val="single" w:sz="4" w:space="0" w:color="000000"/>
              <w:right w:val="single" w:sz="4" w:space="0" w:color="000000"/>
            </w:tcBorders>
            <w:hideMark/>
          </w:tcPr>
          <w:p w:rsidR="007A73E4" w:rsidRPr="007A73E4" w:rsidRDefault="007A73E4" w:rsidP="003B0E49">
            <w:pPr>
              <w:spacing w:after="0" w:line="240" w:lineRule="auto"/>
              <w:jc w:val="center"/>
              <w:rPr>
                <w:rFonts w:ascii="PT Astra Serif" w:hAnsi="PT Astra Serif"/>
                <w:sz w:val="28"/>
                <w:szCs w:val="28"/>
              </w:rPr>
            </w:pPr>
            <w:r w:rsidRPr="007A73E4">
              <w:rPr>
                <w:rFonts w:ascii="PT Astra Serif" w:hAnsi="PT Astra Serif"/>
                <w:sz w:val="28"/>
                <w:szCs w:val="28"/>
              </w:rPr>
              <w:t>+27 250,46</w:t>
            </w:r>
          </w:p>
        </w:tc>
        <w:tc>
          <w:tcPr>
            <w:tcW w:w="1704" w:type="dxa"/>
            <w:tcBorders>
              <w:top w:val="single" w:sz="4" w:space="0" w:color="000000"/>
              <w:left w:val="single" w:sz="4" w:space="0" w:color="000000"/>
              <w:bottom w:val="single" w:sz="4" w:space="0" w:color="000000"/>
              <w:right w:val="single" w:sz="4" w:space="0" w:color="000000"/>
            </w:tcBorders>
          </w:tcPr>
          <w:p w:rsidR="007A73E4" w:rsidRPr="007A73E4" w:rsidRDefault="007A73E4" w:rsidP="003B0E49">
            <w:pPr>
              <w:spacing w:after="0" w:line="240" w:lineRule="auto"/>
              <w:jc w:val="center"/>
              <w:rPr>
                <w:rFonts w:ascii="PT Astra Serif" w:hAnsi="PT Astra Serif"/>
                <w:sz w:val="28"/>
                <w:szCs w:val="28"/>
              </w:rPr>
            </w:pPr>
          </w:p>
        </w:tc>
        <w:tc>
          <w:tcPr>
            <w:tcW w:w="1704" w:type="dxa"/>
            <w:tcBorders>
              <w:top w:val="single" w:sz="4" w:space="0" w:color="000000"/>
              <w:left w:val="single" w:sz="4" w:space="0" w:color="000000"/>
              <w:bottom w:val="single" w:sz="4" w:space="0" w:color="000000"/>
              <w:right w:val="single" w:sz="4" w:space="0" w:color="000000"/>
            </w:tcBorders>
          </w:tcPr>
          <w:p w:rsidR="007A73E4" w:rsidRPr="007A73E4" w:rsidRDefault="007A73E4" w:rsidP="003B0E49">
            <w:pPr>
              <w:spacing w:after="0" w:line="240" w:lineRule="auto"/>
              <w:jc w:val="center"/>
              <w:rPr>
                <w:rFonts w:ascii="PT Astra Serif" w:hAnsi="PT Astra Serif"/>
                <w:sz w:val="28"/>
                <w:szCs w:val="28"/>
              </w:rPr>
            </w:pPr>
          </w:p>
        </w:tc>
      </w:tr>
      <w:tr w:rsidR="007A73E4" w:rsidRPr="007A73E4" w:rsidTr="007A73E4">
        <w:trPr>
          <w:trHeight w:val="333"/>
        </w:trPr>
        <w:tc>
          <w:tcPr>
            <w:tcW w:w="4466" w:type="dxa"/>
            <w:tcBorders>
              <w:top w:val="single" w:sz="4" w:space="0" w:color="000000"/>
              <w:left w:val="single" w:sz="4" w:space="0" w:color="000000"/>
              <w:bottom w:val="single" w:sz="4" w:space="0" w:color="000000"/>
              <w:right w:val="single" w:sz="4" w:space="0" w:color="000000"/>
            </w:tcBorders>
            <w:hideMark/>
          </w:tcPr>
          <w:p w:rsidR="007A73E4" w:rsidRPr="007A73E4" w:rsidRDefault="007A73E4" w:rsidP="003B0E49">
            <w:pPr>
              <w:autoSpaceDE w:val="0"/>
              <w:autoSpaceDN w:val="0"/>
              <w:adjustRightInd w:val="0"/>
              <w:spacing w:after="0" w:line="240" w:lineRule="auto"/>
              <w:jc w:val="both"/>
              <w:rPr>
                <w:rFonts w:ascii="PT Astra Serif" w:hAnsi="PT Astra Serif"/>
                <w:sz w:val="28"/>
                <w:szCs w:val="28"/>
              </w:rPr>
            </w:pPr>
            <w:r w:rsidRPr="007A73E4">
              <w:rPr>
                <w:rFonts w:ascii="PT Astra Serif" w:hAnsi="PT Astra Serif"/>
                <w:sz w:val="28"/>
                <w:szCs w:val="28"/>
              </w:rPr>
              <w:t xml:space="preserve">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РФ  </w:t>
            </w:r>
          </w:p>
        </w:tc>
        <w:tc>
          <w:tcPr>
            <w:tcW w:w="1879" w:type="dxa"/>
            <w:tcBorders>
              <w:top w:val="single" w:sz="4" w:space="0" w:color="000000"/>
              <w:left w:val="single" w:sz="4" w:space="0" w:color="000000"/>
              <w:bottom w:val="single" w:sz="4" w:space="0" w:color="000000"/>
              <w:right w:val="single" w:sz="4" w:space="0" w:color="000000"/>
            </w:tcBorders>
            <w:hideMark/>
          </w:tcPr>
          <w:p w:rsidR="007A73E4" w:rsidRPr="007A73E4" w:rsidRDefault="007A73E4" w:rsidP="003B0E49">
            <w:pPr>
              <w:spacing w:after="0" w:line="240" w:lineRule="auto"/>
              <w:jc w:val="center"/>
              <w:rPr>
                <w:rFonts w:ascii="PT Astra Serif" w:hAnsi="PT Astra Serif"/>
                <w:sz w:val="28"/>
                <w:szCs w:val="28"/>
              </w:rPr>
            </w:pPr>
            <w:r w:rsidRPr="007A73E4">
              <w:rPr>
                <w:rFonts w:ascii="PT Astra Serif" w:hAnsi="PT Astra Serif"/>
                <w:sz w:val="28"/>
                <w:szCs w:val="28"/>
              </w:rPr>
              <w:t>+39 150,0</w:t>
            </w:r>
          </w:p>
        </w:tc>
        <w:tc>
          <w:tcPr>
            <w:tcW w:w="1704" w:type="dxa"/>
            <w:tcBorders>
              <w:top w:val="single" w:sz="4" w:space="0" w:color="000000"/>
              <w:left w:val="single" w:sz="4" w:space="0" w:color="000000"/>
              <w:bottom w:val="single" w:sz="4" w:space="0" w:color="000000"/>
              <w:right w:val="single" w:sz="4" w:space="0" w:color="000000"/>
            </w:tcBorders>
          </w:tcPr>
          <w:p w:rsidR="007A73E4" w:rsidRPr="007A73E4" w:rsidRDefault="007A73E4" w:rsidP="003B0E49">
            <w:pPr>
              <w:spacing w:after="0" w:line="240" w:lineRule="auto"/>
              <w:jc w:val="center"/>
              <w:rPr>
                <w:rFonts w:ascii="PT Astra Serif" w:hAnsi="PT Astra Serif"/>
                <w:sz w:val="28"/>
                <w:szCs w:val="28"/>
              </w:rPr>
            </w:pPr>
          </w:p>
        </w:tc>
        <w:tc>
          <w:tcPr>
            <w:tcW w:w="1704" w:type="dxa"/>
            <w:tcBorders>
              <w:top w:val="single" w:sz="4" w:space="0" w:color="000000"/>
              <w:left w:val="single" w:sz="4" w:space="0" w:color="000000"/>
              <w:bottom w:val="single" w:sz="4" w:space="0" w:color="000000"/>
              <w:right w:val="single" w:sz="4" w:space="0" w:color="000000"/>
            </w:tcBorders>
          </w:tcPr>
          <w:p w:rsidR="007A73E4" w:rsidRPr="007A73E4" w:rsidRDefault="007A73E4" w:rsidP="003B0E49">
            <w:pPr>
              <w:spacing w:after="0" w:line="240" w:lineRule="auto"/>
              <w:jc w:val="center"/>
              <w:rPr>
                <w:rFonts w:ascii="PT Astra Serif" w:hAnsi="PT Astra Serif"/>
                <w:sz w:val="28"/>
                <w:szCs w:val="28"/>
              </w:rPr>
            </w:pPr>
          </w:p>
        </w:tc>
      </w:tr>
      <w:tr w:rsidR="007A73E4" w:rsidRPr="007A73E4" w:rsidTr="007A73E4">
        <w:trPr>
          <w:trHeight w:val="333"/>
        </w:trPr>
        <w:tc>
          <w:tcPr>
            <w:tcW w:w="4466" w:type="dxa"/>
            <w:tcBorders>
              <w:top w:val="single" w:sz="4" w:space="0" w:color="000000"/>
              <w:left w:val="single" w:sz="4" w:space="0" w:color="000000"/>
              <w:bottom w:val="single" w:sz="4" w:space="0" w:color="000000"/>
              <w:right w:val="single" w:sz="4" w:space="0" w:color="000000"/>
            </w:tcBorders>
            <w:hideMark/>
          </w:tcPr>
          <w:p w:rsidR="007A73E4" w:rsidRPr="007A73E4" w:rsidRDefault="007A73E4" w:rsidP="003B0E49">
            <w:pPr>
              <w:autoSpaceDE w:val="0"/>
              <w:autoSpaceDN w:val="0"/>
              <w:adjustRightInd w:val="0"/>
              <w:spacing w:after="0" w:line="240" w:lineRule="auto"/>
              <w:jc w:val="both"/>
              <w:rPr>
                <w:rFonts w:ascii="PT Astra Serif" w:hAnsi="PT Astra Serif"/>
                <w:sz w:val="28"/>
                <w:szCs w:val="28"/>
              </w:rPr>
            </w:pPr>
            <w:r w:rsidRPr="007A73E4">
              <w:rPr>
                <w:rFonts w:ascii="PT Astra Serif" w:hAnsi="PT Astra Serif"/>
                <w:sz w:val="28"/>
                <w:szCs w:val="28"/>
              </w:rPr>
              <w:t>Доходы от операций по управлению остатками средств на едином казначейском счете, зачисляемые в бюджеты субъектов Российской Федерации</w:t>
            </w:r>
          </w:p>
        </w:tc>
        <w:tc>
          <w:tcPr>
            <w:tcW w:w="1879" w:type="dxa"/>
            <w:tcBorders>
              <w:top w:val="single" w:sz="4" w:space="0" w:color="000000"/>
              <w:left w:val="single" w:sz="4" w:space="0" w:color="000000"/>
              <w:bottom w:val="single" w:sz="4" w:space="0" w:color="000000"/>
              <w:right w:val="single" w:sz="4" w:space="0" w:color="000000"/>
            </w:tcBorders>
            <w:hideMark/>
          </w:tcPr>
          <w:p w:rsidR="007A73E4" w:rsidRPr="007A73E4" w:rsidRDefault="007A73E4" w:rsidP="003B0E49">
            <w:pPr>
              <w:spacing w:after="0" w:line="240" w:lineRule="auto"/>
              <w:jc w:val="center"/>
              <w:rPr>
                <w:rFonts w:ascii="PT Astra Serif" w:hAnsi="PT Astra Serif"/>
                <w:sz w:val="28"/>
                <w:szCs w:val="28"/>
              </w:rPr>
            </w:pPr>
            <w:r w:rsidRPr="007A73E4">
              <w:rPr>
                <w:rFonts w:ascii="PT Astra Serif" w:hAnsi="PT Astra Serif"/>
                <w:sz w:val="28"/>
                <w:szCs w:val="28"/>
              </w:rPr>
              <w:t>+97 033,5</w:t>
            </w:r>
          </w:p>
        </w:tc>
        <w:tc>
          <w:tcPr>
            <w:tcW w:w="1704" w:type="dxa"/>
            <w:tcBorders>
              <w:top w:val="single" w:sz="4" w:space="0" w:color="000000"/>
              <w:left w:val="single" w:sz="4" w:space="0" w:color="000000"/>
              <w:bottom w:val="single" w:sz="4" w:space="0" w:color="000000"/>
              <w:right w:val="single" w:sz="4" w:space="0" w:color="000000"/>
            </w:tcBorders>
          </w:tcPr>
          <w:p w:rsidR="007A73E4" w:rsidRPr="007A73E4" w:rsidRDefault="007A73E4" w:rsidP="003B0E49">
            <w:pPr>
              <w:spacing w:after="0" w:line="240" w:lineRule="auto"/>
              <w:jc w:val="center"/>
              <w:rPr>
                <w:rFonts w:ascii="PT Astra Serif" w:hAnsi="PT Astra Serif"/>
                <w:sz w:val="28"/>
                <w:szCs w:val="28"/>
              </w:rPr>
            </w:pPr>
          </w:p>
        </w:tc>
        <w:tc>
          <w:tcPr>
            <w:tcW w:w="1704" w:type="dxa"/>
            <w:tcBorders>
              <w:top w:val="single" w:sz="4" w:space="0" w:color="000000"/>
              <w:left w:val="single" w:sz="4" w:space="0" w:color="000000"/>
              <w:bottom w:val="single" w:sz="4" w:space="0" w:color="000000"/>
              <w:right w:val="single" w:sz="4" w:space="0" w:color="000000"/>
            </w:tcBorders>
          </w:tcPr>
          <w:p w:rsidR="007A73E4" w:rsidRPr="007A73E4" w:rsidRDefault="007A73E4" w:rsidP="003B0E49">
            <w:pPr>
              <w:spacing w:after="0" w:line="240" w:lineRule="auto"/>
              <w:jc w:val="center"/>
              <w:rPr>
                <w:rFonts w:ascii="PT Astra Serif" w:hAnsi="PT Astra Serif"/>
                <w:sz w:val="28"/>
                <w:szCs w:val="28"/>
              </w:rPr>
            </w:pPr>
          </w:p>
        </w:tc>
      </w:tr>
      <w:tr w:rsidR="007A73E4" w:rsidRPr="007A73E4" w:rsidTr="007A73E4">
        <w:trPr>
          <w:trHeight w:val="333"/>
        </w:trPr>
        <w:tc>
          <w:tcPr>
            <w:tcW w:w="4466" w:type="dxa"/>
            <w:tcBorders>
              <w:top w:val="single" w:sz="4" w:space="0" w:color="000000"/>
              <w:left w:val="single" w:sz="4" w:space="0" w:color="000000"/>
              <w:bottom w:val="single" w:sz="4" w:space="0" w:color="000000"/>
              <w:right w:val="single" w:sz="4" w:space="0" w:color="000000"/>
            </w:tcBorders>
            <w:hideMark/>
          </w:tcPr>
          <w:p w:rsidR="007A73E4" w:rsidRPr="007A73E4" w:rsidRDefault="007A73E4" w:rsidP="003B0E49">
            <w:pPr>
              <w:autoSpaceDE w:val="0"/>
              <w:autoSpaceDN w:val="0"/>
              <w:adjustRightInd w:val="0"/>
              <w:spacing w:after="0" w:line="240" w:lineRule="auto"/>
              <w:jc w:val="both"/>
              <w:rPr>
                <w:rFonts w:ascii="PT Astra Serif" w:hAnsi="PT Astra Serif"/>
                <w:sz w:val="28"/>
                <w:szCs w:val="28"/>
              </w:rPr>
            </w:pPr>
            <w:r w:rsidRPr="007A73E4">
              <w:rPr>
                <w:rFonts w:ascii="PT Astra Serif" w:hAnsi="PT Astra Serif"/>
                <w:sz w:val="28"/>
                <w:szCs w:val="28"/>
              </w:rPr>
              <w:t>Плата за использование лесов</w:t>
            </w:r>
          </w:p>
        </w:tc>
        <w:tc>
          <w:tcPr>
            <w:tcW w:w="1879" w:type="dxa"/>
            <w:tcBorders>
              <w:top w:val="single" w:sz="4" w:space="0" w:color="000000"/>
              <w:left w:val="single" w:sz="4" w:space="0" w:color="000000"/>
              <w:bottom w:val="single" w:sz="4" w:space="0" w:color="000000"/>
              <w:right w:val="single" w:sz="4" w:space="0" w:color="000000"/>
            </w:tcBorders>
            <w:hideMark/>
          </w:tcPr>
          <w:p w:rsidR="007A73E4" w:rsidRPr="007A73E4" w:rsidRDefault="007A73E4" w:rsidP="003B0E49">
            <w:pPr>
              <w:spacing w:after="0" w:line="240" w:lineRule="auto"/>
              <w:jc w:val="center"/>
              <w:rPr>
                <w:rFonts w:ascii="PT Astra Serif" w:hAnsi="PT Astra Serif"/>
                <w:sz w:val="28"/>
                <w:szCs w:val="28"/>
              </w:rPr>
            </w:pPr>
            <w:r w:rsidRPr="007A73E4">
              <w:rPr>
                <w:rFonts w:ascii="PT Astra Serif" w:hAnsi="PT Astra Serif"/>
                <w:sz w:val="28"/>
                <w:szCs w:val="28"/>
              </w:rPr>
              <w:t>+10 000,0</w:t>
            </w:r>
          </w:p>
        </w:tc>
        <w:tc>
          <w:tcPr>
            <w:tcW w:w="1704" w:type="dxa"/>
            <w:tcBorders>
              <w:top w:val="single" w:sz="4" w:space="0" w:color="000000"/>
              <w:left w:val="single" w:sz="4" w:space="0" w:color="000000"/>
              <w:bottom w:val="single" w:sz="4" w:space="0" w:color="000000"/>
              <w:right w:val="single" w:sz="4" w:space="0" w:color="000000"/>
            </w:tcBorders>
          </w:tcPr>
          <w:p w:rsidR="007A73E4" w:rsidRPr="007A73E4" w:rsidRDefault="007A73E4" w:rsidP="003B0E49">
            <w:pPr>
              <w:spacing w:after="0" w:line="240" w:lineRule="auto"/>
              <w:jc w:val="center"/>
              <w:rPr>
                <w:rFonts w:ascii="PT Astra Serif" w:hAnsi="PT Astra Serif"/>
                <w:sz w:val="28"/>
                <w:szCs w:val="28"/>
              </w:rPr>
            </w:pPr>
          </w:p>
        </w:tc>
        <w:tc>
          <w:tcPr>
            <w:tcW w:w="1704" w:type="dxa"/>
            <w:tcBorders>
              <w:top w:val="single" w:sz="4" w:space="0" w:color="000000"/>
              <w:left w:val="single" w:sz="4" w:space="0" w:color="000000"/>
              <w:bottom w:val="single" w:sz="4" w:space="0" w:color="000000"/>
              <w:right w:val="single" w:sz="4" w:space="0" w:color="000000"/>
            </w:tcBorders>
          </w:tcPr>
          <w:p w:rsidR="007A73E4" w:rsidRPr="007A73E4" w:rsidRDefault="007A73E4" w:rsidP="003B0E49">
            <w:pPr>
              <w:spacing w:after="0" w:line="240" w:lineRule="auto"/>
              <w:jc w:val="center"/>
              <w:rPr>
                <w:rFonts w:ascii="PT Astra Serif" w:hAnsi="PT Astra Serif"/>
                <w:sz w:val="28"/>
                <w:szCs w:val="28"/>
              </w:rPr>
            </w:pPr>
          </w:p>
        </w:tc>
      </w:tr>
      <w:tr w:rsidR="007A73E4" w:rsidRPr="007A73E4" w:rsidTr="007A73E4">
        <w:trPr>
          <w:trHeight w:val="333"/>
        </w:trPr>
        <w:tc>
          <w:tcPr>
            <w:tcW w:w="4466" w:type="dxa"/>
            <w:tcBorders>
              <w:top w:val="single" w:sz="4" w:space="0" w:color="000000"/>
              <w:left w:val="single" w:sz="4" w:space="0" w:color="000000"/>
              <w:bottom w:val="single" w:sz="4" w:space="0" w:color="000000"/>
              <w:right w:val="single" w:sz="4" w:space="0" w:color="000000"/>
            </w:tcBorders>
            <w:hideMark/>
          </w:tcPr>
          <w:p w:rsidR="007A73E4" w:rsidRPr="007A73E4" w:rsidRDefault="007A73E4" w:rsidP="003B0E49">
            <w:pPr>
              <w:autoSpaceDE w:val="0"/>
              <w:autoSpaceDN w:val="0"/>
              <w:adjustRightInd w:val="0"/>
              <w:spacing w:after="0" w:line="240" w:lineRule="auto"/>
              <w:jc w:val="both"/>
              <w:rPr>
                <w:rFonts w:ascii="PT Astra Serif" w:hAnsi="PT Astra Serif"/>
                <w:sz w:val="28"/>
                <w:szCs w:val="28"/>
              </w:rPr>
            </w:pPr>
            <w:r w:rsidRPr="007A73E4">
              <w:rPr>
                <w:rFonts w:ascii="PT Astra Serif" w:hAnsi="PT Astra Serif"/>
                <w:sz w:val="28"/>
                <w:szCs w:val="28"/>
              </w:rPr>
              <w:t>Прочие доходы от компенсации затрат бюджетов субъектов  Российской Федерации</w:t>
            </w:r>
          </w:p>
        </w:tc>
        <w:tc>
          <w:tcPr>
            <w:tcW w:w="1879" w:type="dxa"/>
            <w:tcBorders>
              <w:top w:val="single" w:sz="4" w:space="0" w:color="000000"/>
              <w:left w:val="single" w:sz="4" w:space="0" w:color="000000"/>
              <w:bottom w:val="single" w:sz="4" w:space="0" w:color="000000"/>
              <w:right w:val="single" w:sz="4" w:space="0" w:color="000000"/>
            </w:tcBorders>
            <w:hideMark/>
          </w:tcPr>
          <w:p w:rsidR="007A73E4" w:rsidRPr="007A73E4" w:rsidRDefault="007A73E4" w:rsidP="003B0E49">
            <w:pPr>
              <w:spacing w:after="0" w:line="240" w:lineRule="auto"/>
              <w:jc w:val="center"/>
              <w:rPr>
                <w:rFonts w:ascii="PT Astra Serif" w:hAnsi="PT Astra Serif"/>
                <w:sz w:val="28"/>
                <w:szCs w:val="28"/>
              </w:rPr>
            </w:pPr>
            <w:r w:rsidRPr="007A73E4">
              <w:rPr>
                <w:rFonts w:ascii="PT Astra Serif" w:hAnsi="PT Astra Serif"/>
                <w:sz w:val="28"/>
                <w:szCs w:val="28"/>
              </w:rPr>
              <w:t>+40 000,0</w:t>
            </w:r>
          </w:p>
        </w:tc>
        <w:tc>
          <w:tcPr>
            <w:tcW w:w="1704" w:type="dxa"/>
            <w:tcBorders>
              <w:top w:val="single" w:sz="4" w:space="0" w:color="000000"/>
              <w:left w:val="single" w:sz="4" w:space="0" w:color="000000"/>
              <w:bottom w:val="single" w:sz="4" w:space="0" w:color="000000"/>
              <w:right w:val="single" w:sz="4" w:space="0" w:color="000000"/>
            </w:tcBorders>
          </w:tcPr>
          <w:p w:rsidR="007A73E4" w:rsidRPr="007A73E4" w:rsidRDefault="007A73E4" w:rsidP="003B0E49">
            <w:pPr>
              <w:spacing w:after="0" w:line="240" w:lineRule="auto"/>
              <w:jc w:val="center"/>
              <w:rPr>
                <w:rFonts w:ascii="PT Astra Serif" w:hAnsi="PT Astra Serif"/>
                <w:sz w:val="28"/>
                <w:szCs w:val="28"/>
              </w:rPr>
            </w:pPr>
          </w:p>
        </w:tc>
        <w:tc>
          <w:tcPr>
            <w:tcW w:w="1704" w:type="dxa"/>
            <w:tcBorders>
              <w:top w:val="single" w:sz="4" w:space="0" w:color="000000"/>
              <w:left w:val="single" w:sz="4" w:space="0" w:color="000000"/>
              <w:bottom w:val="single" w:sz="4" w:space="0" w:color="000000"/>
              <w:right w:val="single" w:sz="4" w:space="0" w:color="000000"/>
            </w:tcBorders>
          </w:tcPr>
          <w:p w:rsidR="007A73E4" w:rsidRPr="007A73E4" w:rsidRDefault="007A73E4" w:rsidP="003B0E49">
            <w:pPr>
              <w:spacing w:after="0" w:line="240" w:lineRule="auto"/>
              <w:jc w:val="center"/>
              <w:rPr>
                <w:rFonts w:ascii="PT Astra Serif" w:hAnsi="PT Astra Serif"/>
                <w:sz w:val="28"/>
                <w:szCs w:val="28"/>
              </w:rPr>
            </w:pPr>
          </w:p>
        </w:tc>
      </w:tr>
      <w:tr w:rsidR="007A73E4" w:rsidRPr="007A73E4" w:rsidTr="007A73E4">
        <w:trPr>
          <w:trHeight w:val="333"/>
        </w:trPr>
        <w:tc>
          <w:tcPr>
            <w:tcW w:w="4466" w:type="dxa"/>
            <w:tcBorders>
              <w:top w:val="single" w:sz="4" w:space="0" w:color="000000"/>
              <w:left w:val="single" w:sz="4" w:space="0" w:color="000000"/>
              <w:bottom w:val="single" w:sz="4" w:space="0" w:color="000000"/>
              <w:right w:val="single" w:sz="4" w:space="0" w:color="000000"/>
            </w:tcBorders>
            <w:hideMark/>
          </w:tcPr>
          <w:p w:rsidR="007A73E4" w:rsidRPr="007A73E4" w:rsidRDefault="007A73E4" w:rsidP="003B0E49">
            <w:pPr>
              <w:autoSpaceDE w:val="0"/>
              <w:autoSpaceDN w:val="0"/>
              <w:adjustRightInd w:val="0"/>
              <w:spacing w:after="0" w:line="240" w:lineRule="auto"/>
              <w:jc w:val="both"/>
              <w:rPr>
                <w:rFonts w:ascii="PT Astra Serif" w:eastAsia="Calibri" w:hAnsi="PT Astra Serif" w:cs="PT Astra Serif"/>
                <w:bCs/>
                <w:sz w:val="28"/>
                <w:szCs w:val="28"/>
              </w:rPr>
            </w:pPr>
            <w:r w:rsidRPr="007A73E4">
              <w:rPr>
                <w:rFonts w:ascii="PT Astra Serif" w:hAnsi="PT Astra Serif"/>
                <w:sz w:val="28"/>
                <w:szCs w:val="28"/>
              </w:rPr>
              <w:t>Штрафы, санкции, возмещение ущерба</w:t>
            </w:r>
          </w:p>
        </w:tc>
        <w:tc>
          <w:tcPr>
            <w:tcW w:w="1879" w:type="dxa"/>
            <w:tcBorders>
              <w:top w:val="single" w:sz="4" w:space="0" w:color="000000"/>
              <w:left w:val="single" w:sz="4" w:space="0" w:color="000000"/>
              <w:bottom w:val="single" w:sz="4" w:space="0" w:color="000000"/>
              <w:right w:val="single" w:sz="4" w:space="0" w:color="000000"/>
            </w:tcBorders>
            <w:hideMark/>
          </w:tcPr>
          <w:p w:rsidR="007A73E4" w:rsidRPr="007A73E4" w:rsidRDefault="007A73E4" w:rsidP="003B0E49">
            <w:pPr>
              <w:spacing w:after="0" w:line="240" w:lineRule="auto"/>
              <w:jc w:val="center"/>
              <w:rPr>
                <w:rFonts w:ascii="PT Astra Serif" w:hAnsi="PT Astra Serif"/>
                <w:sz w:val="28"/>
                <w:szCs w:val="28"/>
              </w:rPr>
            </w:pPr>
            <w:r w:rsidRPr="007A73E4">
              <w:rPr>
                <w:rFonts w:ascii="PT Astra Serif" w:hAnsi="PT Astra Serif"/>
                <w:sz w:val="28"/>
                <w:szCs w:val="28"/>
              </w:rPr>
              <w:t>+88 684,34</w:t>
            </w:r>
          </w:p>
        </w:tc>
        <w:tc>
          <w:tcPr>
            <w:tcW w:w="1704" w:type="dxa"/>
            <w:tcBorders>
              <w:top w:val="single" w:sz="4" w:space="0" w:color="000000"/>
              <w:left w:val="single" w:sz="4" w:space="0" w:color="000000"/>
              <w:bottom w:val="single" w:sz="4" w:space="0" w:color="000000"/>
              <w:right w:val="single" w:sz="4" w:space="0" w:color="000000"/>
            </w:tcBorders>
          </w:tcPr>
          <w:p w:rsidR="007A73E4" w:rsidRPr="007A73E4" w:rsidRDefault="007A73E4" w:rsidP="003B0E49">
            <w:pPr>
              <w:spacing w:after="0" w:line="240" w:lineRule="auto"/>
              <w:jc w:val="center"/>
              <w:rPr>
                <w:rFonts w:ascii="PT Astra Serif" w:hAnsi="PT Astra Serif"/>
                <w:sz w:val="28"/>
                <w:szCs w:val="28"/>
              </w:rPr>
            </w:pPr>
          </w:p>
        </w:tc>
        <w:tc>
          <w:tcPr>
            <w:tcW w:w="1704" w:type="dxa"/>
            <w:tcBorders>
              <w:top w:val="single" w:sz="4" w:space="0" w:color="000000"/>
              <w:left w:val="single" w:sz="4" w:space="0" w:color="000000"/>
              <w:bottom w:val="single" w:sz="4" w:space="0" w:color="000000"/>
              <w:right w:val="single" w:sz="4" w:space="0" w:color="000000"/>
            </w:tcBorders>
          </w:tcPr>
          <w:p w:rsidR="007A73E4" w:rsidRPr="007A73E4" w:rsidRDefault="007A73E4" w:rsidP="003B0E49">
            <w:pPr>
              <w:spacing w:after="0" w:line="240" w:lineRule="auto"/>
              <w:jc w:val="center"/>
              <w:rPr>
                <w:rFonts w:ascii="PT Astra Serif" w:hAnsi="PT Astra Serif"/>
                <w:sz w:val="28"/>
                <w:szCs w:val="28"/>
              </w:rPr>
            </w:pPr>
          </w:p>
        </w:tc>
      </w:tr>
    </w:tbl>
    <w:p w:rsidR="003B0E49" w:rsidRDefault="003B0E49" w:rsidP="004705D1">
      <w:pPr>
        <w:spacing w:after="0" w:line="235" w:lineRule="auto"/>
        <w:rPr>
          <w:rFonts w:ascii="PT Astra Serif" w:hAnsi="PT Astra Serif"/>
          <w:b/>
          <w:sz w:val="28"/>
          <w:szCs w:val="28"/>
        </w:rPr>
      </w:pPr>
    </w:p>
    <w:p w:rsidR="004705D1" w:rsidRDefault="004705D1" w:rsidP="004705D1">
      <w:pPr>
        <w:spacing w:after="0" w:line="235" w:lineRule="auto"/>
        <w:rPr>
          <w:rFonts w:ascii="PT Astra Serif" w:hAnsi="PT Astra Serif"/>
          <w:b/>
          <w:sz w:val="28"/>
          <w:szCs w:val="28"/>
        </w:rPr>
      </w:pPr>
    </w:p>
    <w:p w:rsidR="000A05C3" w:rsidRPr="000A36E2" w:rsidRDefault="000A05C3" w:rsidP="003B0E49">
      <w:pPr>
        <w:spacing w:after="0" w:line="235" w:lineRule="auto"/>
        <w:jc w:val="center"/>
        <w:rPr>
          <w:rFonts w:ascii="PT Astra Serif" w:hAnsi="PT Astra Serif"/>
          <w:b/>
          <w:sz w:val="28"/>
          <w:szCs w:val="28"/>
        </w:rPr>
      </w:pPr>
      <w:r w:rsidRPr="000A36E2">
        <w:rPr>
          <w:rFonts w:ascii="PT Astra Serif" w:hAnsi="PT Astra Serif"/>
          <w:b/>
          <w:sz w:val="28"/>
          <w:szCs w:val="28"/>
        </w:rPr>
        <w:t xml:space="preserve">Раздел </w:t>
      </w:r>
      <w:r w:rsidR="008E61A2">
        <w:rPr>
          <w:rFonts w:ascii="PT Astra Serif" w:hAnsi="PT Astra Serif"/>
          <w:b/>
          <w:sz w:val="28"/>
          <w:szCs w:val="28"/>
        </w:rPr>
        <w:t>3</w:t>
      </w:r>
      <w:r w:rsidRPr="000A36E2">
        <w:rPr>
          <w:rFonts w:ascii="PT Astra Serif" w:hAnsi="PT Astra Serif"/>
          <w:b/>
          <w:sz w:val="28"/>
          <w:szCs w:val="28"/>
        </w:rPr>
        <w:t xml:space="preserve">. Увеличение бюджетных ассигнований </w:t>
      </w:r>
      <w:r w:rsidRPr="000A36E2">
        <w:rPr>
          <w:rFonts w:ascii="PT Astra Serif" w:hAnsi="PT Astra Serif"/>
          <w:b/>
          <w:sz w:val="28"/>
          <w:szCs w:val="28"/>
        </w:rPr>
        <w:br/>
        <w:t>на первоочередные расходы</w:t>
      </w:r>
    </w:p>
    <w:p w:rsidR="00BD1932" w:rsidRPr="000A36E2" w:rsidRDefault="00BD1932" w:rsidP="004705D1">
      <w:pPr>
        <w:spacing w:after="0" w:line="238" w:lineRule="auto"/>
        <w:jc w:val="center"/>
        <w:rPr>
          <w:rFonts w:ascii="PT Astra Serif" w:hAnsi="PT Astra Serif"/>
          <w:b/>
          <w:sz w:val="28"/>
          <w:szCs w:val="28"/>
        </w:rPr>
      </w:pPr>
    </w:p>
    <w:p w:rsidR="000A05C3" w:rsidRPr="00EF26E6" w:rsidRDefault="000A05C3" w:rsidP="004705D1">
      <w:pPr>
        <w:spacing w:after="0" w:line="238" w:lineRule="auto"/>
        <w:ind w:firstLine="708"/>
        <w:jc w:val="both"/>
        <w:rPr>
          <w:rFonts w:ascii="PT Astra Serif" w:hAnsi="PT Astra Serif"/>
          <w:b/>
          <w:sz w:val="28"/>
          <w:szCs w:val="28"/>
        </w:rPr>
      </w:pPr>
      <w:r w:rsidRPr="001172B4">
        <w:rPr>
          <w:rFonts w:ascii="PT Astra Serif" w:hAnsi="PT Astra Serif"/>
          <w:sz w:val="28"/>
          <w:szCs w:val="28"/>
        </w:rPr>
        <w:t xml:space="preserve">За счёт увеличения доходной части областного бюджета Ульяновской области </w:t>
      </w:r>
      <w:r w:rsidRPr="001172B4">
        <w:rPr>
          <w:rFonts w:ascii="PT Astra Serif" w:hAnsi="PT Astra Serif"/>
          <w:b/>
          <w:sz w:val="28"/>
          <w:szCs w:val="28"/>
        </w:rPr>
        <w:t>на 202</w:t>
      </w:r>
      <w:r w:rsidR="00063EE9" w:rsidRPr="001172B4">
        <w:rPr>
          <w:rFonts w:ascii="PT Astra Serif" w:hAnsi="PT Astra Serif"/>
          <w:b/>
          <w:sz w:val="28"/>
          <w:szCs w:val="28"/>
        </w:rPr>
        <w:t>5</w:t>
      </w:r>
      <w:r w:rsidRPr="001172B4">
        <w:rPr>
          <w:rFonts w:ascii="PT Astra Serif" w:hAnsi="PT Astra Serif"/>
          <w:b/>
          <w:sz w:val="28"/>
          <w:szCs w:val="28"/>
        </w:rPr>
        <w:t xml:space="preserve"> год</w:t>
      </w:r>
      <w:r w:rsidRPr="001172B4">
        <w:rPr>
          <w:rFonts w:ascii="PT Astra Serif" w:hAnsi="PT Astra Serif"/>
          <w:sz w:val="28"/>
          <w:szCs w:val="28"/>
        </w:rPr>
        <w:t xml:space="preserve"> на сумму </w:t>
      </w:r>
      <w:r w:rsidR="000110EC">
        <w:rPr>
          <w:rFonts w:ascii="PT Astra Serif" w:hAnsi="PT Astra Serif"/>
          <w:b/>
          <w:sz w:val="28"/>
          <w:szCs w:val="28"/>
        </w:rPr>
        <w:t>5 799 885,</w:t>
      </w:r>
      <w:r w:rsidR="001172B4" w:rsidRPr="001172B4">
        <w:rPr>
          <w:rFonts w:ascii="PT Astra Serif" w:hAnsi="PT Astra Serif"/>
          <w:b/>
          <w:sz w:val="28"/>
          <w:szCs w:val="28"/>
        </w:rPr>
        <w:t>0</w:t>
      </w:r>
      <w:r w:rsidRPr="001172B4">
        <w:rPr>
          <w:rFonts w:ascii="PT Astra Serif" w:hAnsi="PT Astra Serif"/>
          <w:b/>
          <w:sz w:val="28"/>
          <w:szCs w:val="28"/>
        </w:rPr>
        <w:t xml:space="preserve"> тыс. рублей</w:t>
      </w:r>
      <w:r w:rsidRPr="000A36E2">
        <w:rPr>
          <w:rFonts w:ascii="PT Astra Serif" w:hAnsi="PT Astra Serif"/>
          <w:b/>
          <w:sz w:val="28"/>
          <w:szCs w:val="28"/>
        </w:rPr>
        <w:t xml:space="preserve"> </w:t>
      </w:r>
      <w:r w:rsidRPr="000A36E2">
        <w:rPr>
          <w:rFonts w:ascii="PT Astra Serif" w:hAnsi="PT Astra Serif"/>
          <w:sz w:val="28"/>
          <w:szCs w:val="28"/>
        </w:rPr>
        <w:t xml:space="preserve">(в том числе увеличения налоговых и неналоговых доходов на сумму </w:t>
      </w:r>
      <w:r w:rsidR="000110EC">
        <w:rPr>
          <w:rFonts w:ascii="PT Astra Serif" w:hAnsi="PT Astra Serif"/>
          <w:b/>
          <w:sz w:val="28"/>
          <w:szCs w:val="28"/>
        </w:rPr>
        <w:t>3 870 294,0</w:t>
      </w:r>
      <w:r w:rsidRPr="001172B4">
        <w:rPr>
          <w:rFonts w:ascii="PT Astra Serif" w:hAnsi="PT Astra Serif"/>
          <w:sz w:val="28"/>
          <w:szCs w:val="28"/>
        </w:rPr>
        <w:t xml:space="preserve"> </w:t>
      </w:r>
      <w:r w:rsidRPr="001172B4">
        <w:rPr>
          <w:rFonts w:ascii="PT Astra Serif" w:hAnsi="PT Astra Serif"/>
          <w:b/>
          <w:sz w:val="28"/>
          <w:szCs w:val="28"/>
        </w:rPr>
        <w:t>тыс. рублей</w:t>
      </w:r>
      <w:r w:rsidRPr="000A36E2">
        <w:rPr>
          <w:rFonts w:ascii="PT Astra Serif" w:hAnsi="PT Astra Serif"/>
          <w:sz w:val="28"/>
          <w:szCs w:val="28"/>
        </w:rPr>
        <w:t xml:space="preserve"> (</w:t>
      </w:r>
      <w:r w:rsidR="00A91BDA">
        <w:rPr>
          <w:rFonts w:ascii="PT Astra Serif" w:hAnsi="PT Astra Serif"/>
          <w:i/>
          <w:sz w:val="28"/>
          <w:szCs w:val="28"/>
        </w:rPr>
        <w:t>раздел</w:t>
      </w:r>
      <w:r w:rsidRPr="000A36E2">
        <w:rPr>
          <w:rFonts w:ascii="PT Astra Serif" w:hAnsi="PT Astra Serif"/>
          <w:i/>
          <w:sz w:val="28"/>
          <w:szCs w:val="28"/>
        </w:rPr>
        <w:t xml:space="preserve"> </w:t>
      </w:r>
      <w:r w:rsidR="00AC7433">
        <w:rPr>
          <w:rFonts w:ascii="PT Astra Serif" w:hAnsi="PT Astra Serif"/>
          <w:i/>
          <w:sz w:val="28"/>
          <w:szCs w:val="28"/>
        </w:rPr>
        <w:t>2</w:t>
      </w:r>
      <w:r w:rsidR="00A91BDA">
        <w:rPr>
          <w:rFonts w:ascii="PT Astra Serif" w:hAnsi="PT Astra Serif"/>
          <w:i/>
          <w:sz w:val="28"/>
          <w:szCs w:val="28"/>
        </w:rPr>
        <w:t xml:space="preserve"> </w:t>
      </w:r>
      <w:r w:rsidRPr="000A36E2">
        <w:rPr>
          <w:rFonts w:ascii="PT Astra Serif" w:hAnsi="PT Astra Serif"/>
          <w:i/>
          <w:sz w:val="28"/>
          <w:szCs w:val="28"/>
        </w:rPr>
        <w:t>пояснительной записки</w:t>
      </w:r>
      <w:r w:rsidRPr="000A36E2">
        <w:rPr>
          <w:rFonts w:ascii="PT Astra Serif" w:hAnsi="PT Astra Serif"/>
          <w:sz w:val="28"/>
          <w:szCs w:val="28"/>
        </w:rPr>
        <w:t xml:space="preserve">), увеличения дотаций из федерального бюджета на </w:t>
      </w:r>
      <w:r w:rsidRPr="00EF26E6">
        <w:rPr>
          <w:rFonts w:ascii="PT Astra Serif" w:hAnsi="PT Astra Serif"/>
          <w:sz w:val="28"/>
          <w:szCs w:val="28"/>
        </w:rPr>
        <w:t xml:space="preserve">сумму </w:t>
      </w:r>
      <w:r w:rsidR="00A91BDA" w:rsidRPr="00A91BDA">
        <w:rPr>
          <w:rFonts w:ascii="PT Astra Serif" w:hAnsi="PT Astra Serif"/>
          <w:b/>
          <w:sz w:val="28"/>
          <w:szCs w:val="28"/>
        </w:rPr>
        <w:t>1</w:t>
      </w:r>
      <w:r w:rsidR="000110EC">
        <w:rPr>
          <w:rFonts w:ascii="PT Astra Serif" w:hAnsi="PT Astra Serif"/>
          <w:b/>
          <w:sz w:val="28"/>
          <w:szCs w:val="28"/>
        </w:rPr>
        <w:t> </w:t>
      </w:r>
      <w:r w:rsidR="00A91BDA" w:rsidRPr="00A91BDA">
        <w:rPr>
          <w:rFonts w:ascii="PT Astra Serif" w:hAnsi="PT Astra Serif"/>
          <w:b/>
          <w:sz w:val="28"/>
          <w:szCs w:val="28"/>
        </w:rPr>
        <w:t>929</w:t>
      </w:r>
      <w:r w:rsidR="000110EC">
        <w:rPr>
          <w:rFonts w:ascii="PT Astra Serif" w:hAnsi="PT Astra Serif"/>
          <w:b/>
          <w:sz w:val="28"/>
          <w:szCs w:val="28"/>
        </w:rPr>
        <w:t> </w:t>
      </w:r>
      <w:r w:rsidR="00A91BDA" w:rsidRPr="00A91BDA">
        <w:rPr>
          <w:rFonts w:ascii="PT Astra Serif" w:hAnsi="PT Astra Serif"/>
          <w:b/>
          <w:sz w:val="28"/>
          <w:szCs w:val="28"/>
        </w:rPr>
        <w:t>591</w:t>
      </w:r>
      <w:r w:rsidR="000110EC">
        <w:rPr>
          <w:rFonts w:ascii="PT Astra Serif" w:hAnsi="PT Astra Serif"/>
          <w:b/>
          <w:sz w:val="28"/>
          <w:szCs w:val="28"/>
        </w:rPr>
        <w:t>,</w:t>
      </w:r>
      <w:r w:rsidR="00A91BDA" w:rsidRPr="00A91BDA">
        <w:rPr>
          <w:rFonts w:ascii="PT Astra Serif" w:hAnsi="PT Astra Serif"/>
          <w:b/>
          <w:sz w:val="28"/>
          <w:szCs w:val="28"/>
        </w:rPr>
        <w:t>0</w:t>
      </w:r>
      <w:r w:rsidRPr="00A91BDA">
        <w:rPr>
          <w:rFonts w:ascii="PT Astra Serif" w:hAnsi="PT Astra Serif"/>
          <w:b/>
          <w:sz w:val="28"/>
          <w:szCs w:val="28"/>
        </w:rPr>
        <w:t xml:space="preserve"> тыс. рублей</w:t>
      </w:r>
      <w:r w:rsidRPr="00EF26E6">
        <w:rPr>
          <w:rFonts w:ascii="PT Astra Serif" w:hAnsi="PT Astra Serif"/>
          <w:b/>
          <w:sz w:val="28"/>
          <w:szCs w:val="28"/>
        </w:rPr>
        <w:t xml:space="preserve"> </w:t>
      </w:r>
      <w:r w:rsidRPr="00963926">
        <w:rPr>
          <w:rFonts w:ascii="PT Astra Serif" w:hAnsi="PT Astra Serif"/>
          <w:sz w:val="28"/>
          <w:szCs w:val="28"/>
        </w:rPr>
        <w:t>(</w:t>
      </w:r>
      <w:r w:rsidRPr="00963926">
        <w:rPr>
          <w:rFonts w:ascii="PT Astra Serif" w:hAnsi="PT Astra Serif"/>
          <w:i/>
          <w:sz w:val="28"/>
          <w:szCs w:val="28"/>
        </w:rPr>
        <w:t xml:space="preserve">пункт </w:t>
      </w:r>
      <w:r w:rsidR="00F2039E" w:rsidRPr="00963926">
        <w:rPr>
          <w:rFonts w:ascii="PT Astra Serif" w:hAnsi="PT Astra Serif"/>
          <w:i/>
          <w:sz w:val="28"/>
          <w:szCs w:val="28"/>
        </w:rPr>
        <w:t>1.1</w:t>
      </w:r>
      <w:r w:rsidRPr="00963926">
        <w:rPr>
          <w:rFonts w:ascii="PT Astra Serif" w:hAnsi="PT Astra Serif"/>
          <w:i/>
          <w:sz w:val="28"/>
          <w:szCs w:val="28"/>
        </w:rPr>
        <w:t xml:space="preserve"> пояснительной записки</w:t>
      </w:r>
      <w:r w:rsidRPr="00963926">
        <w:rPr>
          <w:rFonts w:ascii="PT Astra Serif" w:hAnsi="PT Astra Serif"/>
          <w:sz w:val="28"/>
          <w:szCs w:val="28"/>
        </w:rPr>
        <w:t>)</w:t>
      </w:r>
      <w:r w:rsidR="00492C2A" w:rsidRPr="00963926">
        <w:rPr>
          <w:rFonts w:ascii="PT Astra Serif" w:hAnsi="PT Astra Serif"/>
          <w:sz w:val="28"/>
          <w:szCs w:val="28"/>
        </w:rPr>
        <w:t>)</w:t>
      </w:r>
      <w:r w:rsidRPr="00963926">
        <w:rPr>
          <w:rFonts w:ascii="PT Astra Serif" w:hAnsi="PT Astra Serif"/>
          <w:sz w:val="28"/>
          <w:szCs w:val="28"/>
        </w:rPr>
        <w:t>,</w:t>
      </w:r>
      <w:r w:rsidRPr="00EF26E6">
        <w:rPr>
          <w:rFonts w:ascii="PT Astra Serif" w:hAnsi="PT Astra Serif"/>
          <w:b/>
          <w:sz w:val="28"/>
          <w:szCs w:val="28"/>
        </w:rPr>
        <w:t xml:space="preserve"> </w:t>
      </w:r>
      <w:r w:rsidR="00B949CD">
        <w:rPr>
          <w:rFonts w:ascii="PT Astra Serif" w:hAnsi="PT Astra Serif"/>
          <w:b/>
          <w:sz w:val="28"/>
          <w:szCs w:val="28"/>
        </w:rPr>
        <w:t xml:space="preserve">распределяются </w:t>
      </w:r>
      <w:r w:rsidR="006C6634" w:rsidRPr="006C6634">
        <w:rPr>
          <w:rFonts w:ascii="PT Astra Serif" w:hAnsi="PT Astra Serif"/>
          <w:sz w:val="28"/>
          <w:szCs w:val="28"/>
        </w:rPr>
        <w:t>средства в сумме</w:t>
      </w:r>
      <w:r w:rsidR="006C6634">
        <w:rPr>
          <w:rFonts w:ascii="PT Astra Serif" w:hAnsi="PT Astra Serif"/>
          <w:b/>
          <w:sz w:val="28"/>
          <w:szCs w:val="28"/>
        </w:rPr>
        <w:t xml:space="preserve"> </w:t>
      </w:r>
      <w:r w:rsidR="000110EC">
        <w:rPr>
          <w:rFonts w:ascii="PT Astra Serif" w:hAnsi="PT Astra Serif"/>
          <w:b/>
          <w:sz w:val="28"/>
          <w:szCs w:val="28"/>
        </w:rPr>
        <w:t>5 799 885,0</w:t>
      </w:r>
      <w:r w:rsidRPr="00EF26E6">
        <w:rPr>
          <w:rFonts w:ascii="PT Astra Serif" w:hAnsi="PT Astra Serif"/>
          <w:b/>
          <w:sz w:val="28"/>
          <w:szCs w:val="28"/>
        </w:rPr>
        <w:t xml:space="preserve"> тыс. рублей</w:t>
      </w:r>
      <w:r w:rsidRPr="006C6634">
        <w:rPr>
          <w:rFonts w:ascii="PT Astra Serif" w:hAnsi="PT Astra Serif"/>
          <w:sz w:val="28"/>
          <w:szCs w:val="28"/>
        </w:rPr>
        <w:t xml:space="preserve">. </w:t>
      </w:r>
    </w:p>
    <w:p w:rsidR="000A05C3" w:rsidRPr="00EF26E6" w:rsidRDefault="000A05C3" w:rsidP="004705D1">
      <w:pPr>
        <w:spacing w:after="0" w:line="238" w:lineRule="auto"/>
        <w:ind w:firstLine="708"/>
        <w:jc w:val="both"/>
        <w:rPr>
          <w:rFonts w:ascii="PT Astra Serif" w:hAnsi="PT Astra Serif"/>
          <w:b/>
          <w:sz w:val="28"/>
          <w:szCs w:val="28"/>
        </w:rPr>
      </w:pPr>
      <w:r w:rsidRPr="00EF26E6">
        <w:rPr>
          <w:rFonts w:ascii="PT Astra Serif" w:hAnsi="PT Astra Serif"/>
          <w:sz w:val="28"/>
          <w:szCs w:val="28"/>
        </w:rPr>
        <w:t xml:space="preserve">За счёт увеличения доходной части областного бюджета Ульяновской области </w:t>
      </w:r>
      <w:r w:rsidRPr="00EF26E6">
        <w:rPr>
          <w:rFonts w:ascii="PT Astra Serif" w:hAnsi="PT Astra Serif"/>
          <w:b/>
          <w:sz w:val="28"/>
          <w:szCs w:val="28"/>
        </w:rPr>
        <w:t>на 202</w:t>
      </w:r>
      <w:r w:rsidR="00063EE9" w:rsidRPr="00EF26E6">
        <w:rPr>
          <w:rFonts w:ascii="PT Astra Serif" w:hAnsi="PT Astra Serif"/>
          <w:b/>
          <w:sz w:val="28"/>
          <w:szCs w:val="28"/>
        </w:rPr>
        <w:t>6</w:t>
      </w:r>
      <w:r w:rsidRPr="00EF26E6">
        <w:rPr>
          <w:rFonts w:ascii="PT Astra Serif" w:hAnsi="PT Astra Serif"/>
          <w:b/>
          <w:sz w:val="28"/>
          <w:szCs w:val="28"/>
        </w:rPr>
        <w:t xml:space="preserve"> год</w:t>
      </w:r>
      <w:r w:rsidRPr="00EF26E6">
        <w:rPr>
          <w:rFonts w:ascii="PT Astra Serif" w:hAnsi="PT Astra Serif"/>
          <w:sz w:val="28"/>
          <w:szCs w:val="28"/>
        </w:rPr>
        <w:t xml:space="preserve"> на сумму </w:t>
      </w:r>
      <w:r w:rsidR="000C50E6" w:rsidRPr="000C50E6">
        <w:rPr>
          <w:rFonts w:ascii="PT Astra Serif" w:hAnsi="PT Astra Serif"/>
          <w:b/>
          <w:sz w:val="28"/>
          <w:szCs w:val="28"/>
        </w:rPr>
        <w:t>1 218 914,4</w:t>
      </w:r>
      <w:r w:rsidRPr="00EF26E6">
        <w:rPr>
          <w:rFonts w:ascii="PT Astra Serif" w:hAnsi="PT Astra Serif"/>
          <w:b/>
          <w:sz w:val="28"/>
          <w:szCs w:val="28"/>
        </w:rPr>
        <w:t xml:space="preserve"> тыс. рублей </w:t>
      </w:r>
      <w:r w:rsidRPr="00EF26E6">
        <w:rPr>
          <w:rFonts w:ascii="PT Astra Serif" w:hAnsi="PT Astra Serif"/>
          <w:sz w:val="28"/>
          <w:szCs w:val="28"/>
        </w:rPr>
        <w:t>(увеличения налоговых и неналоговых доходов (</w:t>
      </w:r>
      <w:r w:rsidR="009A2C2E">
        <w:rPr>
          <w:rFonts w:ascii="PT Astra Serif" w:hAnsi="PT Astra Serif"/>
          <w:i/>
          <w:sz w:val="28"/>
          <w:szCs w:val="28"/>
        </w:rPr>
        <w:t>раздел</w:t>
      </w:r>
      <w:r w:rsidR="009A2C2E" w:rsidRPr="000A36E2">
        <w:rPr>
          <w:rFonts w:ascii="PT Astra Serif" w:hAnsi="PT Astra Serif"/>
          <w:i/>
          <w:sz w:val="28"/>
          <w:szCs w:val="28"/>
        </w:rPr>
        <w:t xml:space="preserve"> </w:t>
      </w:r>
      <w:r w:rsidR="009A2C2E">
        <w:rPr>
          <w:rFonts w:ascii="PT Astra Serif" w:hAnsi="PT Astra Serif"/>
          <w:i/>
          <w:sz w:val="28"/>
          <w:szCs w:val="28"/>
        </w:rPr>
        <w:t>2</w:t>
      </w:r>
      <w:r w:rsidRPr="00EF26E6">
        <w:rPr>
          <w:rFonts w:ascii="PT Astra Serif" w:hAnsi="PT Astra Serif"/>
          <w:i/>
          <w:sz w:val="28"/>
          <w:szCs w:val="28"/>
        </w:rPr>
        <w:t xml:space="preserve"> пояснительной записки</w:t>
      </w:r>
      <w:r w:rsidR="00B73447">
        <w:rPr>
          <w:rFonts w:ascii="PT Astra Serif" w:hAnsi="PT Astra Serif"/>
          <w:sz w:val="28"/>
          <w:szCs w:val="28"/>
        </w:rPr>
        <w:t>)</w:t>
      </w:r>
      <w:r w:rsidR="00DD65E8">
        <w:rPr>
          <w:rFonts w:ascii="PT Astra Serif" w:hAnsi="PT Astra Serif"/>
          <w:sz w:val="28"/>
          <w:szCs w:val="28"/>
        </w:rPr>
        <w:t>)</w:t>
      </w:r>
      <w:r w:rsidR="00B73447">
        <w:rPr>
          <w:rFonts w:ascii="PT Astra Serif" w:hAnsi="PT Astra Serif"/>
          <w:sz w:val="28"/>
          <w:szCs w:val="28"/>
        </w:rPr>
        <w:t xml:space="preserve"> и уменьшения профицита </w:t>
      </w:r>
      <w:r w:rsidR="007B5F9D">
        <w:rPr>
          <w:rFonts w:ascii="PT Astra Serif" w:hAnsi="PT Astra Serif"/>
          <w:sz w:val="28"/>
          <w:szCs w:val="28"/>
        </w:rPr>
        <w:t xml:space="preserve">областного бюджета </w:t>
      </w:r>
      <w:r w:rsidR="00B73447">
        <w:rPr>
          <w:rFonts w:ascii="PT Astra Serif" w:hAnsi="PT Astra Serif"/>
          <w:sz w:val="28"/>
          <w:szCs w:val="28"/>
        </w:rPr>
        <w:t xml:space="preserve">на </w:t>
      </w:r>
      <w:r w:rsidR="00B73447" w:rsidRPr="00B73447">
        <w:rPr>
          <w:rFonts w:ascii="PT Astra Serif" w:hAnsi="PT Astra Serif"/>
          <w:b/>
          <w:sz w:val="28"/>
          <w:szCs w:val="28"/>
        </w:rPr>
        <w:t>200 000,0 тыс. рублей</w:t>
      </w:r>
      <w:r w:rsidRPr="00EF26E6">
        <w:rPr>
          <w:rFonts w:ascii="PT Astra Serif" w:hAnsi="PT Astra Serif"/>
          <w:sz w:val="28"/>
          <w:szCs w:val="28"/>
        </w:rPr>
        <w:t xml:space="preserve">, </w:t>
      </w:r>
      <w:r w:rsidRPr="00EF26E6">
        <w:rPr>
          <w:rFonts w:ascii="PT Astra Serif" w:hAnsi="PT Astra Serif"/>
          <w:b/>
          <w:sz w:val="28"/>
          <w:szCs w:val="28"/>
        </w:rPr>
        <w:t>расходная часть</w:t>
      </w:r>
      <w:r w:rsidRPr="00EF26E6">
        <w:rPr>
          <w:rFonts w:ascii="PT Astra Serif" w:hAnsi="PT Astra Serif"/>
          <w:sz w:val="28"/>
          <w:szCs w:val="28"/>
        </w:rPr>
        <w:t xml:space="preserve"> областного бюджета </w:t>
      </w:r>
      <w:r w:rsidRPr="00EF26E6">
        <w:rPr>
          <w:rFonts w:ascii="PT Astra Serif" w:hAnsi="PT Astra Serif"/>
          <w:b/>
          <w:sz w:val="28"/>
          <w:szCs w:val="28"/>
        </w:rPr>
        <w:t>увеличивается</w:t>
      </w:r>
      <w:r w:rsidRPr="00EF26E6">
        <w:rPr>
          <w:rFonts w:ascii="PT Astra Serif" w:hAnsi="PT Astra Serif"/>
          <w:sz w:val="28"/>
          <w:szCs w:val="28"/>
        </w:rPr>
        <w:t xml:space="preserve"> на сумму </w:t>
      </w:r>
      <w:r w:rsidR="00C529DA" w:rsidRPr="00C529DA">
        <w:rPr>
          <w:rFonts w:ascii="PT Astra Serif" w:hAnsi="PT Astra Serif"/>
          <w:b/>
          <w:sz w:val="28"/>
          <w:szCs w:val="28"/>
        </w:rPr>
        <w:t>1 418 914,</w:t>
      </w:r>
      <w:r w:rsidR="00017A17">
        <w:rPr>
          <w:rFonts w:ascii="PT Astra Serif" w:hAnsi="PT Astra Serif"/>
          <w:b/>
          <w:sz w:val="28"/>
          <w:szCs w:val="28"/>
        </w:rPr>
        <w:t>4</w:t>
      </w:r>
      <w:r w:rsidRPr="00EF26E6">
        <w:rPr>
          <w:rFonts w:ascii="PT Astra Serif" w:hAnsi="PT Astra Serif"/>
          <w:b/>
          <w:sz w:val="28"/>
          <w:szCs w:val="28"/>
        </w:rPr>
        <w:t xml:space="preserve"> тыс. рублей.</w:t>
      </w:r>
    </w:p>
    <w:p w:rsidR="00050DF8" w:rsidRPr="00050DF8" w:rsidRDefault="000A05C3" w:rsidP="004705D1">
      <w:pPr>
        <w:spacing w:after="0" w:line="238" w:lineRule="auto"/>
        <w:ind w:firstLine="708"/>
        <w:jc w:val="both"/>
        <w:rPr>
          <w:rFonts w:ascii="PT Astra Serif" w:hAnsi="PT Astra Serif"/>
          <w:b/>
          <w:sz w:val="28"/>
          <w:szCs w:val="28"/>
        </w:rPr>
      </w:pPr>
      <w:r w:rsidRPr="00EF26E6">
        <w:rPr>
          <w:rFonts w:ascii="PT Astra Serif" w:hAnsi="PT Astra Serif"/>
          <w:sz w:val="28"/>
          <w:szCs w:val="28"/>
        </w:rPr>
        <w:t xml:space="preserve">За счёт увеличения доходной части областного бюджета Ульяновской области </w:t>
      </w:r>
      <w:r w:rsidRPr="00EF26E6">
        <w:rPr>
          <w:rFonts w:ascii="PT Astra Serif" w:hAnsi="PT Astra Serif"/>
          <w:b/>
          <w:sz w:val="28"/>
          <w:szCs w:val="28"/>
        </w:rPr>
        <w:t>на 202</w:t>
      </w:r>
      <w:r w:rsidR="00063EE9" w:rsidRPr="00EF26E6">
        <w:rPr>
          <w:rFonts w:ascii="PT Astra Serif" w:hAnsi="PT Astra Serif"/>
          <w:b/>
          <w:sz w:val="28"/>
          <w:szCs w:val="28"/>
        </w:rPr>
        <w:t>7</w:t>
      </w:r>
      <w:r w:rsidRPr="00EF26E6">
        <w:rPr>
          <w:rFonts w:ascii="PT Astra Serif" w:hAnsi="PT Astra Serif"/>
          <w:b/>
          <w:sz w:val="28"/>
          <w:szCs w:val="28"/>
        </w:rPr>
        <w:t xml:space="preserve"> год</w:t>
      </w:r>
      <w:r w:rsidRPr="00EF26E6">
        <w:rPr>
          <w:rFonts w:ascii="PT Astra Serif" w:hAnsi="PT Astra Serif"/>
          <w:sz w:val="28"/>
          <w:szCs w:val="28"/>
        </w:rPr>
        <w:t xml:space="preserve"> на сумму </w:t>
      </w:r>
      <w:r w:rsidR="00D80076" w:rsidRPr="00D80076">
        <w:rPr>
          <w:rFonts w:ascii="PT Astra Serif" w:hAnsi="PT Astra Serif"/>
          <w:b/>
          <w:sz w:val="28"/>
          <w:szCs w:val="28"/>
        </w:rPr>
        <w:t>1 413 338,9</w:t>
      </w:r>
      <w:r w:rsidRPr="00EF26E6">
        <w:rPr>
          <w:rFonts w:ascii="PT Astra Serif" w:hAnsi="PT Astra Serif"/>
          <w:b/>
          <w:sz w:val="28"/>
          <w:szCs w:val="28"/>
        </w:rPr>
        <w:t xml:space="preserve"> тыс. рублей </w:t>
      </w:r>
      <w:r w:rsidRPr="00EF26E6">
        <w:rPr>
          <w:rFonts w:ascii="PT Astra Serif" w:hAnsi="PT Astra Serif"/>
          <w:sz w:val="28"/>
          <w:szCs w:val="28"/>
        </w:rPr>
        <w:t>(увеличения налоговых и неналоговых доходов (</w:t>
      </w:r>
      <w:r w:rsidR="009A2C2E">
        <w:rPr>
          <w:rFonts w:ascii="PT Astra Serif" w:hAnsi="PT Astra Serif"/>
          <w:i/>
          <w:sz w:val="28"/>
          <w:szCs w:val="28"/>
        </w:rPr>
        <w:t>раздел</w:t>
      </w:r>
      <w:r w:rsidR="009A2C2E" w:rsidRPr="000A36E2">
        <w:rPr>
          <w:rFonts w:ascii="PT Astra Serif" w:hAnsi="PT Astra Serif"/>
          <w:i/>
          <w:sz w:val="28"/>
          <w:szCs w:val="28"/>
        </w:rPr>
        <w:t xml:space="preserve"> </w:t>
      </w:r>
      <w:r w:rsidR="009A2C2E">
        <w:rPr>
          <w:rFonts w:ascii="PT Astra Serif" w:hAnsi="PT Astra Serif"/>
          <w:i/>
          <w:sz w:val="28"/>
          <w:szCs w:val="28"/>
        </w:rPr>
        <w:t>2</w:t>
      </w:r>
      <w:r w:rsidR="00017A17">
        <w:rPr>
          <w:rFonts w:ascii="PT Astra Serif" w:hAnsi="PT Astra Serif"/>
          <w:i/>
          <w:sz w:val="28"/>
          <w:szCs w:val="28"/>
        </w:rPr>
        <w:t xml:space="preserve"> </w:t>
      </w:r>
      <w:r w:rsidRPr="00EF26E6">
        <w:rPr>
          <w:rFonts w:ascii="PT Astra Serif" w:hAnsi="PT Astra Serif"/>
          <w:i/>
          <w:sz w:val="28"/>
          <w:szCs w:val="28"/>
        </w:rPr>
        <w:t>пояснительной записки</w:t>
      </w:r>
      <w:r w:rsidRPr="00EF26E6">
        <w:rPr>
          <w:rFonts w:ascii="PT Astra Serif" w:hAnsi="PT Astra Serif"/>
          <w:sz w:val="28"/>
          <w:szCs w:val="28"/>
        </w:rPr>
        <w:t xml:space="preserve">)), </w:t>
      </w:r>
      <w:r w:rsidRPr="00EF26E6">
        <w:rPr>
          <w:rFonts w:ascii="PT Astra Serif" w:hAnsi="PT Astra Serif"/>
          <w:b/>
          <w:sz w:val="28"/>
          <w:szCs w:val="28"/>
        </w:rPr>
        <w:t>расходная часть</w:t>
      </w:r>
      <w:r w:rsidRPr="00EF26E6">
        <w:rPr>
          <w:rFonts w:ascii="PT Astra Serif" w:hAnsi="PT Astra Serif"/>
          <w:sz w:val="28"/>
          <w:szCs w:val="28"/>
        </w:rPr>
        <w:t xml:space="preserve"> областного бюджета </w:t>
      </w:r>
      <w:r w:rsidRPr="00EF26E6">
        <w:rPr>
          <w:rFonts w:ascii="PT Astra Serif" w:hAnsi="PT Astra Serif"/>
          <w:b/>
          <w:sz w:val="28"/>
          <w:szCs w:val="28"/>
        </w:rPr>
        <w:t>увеличивается</w:t>
      </w:r>
      <w:r w:rsidRPr="00EF26E6">
        <w:rPr>
          <w:rFonts w:ascii="PT Astra Serif" w:hAnsi="PT Astra Serif"/>
          <w:sz w:val="28"/>
          <w:szCs w:val="28"/>
        </w:rPr>
        <w:t xml:space="preserve"> на сумму </w:t>
      </w:r>
      <w:r w:rsidR="00C529DA">
        <w:rPr>
          <w:rFonts w:ascii="PT Astra Serif" w:hAnsi="PT Astra Serif"/>
          <w:b/>
          <w:sz w:val="28"/>
          <w:szCs w:val="28"/>
        </w:rPr>
        <w:t>1 413</w:t>
      </w:r>
      <w:r w:rsidR="00017A17">
        <w:rPr>
          <w:rFonts w:ascii="PT Astra Serif" w:hAnsi="PT Astra Serif"/>
          <w:b/>
          <w:sz w:val="28"/>
          <w:szCs w:val="28"/>
        </w:rPr>
        <w:t> </w:t>
      </w:r>
      <w:r w:rsidR="00C529DA">
        <w:rPr>
          <w:rFonts w:ascii="PT Astra Serif" w:hAnsi="PT Astra Serif"/>
          <w:b/>
          <w:sz w:val="28"/>
          <w:szCs w:val="28"/>
        </w:rPr>
        <w:t>33</w:t>
      </w:r>
      <w:r w:rsidR="00017A17">
        <w:rPr>
          <w:rFonts w:ascii="PT Astra Serif" w:hAnsi="PT Astra Serif"/>
          <w:b/>
          <w:sz w:val="28"/>
          <w:szCs w:val="28"/>
        </w:rPr>
        <w:t xml:space="preserve">8,9 </w:t>
      </w:r>
      <w:r w:rsidRPr="00EF26E6">
        <w:rPr>
          <w:rFonts w:ascii="PT Astra Serif" w:hAnsi="PT Astra Serif"/>
          <w:b/>
          <w:sz w:val="28"/>
          <w:szCs w:val="28"/>
        </w:rPr>
        <w:t>тыс. рублей.</w:t>
      </w:r>
      <w:r w:rsidRPr="000A36E2">
        <w:rPr>
          <w:rFonts w:ascii="PT Astra Serif" w:hAnsi="PT Astra Serif"/>
          <w:b/>
          <w:sz w:val="28"/>
          <w:szCs w:val="28"/>
        </w:rPr>
        <w:t xml:space="preserve"> </w:t>
      </w:r>
    </w:p>
    <w:p w:rsidR="00DC276D" w:rsidRDefault="00DC276D" w:rsidP="004705D1">
      <w:pPr>
        <w:spacing w:after="0" w:line="238" w:lineRule="auto"/>
        <w:ind w:firstLine="708"/>
        <w:jc w:val="both"/>
        <w:rPr>
          <w:rFonts w:ascii="PT Astra Serif" w:hAnsi="PT Astra Serif"/>
          <w:sz w:val="28"/>
          <w:szCs w:val="28"/>
          <w:highlight w:val="yellow"/>
        </w:rPr>
      </w:pPr>
    </w:p>
    <w:p w:rsidR="00050DF8" w:rsidRPr="0077333C" w:rsidRDefault="00050DF8" w:rsidP="004705D1">
      <w:pPr>
        <w:spacing w:after="0" w:line="238" w:lineRule="auto"/>
        <w:ind w:firstLine="708"/>
        <w:jc w:val="both"/>
        <w:rPr>
          <w:rFonts w:ascii="PT Astra Serif" w:hAnsi="PT Astra Serif"/>
          <w:sz w:val="28"/>
          <w:szCs w:val="28"/>
        </w:rPr>
      </w:pPr>
      <w:r w:rsidRPr="0077333C">
        <w:rPr>
          <w:rFonts w:ascii="PT Astra Serif" w:hAnsi="PT Astra Serif"/>
          <w:sz w:val="28"/>
          <w:szCs w:val="28"/>
        </w:rPr>
        <w:t>Средства направляются:</w:t>
      </w:r>
    </w:p>
    <w:p w:rsidR="000A05C3" w:rsidRPr="0077333C" w:rsidRDefault="000A05C3" w:rsidP="004705D1">
      <w:pPr>
        <w:spacing w:after="0" w:line="238" w:lineRule="auto"/>
        <w:jc w:val="both"/>
        <w:rPr>
          <w:rFonts w:ascii="PT Astra Serif" w:hAnsi="PT Astra Serif"/>
          <w:b/>
          <w:sz w:val="28"/>
          <w:szCs w:val="28"/>
        </w:rPr>
      </w:pPr>
    </w:p>
    <w:p w:rsidR="005A2D0B" w:rsidRPr="00863759" w:rsidRDefault="00E22454" w:rsidP="004705D1">
      <w:pPr>
        <w:spacing w:after="0" w:line="238" w:lineRule="auto"/>
        <w:ind w:firstLine="708"/>
        <w:jc w:val="both"/>
        <w:rPr>
          <w:rFonts w:ascii="PT Astra Serif" w:hAnsi="PT Astra Serif"/>
          <w:sz w:val="28"/>
          <w:szCs w:val="28"/>
        </w:rPr>
      </w:pPr>
      <w:r w:rsidRPr="0077333C">
        <w:rPr>
          <w:rFonts w:ascii="PT Astra Serif" w:hAnsi="PT Astra Serif"/>
          <w:sz w:val="28"/>
          <w:szCs w:val="28"/>
        </w:rPr>
        <w:t xml:space="preserve">1. </w:t>
      </w:r>
      <w:r w:rsidR="005A2D0B" w:rsidRPr="0077333C">
        <w:rPr>
          <w:rFonts w:ascii="PT Astra Serif" w:hAnsi="PT Astra Serif"/>
          <w:sz w:val="28"/>
          <w:szCs w:val="28"/>
        </w:rPr>
        <w:t xml:space="preserve">В целях неукоснительного достижения целевых показателей повышения средней заработной платы «указным» категориям работников бюджетной сферы в расходной части предусматриваются средства </w:t>
      </w:r>
      <w:r w:rsidR="00BD47BC" w:rsidRPr="0077333C">
        <w:rPr>
          <w:rFonts w:ascii="PT Astra Serif" w:hAnsi="PT Astra Serif"/>
          <w:sz w:val="28"/>
          <w:szCs w:val="28"/>
        </w:rPr>
        <w:t xml:space="preserve">на пополнение Резервного фонда Ульяновской области </w:t>
      </w:r>
      <w:r w:rsidR="005A2D0B" w:rsidRPr="0077333C">
        <w:rPr>
          <w:rFonts w:ascii="PT Astra Serif" w:hAnsi="PT Astra Serif"/>
          <w:sz w:val="28"/>
          <w:szCs w:val="28"/>
        </w:rPr>
        <w:t>в сумме</w:t>
      </w:r>
      <w:r w:rsidR="005A2D0B" w:rsidRPr="0077333C">
        <w:rPr>
          <w:rFonts w:ascii="PT Astra Serif" w:hAnsi="PT Astra Serif"/>
          <w:b/>
          <w:sz w:val="28"/>
          <w:szCs w:val="28"/>
        </w:rPr>
        <w:t xml:space="preserve"> </w:t>
      </w:r>
      <w:r w:rsidR="000110EC">
        <w:rPr>
          <w:rFonts w:ascii="PT Astra Serif" w:hAnsi="PT Astra Serif" w:cs="Calibri"/>
          <w:b/>
          <w:bCs/>
          <w:sz w:val="28"/>
          <w:szCs w:val="28"/>
        </w:rPr>
        <w:t>250 000,0</w:t>
      </w:r>
      <w:r w:rsidR="005A2D0B" w:rsidRPr="0077333C">
        <w:rPr>
          <w:rFonts w:ascii="PT Astra Serif" w:hAnsi="PT Astra Serif" w:cs="Calibri"/>
          <w:b/>
          <w:bCs/>
          <w:sz w:val="28"/>
          <w:szCs w:val="28"/>
        </w:rPr>
        <w:t xml:space="preserve"> тыс. рублей в 2025 году, </w:t>
      </w:r>
      <w:r w:rsidR="00A011B4" w:rsidRPr="0077333C">
        <w:rPr>
          <w:rFonts w:ascii="PT Astra Serif" w:hAnsi="PT Astra Serif" w:cs="Calibri"/>
          <w:b/>
          <w:bCs/>
          <w:sz w:val="28"/>
          <w:szCs w:val="28"/>
        </w:rPr>
        <w:t xml:space="preserve">в сумме </w:t>
      </w:r>
      <w:r w:rsidR="005A2D0B" w:rsidRPr="0077333C">
        <w:rPr>
          <w:rFonts w:ascii="PT Astra Serif" w:hAnsi="PT Astra Serif" w:cs="Calibri"/>
          <w:b/>
          <w:bCs/>
          <w:sz w:val="28"/>
          <w:szCs w:val="28"/>
        </w:rPr>
        <w:t>588</w:t>
      </w:r>
      <w:r w:rsidR="000110EC">
        <w:rPr>
          <w:rFonts w:ascii="PT Astra Serif" w:hAnsi="PT Astra Serif" w:cs="Calibri"/>
          <w:b/>
          <w:bCs/>
          <w:sz w:val="28"/>
          <w:szCs w:val="28"/>
        </w:rPr>
        <w:t> </w:t>
      </w:r>
      <w:r w:rsidR="005A2D0B" w:rsidRPr="0077333C">
        <w:rPr>
          <w:rFonts w:ascii="PT Astra Serif" w:hAnsi="PT Astra Serif" w:cs="Calibri"/>
          <w:b/>
          <w:bCs/>
          <w:sz w:val="28"/>
          <w:szCs w:val="28"/>
        </w:rPr>
        <w:t>340</w:t>
      </w:r>
      <w:r w:rsidR="000110EC">
        <w:rPr>
          <w:rFonts w:ascii="PT Astra Serif" w:hAnsi="PT Astra Serif" w:cs="Calibri"/>
          <w:b/>
          <w:bCs/>
          <w:sz w:val="28"/>
          <w:szCs w:val="28"/>
        </w:rPr>
        <w:t>,</w:t>
      </w:r>
      <w:r w:rsidR="005A2D0B" w:rsidRPr="0077333C">
        <w:rPr>
          <w:rFonts w:ascii="PT Astra Serif" w:hAnsi="PT Astra Serif" w:cs="Calibri"/>
          <w:b/>
          <w:bCs/>
          <w:sz w:val="28"/>
          <w:szCs w:val="28"/>
        </w:rPr>
        <w:t xml:space="preserve">0 тыс. </w:t>
      </w:r>
      <w:r w:rsidR="00A011B4" w:rsidRPr="0077333C">
        <w:rPr>
          <w:rFonts w:ascii="PT Astra Serif" w:hAnsi="PT Astra Serif" w:cs="Calibri"/>
          <w:b/>
          <w:bCs/>
          <w:sz w:val="28"/>
          <w:szCs w:val="28"/>
        </w:rPr>
        <w:t>рублей</w:t>
      </w:r>
      <w:r w:rsidR="005A2D0B" w:rsidRPr="0077333C">
        <w:rPr>
          <w:rFonts w:ascii="PT Astra Serif" w:hAnsi="PT Astra Serif" w:cs="Calibri"/>
          <w:b/>
          <w:bCs/>
          <w:sz w:val="28"/>
          <w:szCs w:val="28"/>
        </w:rPr>
        <w:t xml:space="preserve"> в 2026-2027 годах ежегодно</w:t>
      </w:r>
      <w:r w:rsidR="006B1163" w:rsidRPr="0077333C">
        <w:rPr>
          <w:rFonts w:ascii="PT Astra Serif" w:hAnsi="PT Astra Serif"/>
          <w:b/>
          <w:sz w:val="28"/>
          <w:szCs w:val="28"/>
        </w:rPr>
        <w:t>.</w:t>
      </w:r>
    </w:p>
    <w:p w:rsidR="00050DF8" w:rsidRPr="001E152A" w:rsidRDefault="00050DF8" w:rsidP="004705D1">
      <w:pPr>
        <w:spacing w:after="0" w:line="238" w:lineRule="auto"/>
        <w:ind w:firstLine="709"/>
        <w:jc w:val="both"/>
        <w:rPr>
          <w:rFonts w:ascii="PT Astra Serif" w:hAnsi="PT Astra Serif"/>
          <w:sz w:val="28"/>
          <w:szCs w:val="28"/>
        </w:rPr>
      </w:pPr>
    </w:p>
    <w:p w:rsidR="00331F23" w:rsidRPr="00424634" w:rsidRDefault="00E22454" w:rsidP="004705D1">
      <w:pPr>
        <w:spacing w:after="0" w:line="238" w:lineRule="auto"/>
        <w:ind w:firstLine="709"/>
        <w:jc w:val="both"/>
        <w:rPr>
          <w:rFonts w:ascii="PT Astra Serif" w:hAnsi="PT Astra Serif"/>
          <w:sz w:val="28"/>
          <w:szCs w:val="28"/>
        </w:rPr>
      </w:pPr>
      <w:r w:rsidRPr="00424634">
        <w:rPr>
          <w:rFonts w:ascii="PT Astra Serif" w:hAnsi="PT Astra Serif"/>
          <w:i/>
          <w:sz w:val="28"/>
          <w:szCs w:val="28"/>
        </w:rPr>
        <w:t xml:space="preserve">2. </w:t>
      </w:r>
      <w:r w:rsidR="00331F23" w:rsidRPr="00424634">
        <w:rPr>
          <w:rFonts w:ascii="PT Astra Serif" w:hAnsi="PT Astra Serif"/>
          <w:i/>
          <w:sz w:val="28"/>
          <w:szCs w:val="28"/>
        </w:rPr>
        <w:t xml:space="preserve">Министерству финансов Ульяновской области </w:t>
      </w:r>
      <w:r w:rsidR="00331F23" w:rsidRPr="00424634">
        <w:rPr>
          <w:rFonts w:ascii="PT Astra Serif" w:hAnsi="PT Astra Serif"/>
          <w:sz w:val="28"/>
          <w:szCs w:val="28"/>
        </w:rPr>
        <w:t xml:space="preserve">– </w:t>
      </w:r>
      <w:r w:rsidR="00B407E1" w:rsidRPr="00424634">
        <w:rPr>
          <w:rFonts w:ascii="PT Astra Serif" w:hAnsi="PT Astra Serif"/>
          <w:sz w:val="28"/>
          <w:szCs w:val="28"/>
        </w:rPr>
        <w:t xml:space="preserve">в 2025 году увеличиваются бюджетные ассигнования на </w:t>
      </w:r>
      <w:r w:rsidR="001E152A">
        <w:rPr>
          <w:rFonts w:ascii="PT Astra Serif" w:hAnsi="PT Astra Serif"/>
          <w:b/>
          <w:sz w:val="28"/>
          <w:szCs w:val="28"/>
        </w:rPr>
        <w:t>1 594 650,62</w:t>
      </w:r>
      <w:r w:rsidR="00B407E1" w:rsidRPr="00424634">
        <w:rPr>
          <w:rFonts w:ascii="PT Astra Serif" w:hAnsi="PT Astra Serif"/>
          <w:b/>
          <w:sz w:val="28"/>
          <w:szCs w:val="28"/>
        </w:rPr>
        <w:t xml:space="preserve"> тыс. рублей</w:t>
      </w:r>
      <w:r w:rsidR="00B407E1" w:rsidRPr="00424634">
        <w:rPr>
          <w:rFonts w:ascii="PT Astra Serif" w:hAnsi="PT Astra Serif"/>
          <w:sz w:val="28"/>
          <w:szCs w:val="28"/>
        </w:rPr>
        <w:t xml:space="preserve">, в 2026 году и 2027 годах – уменьшаются на </w:t>
      </w:r>
      <w:r w:rsidR="00B407E1" w:rsidRPr="00424634">
        <w:rPr>
          <w:rFonts w:ascii="PT Astra Serif" w:hAnsi="PT Astra Serif"/>
          <w:b/>
          <w:sz w:val="28"/>
          <w:szCs w:val="28"/>
        </w:rPr>
        <w:t>0,23 и 0,28 тыс. рублей соответственно</w:t>
      </w:r>
      <w:r w:rsidR="00331F23" w:rsidRPr="00424634">
        <w:rPr>
          <w:rFonts w:ascii="PT Astra Serif" w:hAnsi="PT Astra Serif"/>
          <w:b/>
          <w:sz w:val="28"/>
          <w:szCs w:val="28"/>
        </w:rPr>
        <w:t xml:space="preserve">, </w:t>
      </w:r>
      <w:r w:rsidR="00424634">
        <w:rPr>
          <w:rFonts w:ascii="PT Astra Serif" w:hAnsi="PT Astra Serif"/>
          <w:b/>
          <w:sz w:val="28"/>
          <w:szCs w:val="28"/>
        </w:rPr>
        <w:br/>
      </w:r>
      <w:r w:rsidR="00331F23" w:rsidRPr="00424634">
        <w:rPr>
          <w:rFonts w:ascii="PT Astra Serif" w:hAnsi="PT Astra Serif"/>
          <w:sz w:val="28"/>
          <w:szCs w:val="28"/>
        </w:rPr>
        <w:t>в том числе:</w:t>
      </w:r>
    </w:p>
    <w:p w:rsidR="00B11C71" w:rsidRDefault="00B11C71" w:rsidP="004705D1">
      <w:pPr>
        <w:spacing w:after="0" w:line="238" w:lineRule="auto"/>
        <w:ind w:firstLine="709"/>
        <w:jc w:val="both"/>
        <w:rPr>
          <w:rFonts w:ascii="PT Astra Serif" w:hAnsi="PT Astra Serif"/>
          <w:b/>
          <w:sz w:val="28"/>
          <w:szCs w:val="28"/>
        </w:rPr>
      </w:pPr>
      <w:r w:rsidRPr="002D19AD">
        <w:rPr>
          <w:rFonts w:ascii="PT Astra Serif" w:hAnsi="PT Astra Serif"/>
          <w:sz w:val="28"/>
          <w:szCs w:val="28"/>
        </w:rPr>
        <w:t xml:space="preserve">- на погашение </w:t>
      </w:r>
      <w:r>
        <w:rPr>
          <w:rFonts w:ascii="PT Astra Serif" w:hAnsi="PT Astra Serif"/>
          <w:sz w:val="28"/>
          <w:szCs w:val="28"/>
        </w:rPr>
        <w:t xml:space="preserve">задолженности по долговым обязательствам – </w:t>
      </w:r>
      <w:r w:rsidR="001E152A">
        <w:rPr>
          <w:rFonts w:ascii="PT Astra Serif" w:hAnsi="PT Astra Serif"/>
          <w:b/>
          <w:sz w:val="28"/>
          <w:szCs w:val="28"/>
        </w:rPr>
        <w:t>1</w:t>
      </w:r>
      <w:r w:rsidRPr="00FE7EE2">
        <w:rPr>
          <w:rFonts w:ascii="PT Astra Serif" w:hAnsi="PT Astra Serif"/>
          <w:b/>
          <w:sz w:val="28"/>
          <w:szCs w:val="28"/>
        </w:rPr>
        <w:t> </w:t>
      </w:r>
      <w:r w:rsidR="001E152A">
        <w:rPr>
          <w:rFonts w:ascii="PT Astra Serif" w:hAnsi="PT Astra Serif"/>
          <w:b/>
          <w:sz w:val="28"/>
          <w:szCs w:val="28"/>
        </w:rPr>
        <w:t>4</w:t>
      </w:r>
      <w:r w:rsidRPr="00FE7EE2">
        <w:rPr>
          <w:rFonts w:ascii="PT Astra Serif" w:hAnsi="PT Astra Serif"/>
          <w:b/>
          <w:sz w:val="28"/>
          <w:szCs w:val="28"/>
        </w:rPr>
        <w:t>40</w:t>
      </w:r>
      <w:r>
        <w:rPr>
          <w:rFonts w:ascii="PT Astra Serif" w:hAnsi="PT Astra Serif"/>
          <w:b/>
          <w:sz w:val="28"/>
          <w:szCs w:val="28"/>
        </w:rPr>
        <w:t> </w:t>
      </w:r>
      <w:r w:rsidRPr="00FE7EE2">
        <w:rPr>
          <w:rFonts w:ascii="PT Astra Serif" w:hAnsi="PT Astra Serif"/>
          <w:b/>
          <w:sz w:val="28"/>
          <w:szCs w:val="28"/>
        </w:rPr>
        <w:t>755</w:t>
      </w:r>
      <w:r>
        <w:rPr>
          <w:rFonts w:ascii="PT Astra Serif" w:hAnsi="PT Astra Serif"/>
          <w:b/>
          <w:sz w:val="28"/>
          <w:szCs w:val="28"/>
        </w:rPr>
        <w:t>,</w:t>
      </w:r>
      <w:r w:rsidRPr="00FE7EE2">
        <w:rPr>
          <w:rFonts w:ascii="PT Astra Serif" w:hAnsi="PT Astra Serif"/>
          <w:b/>
          <w:sz w:val="28"/>
          <w:szCs w:val="28"/>
        </w:rPr>
        <w:t xml:space="preserve">48352 </w:t>
      </w:r>
      <w:r w:rsidRPr="002D19AD">
        <w:rPr>
          <w:rFonts w:ascii="PT Astra Serif" w:hAnsi="PT Astra Serif"/>
          <w:b/>
          <w:sz w:val="28"/>
          <w:szCs w:val="28"/>
        </w:rPr>
        <w:t xml:space="preserve">тыс. рублей </w:t>
      </w:r>
      <w:r w:rsidRPr="002D19AD">
        <w:rPr>
          <w:rFonts w:ascii="PT Astra Serif" w:hAnsi="PT Astra Serif"/>
          <w:i/>
          <w:sz w:val="28"/>
          <w:szCs w:val="28"/>
        </w:rPr>
        <w:t>(одновременно на указанную сумму уменьшается дефицит бюджета</w:t>
      </w:r>
      <w:r w:rsidRPr="00FE7EE2">
        <w:rPr>
          <w:rFonts w:ascii="PT Astra Serif" w:hAnsi="PT Astra Serif"/>
          <w:i/>
          <w:sz w:val="28"/>
          <w:szCs w:val="28"/>
        </w:rPr>
        <w:t>)</w:t>
      </w:r>
      <w:r>
        <w:rPr>
          <w:rFonts w:ascii="PT Astra Serif" w:hAnsi="PT Astra Serif"/>
          <w:sz w:val="28"/>
          <w:szCs w:val="28"/>
        </w:rPr>
        <w:t>;</w:t>
      </w:r>
    </w:p>
    <w:p w:rsidR="00331F23" w:rsidRPr="00424634" w:rsidRDefault="00331F23" w:rsidP="004705D1">
      <w:pPr>
        <w:spacing w:after="0" w:line="238" w:lineRule="auto"/>
        <w:ind w:firstLine="709"/>
        <w:jc w:val="both"/>
        <w:rPr>
          <w:rFonts w:ascii="PT Astra Serif" w:hAnsi="PT Astra Serif"/>
          <w:sz w:val="28"/>
          <w:szCs w:val="28"/>
        </w:rPr>
      </w:pPr>
      <w:r w:rsidRPr="00424634">
        <w:rPr>
          <w:rFonts w:ascii="PT Astra Serif" w:hAnsi="PT Astra Serif"/>
          <w:sz w:val="28"/>
          <w:szCs w:val="28"/>
        </w:rPr>
        <w:t xml:space="preserve">- на реализацию регионального приоритетного проекта «Поддержка местных инициатив на территории Ульяновской области» – </w:t>
      </w:r>
      <w:r w:rsidRPr="00424634">
        <w:rPr>
          <w:rFonts w:ascii="PT Astra Serif" w:hAnsi="PT Astra Serif"/>
          <w:b/>
          <w:sz w:val="28"/>
          <w:szCs w:val="28"/>
        </w:rPr>
        <w:t>110 000,0 тыс. рублей;</w:t>
      </w:r>
    </w:p>
    <w:p w:rsidR="007074FC" w:rsidRPr="00424634" w:rsidRDefault="00331F23" w:rsidP="004705D1">
      <w:pPr>
        <w:spacing w:after="0" w:line="238" w:lineRule="auto"/>
        <w:ind w:firstLine="709"/>
        <w:jc w:val="both"/>
        <w:rPr>
          <w:rFonts w:ascii="PT Astra Serif" w:hAnsi="PT Astra Serif"/>
          <w:sz w:val="28"/>
          <w:szCs w:val="28"/>
        </w:rPr>
      </w:pPr>
      <w:r w:rsidRPr="00424634">
        <w:rPr>
          <w:rFonts w:ascii="PT Astra Serif" w:hAnsi="PT Astra Serif"/>
          <w:sz w:val="28"/>
          <w:szCs w:val="28"/>
        </w:rPr>
        <w:t xml:space="preserve">- </w:t>
      </w:r>
      <w:r w:rsidR="007074FC" w:rsidRPr="00424634">
        <w:rPr>
          <w:rFonts w:ascii="PT Astra Serif" w:hAnsi="PT Astra Serif"/>
          <w:sz w:val="28"/>
          <w:szCs w:val="28"/>
        </w:rPr>
        <w:t xml:space="preserve">на </w:t>
      </w:r>
      <w:r w:rsidRPr="00424634">
        <w:rPr>
          <w:rFonts w:ascii="PT Astra Serif" w:hAnsi="PT Astra Serif"/>
          <w:sz w:val="28"/>
          <w:szCs w:val="28"/>
        </w:rPr>
        <w:t>резервн</w:t>
      </w:r>
      <w:r w:rsidR="007074FC" w:rsidRPr="00424634">
        <w:rPr>
          <w:rFonts w:ascii="PT Astra Serif" w:hAnsi="PT Astra Serif"/>
          <w:sz w:val="28"/>
          <w:szCs w:val="28"/>
        </w:rPr>
        <w:t>ый фонд</w:t>
      </w:r>
      <w:r w:rsidRPr="00424634">
        <w:rPr>
          <w:rFonts w:ascii="PT Astra Serif" w:hAnsi="PT Astra Serif"/>
          <w:sz w:val="28"/>
          <w:szCs w:val="28"/>
        </w:rPr>
        <w:t xml:space="preserve"> Правительства Ульяновской области</w:t>
      </w:r>
      <w:r w:rsidR="007074FC" w:rsidRPr="00424634">
        <w:rPr>
          <w:rFonts w:ascii="PT Astra Serif" w:hAnsi="PT Astra Serif"/>
          <w:sz w:val="28"/>
          <w:szCs w:val="28"/>
        </w:rPr>
        <w:t>:</w:t>
      </w:r>
    </w:p>
    <w:p w:rsidR="00A177C5" w:rsidRPr="001E152A" w:rsidRDefault="00B407E1" w:rsidP="004705D1">
      <w:pPr>
        <w:spacing w:after="0" w:line="238" w:lineRule="auto"/>
        <w:ind w:firstLine="709"/>
        <w:jc w:val="both"/>
        <w:rPr>
          <w:rFonts w:ascii="PT Astra Serif" w:hAnsi="PT Astra Serif"/>
          <w:sz w:val="28"/>
          <w:szCs w:val="28"/>
        </w:rPr>
      </w:pPr>
      <w:r w:rsidRPr="001E152A">
        <w:rPr>
          <w:rFonts w:ascii="PT Astra Serif" w:hAnsi="PT Astra Serif"/>
          <w:sz w:val="28"/>
          <w:szCs w:val="28"/>
        </w:rPr>
        <w:t xml:space="preserve">в 2025 году бюджетные ассигнования </w:t>
      </w:r>
      <w:r w:rsidR="00EB5868" w:rsidRPr="001E152A">
        <w:rPr>
          <w:rFonts w:ascii="PT Astra Serif" w:hAnsi="PT Astra Serif"/>
          <w:sz w:val="28"/>
          <w:szCs w:val="28"/>
        </w:rPr>
        <w:t xml:space="preserve">увеличиваются </w:t>
      </w:r>
      <w:r w:rsidR="004329CD" w:rsidRPr="001E152A">
        <w:rPr>
          <w:rFonts w:ascii="PT Astra Serif" w:hAnsi="PT Astra Serif"/>
          <w:sz w:val="28"/>
          <w:szCs w:val="28"/>
        </w:rPr>
        <w:br/>
      </w:r>
      <w:r w:rsidRPr="001E152A">
        <w:rPr>
          <w:rFonts w:ascii="PT Astra Serif" w:hAnsi="PT Astra Serif"/>
          <w:sz w:val="28"/>
          <w:szCs w:val="28"/>
        </w:rPr>
        <w:t xml:space="preserve">на </w:t>
      </w:r>
      <w:r w:rsidR="001E152A" w:rsidRPr="001E152A">
        <w:rPr>
          <w:rFonts w:ascii="PT Astra Serif" w:hAnsi="PT Astra Serif"/>
          <w:b/>
          <w:sz w:val="28"/>
          <w:szCs w:val="28"/>
        </w:rPr>
        <w:t>34026,9605</w:t>
      </w:r>
      <w:r w:rsidR="001C3E95" w:rsidRPr="001E152A">
        <w:rPr>
          <w:rFonts w:ascii="PT Astra Serif" w:hAnsi="PT Astra Serif"/>
          <w:b/>
          <w:sz w:val="28"/>
          <w:szCs w:val="28"/>
        </w:rPr>
        <w:t xml:space="preserve"> </w:t>
      </w:r>
      <w:r w:rsidR="008C6C8E" w:rsidRPr="001E152A">
        <w:rPr>
          <w:rFonts w:ascii="PT Astra Serif" w:hAnsi="PT Astra Serif"/>
          <w:b/>
          <w:sz w:val="28"/>
          <w:szCs w:val="28"/>
        </w:rPr>
        <w:t>тыс. рублей</w:t>
      </w:r>
      <w:r w:rsidR="00A177C5" w:rsidRPr="001E152A">
        <w:rPr>
          <w:rFonts w:ascii="PT Astra Serif" w:hAnsi="PT Astra Serif"/>
          <w:sz w:val="28"/>
          <w:szCs w:val="28"/>
        </w:rPr>
        <w:t>;</w:t>
      </w:r>
    </w:p>
    <w:p w:rsidR="00331F23" w:rsidRPr="001E152A" w:rsidRDefault="00B407E1" w:rsidP="004705D1">
      <w:pPr>
        <w:spacing w:after="0" w:line="238" w:lineRule="auto"/>
        <w:ind w:firstLine="709"/>
        <w:jc w:val="both"/>
        <w:rPr>
          <w:rFonts w:ascii="PT Astra Serif" w:hAnsi="PT Astra Serif"/>
          <w:sz w:val="28"/>
          <w:szCs w:val="28"/>
        </w:rPr>
      </w:pPr>
      <w:r w:rsidRPr="001E152A">
        <w:rPr>
          <w:rFonts w:ascii="PT Astra Serif" w:hAnsi="PT Astra Serif"/>
          <w:sz w:val="28"/>
          <w:szCs w:val="28"/>
        </w:rPr>
        <w:t xml:space="preserve">в 2026 году и 2027 годах </w:t>
      </w:r>
      <w:r w:rsidR="00A177C5" w:rsidRPr="001E152A">
        <w:rPr>
          <w:rFonts w:ascii="PT Astra Serif" w:hAnsi="PT Astra Serif"/>
          <w:sz w:val="28"/>
          <w:szCs w:val="28"/>
        </w:rPr>
        <w:t>бюджетные ассигнования</w:t>
      </w:r>
      <w:r w:rsidRPr="001E152A">
        <w:rPr>
          <w:rFonts w:ascii="PT Astra Serif" w:hAnsi="PT Astra Serif"/>
          <w:sz w:val="28"/>
          <w:szCs w:val="28"/>
        </w:rPr>
        <w:t xml:space="preserve"> уменьшаются на 0,23 и 0,28 тыс. рублей соответственно</w:t>
      </w:r>
      <w:r w:rsidR="008C6C8E" w:rsidRPr="001E152A">
        <w:rPr>
          <w:rFonts w:ascii="PT Astra Serif" w:hAnsi="PT Astra Serif"/>
          <w:sz w:val="28"/>
          <w:szCs w:val="28"/>
        </w:rPr>
        <w:t>;</w:t>
      </w:r>
    </w:p>
    <w:p w:rsidR="008C6C8E" w:rsidRPr="002D19AD" w:rsidRDefault="008C6C8E" w:rsidP="004705D1">
      <w:pPr>
        <w:spacing w:after="0" w:line="238" w:lineRule="auto"/>
        <w:ind w:firstLine="709"/>
        <w:jc w:val="both"/>
        <w:rPr>
          <w:rFonts w:ascii="PT Astra Serif" w:hAnsi="PT Astra Serif"/>
          <w:b/>
          <w:sz w:val="28"/>
          <w:szCs w:val="28"/>
        </w:rPr>
      </w:pPr>
      <w:r w:rsidRPr="002D19AD">
        <w:rPr>
          <w:rFonts w:ascii="PT Astra Serif" w:hAnsi="PT Astra Serif"/>
          <w:sz w:val="28"/>
          <w:szCs w:val="28"/>
        </w:rPr>
        <w:t xml:space="preserve">- </w:t>
      </w:r>
      <w:r w:rsidR="001C2B6F" w:rsidRPr="002D19AD">
        <w:rPr>
          <w:rFonts w:ascii="PT Astra Serif" w:hAnsi="PT Astra Serif"/>
          <w:sz w:val="28"/>
          <w:szCs w:val="28"/>
        </w:rPr>
        <w:t xml:space="preserve">на </w:t>
      </w:r>
      <w:r w:rsidR="00B54FD4" w:rsidRPr="002D19AD">
        <w:rPr>
          <w:rFonts w:ascii="PT Astra Serif" w:hAnsi="PT Astra Serif"/>
          <w:sz w:val="28"/>
          <w:szCs w:val="28"/>
        </w:rPr>
        <w:t xml:space="preserve">восстановление </w:t>
      </w:r>
      <w:r w:rsidR="00882B57">
        <w:rPr>
          <w:rFonts w:ascii="PT Astra Serif" w:hAnsi="PT Astra Serif"/>
          <w:sz w:val="28"/>
          <w:szCs w:val="28"/>
        </w:rPr>
        <w:t>средств инфраструктурного бюджетного кредита, предоставленного в 2024 году</w:t>
      </w:r>
      <w:r w:rsidR="00B54FD4" w:rsidRPr="002D19AD">
        <w:rPr>
          <w:rFonts w:ascii="PT Astra Serif" w:hAnsi="PT Astra Serif"/>
          <w:sz w:val="28"/>
          <w:szCs w:val="28"/>
        </w:rPr>
        <w:t xml:space="preserve"> </w:t>
      </w:r>
      <w:r w:rsidR="001C2B6F" w:rsidRPr="002D19AD">
        <w:rPr>
          <w:rFonts w:ascii="PT Astra Serif" w:hAnsi="PT Astra Serif"/>
          <w:sz w:val="28"/>
          <w:szCs w:val="28"/>
        </w:rPr>
        <w:t xml:space="preserve">– </w:t>
      </w:r>
      <w:r w:rsidR="001C2B6F" w:rsidRPr="002D19AD">
        <w:rPr>
          <w:rFonts w:ascii="PT Astra Serif" w:hAnsi="PT Astra Serif"/>
          <w:b/>
          <w:sz w:val="28"/>
          <w:szCs w:val="28"/>
        </w:rPr>
        <w:t>9 868,17598 тыс. рублей</w:t>
      </w:r>
      <w:r w:rsidR="00A175DD">
        <w:rPr>
          <w:rFonts w:ascii="PT Astra Serif" w:hAnsi="PT Astra Serif"/>
          <w:b/>
          <w:sz w:val="28"/>
          <w:szCs w:val="28"/>
        </w:rPr>
        <w:t xml:space="preserve"> </w:t>
      </w:r>
      <w:r w:rsidR="00A175DD" w:rsidRPr="00A175DD">
        <w:rPr>
          <w:rFonts w:ascii="PT Astra Serif" w:hAnsi="PT Astra Serif"/>
          <w:i/>
          <w:sz w:val="28"/>
          <w:szCs w:val="28"/>
        </w:rPr>
        <w:t xml:space="preserve">(пункт </w:t>
      </w:r>
      <w:r w:rsidR="00FD64BC">
        <w:rPr>
          <w:rFonts w:ascii="PT Astra Serif" w:hAnsi="PT Astra Serif"/>
          <w:i/>
          <w:sz w:val="28"/>
          <w:szCs w:val="28"/>
        </w:rPr>
        <w:t>6.2</w:t>
      </w:r>
      <w:r w:rsidR="00A175DD" w:rsidRPr="00A175DD">
        <w:rPr>
          <w:rFonts w:ascii="PT Astra Serif" w:hAnsi="PT Astra Serif"/>
          <w:i/>
          <w:sz w:val="28"/>
          <w:szCs w:val="28"/>
        </w:rPr>
        <w:t xml:space="preserve"> пояснительной записки)</w:t>
      </w:r>
      <w:r w:rsidR="00C84E17" w:rsidRPr="00A175DD">
        <w:rPr>
          <w:rFonts w:ascii="PT Astra Serif" w:hAnsi="PT Astra Serif"/>
          <w:sz w:val="28"/>
          <w:szCs w:val="28"/>
        </w:rPr>
        <w:t>.</w:t>
      </w:r>
    </w:p>
    <w:p w:rsidR="00FE7EE2" w:rsidRPr="00FE7EE2" w:rsidRDefault="00FE7EE2" w:rsidP="004705D1">
      <w:pPr>
        <w:spacing w:after="0" w:line="238" w:lineRule="auto"/>
        <w:ind w:firstLine="709"/>
        <w:jc w:val="both"/>
        <w:rPr>
          <w:rFonts w:ascii="PT Astra Serif" w:hAnsi="PT Astra Serif"/>
          <w:sz w:val="28"/>
          <w:szCs w:val="28"/>
        </w:rPr>
      </w:pPr>
    </w:p>
    <w:p w:rsidR="00334C1C" w:rsidRPr="00A65B2D" w:rsidRDefault="00334C1C" w:rsidP="004705D1">
      <w:pPr>
        <w:spacing w:after="0" w:line="238" w:lineRule="auto"/>
        <w:ind w:firstLine="709"/>
        <w:jc w:val="both"/>
        <w:rPr>
          <w:rFonts w:ascii="PT Astra Serif" w:hAnsi="PT Astra Serif"/>
          <w:sz w:val="28"/>
          <w:szCs w:val="28"/>
        </w:rPr>
      </w:pPr>
      <w:r w:rsidRPr="00A65B2D">
        <w:rPr>
          <w:rFonts w:ascii="PT Astra Serif" w:hAnsi="PT Astra Serif"/>
          <w:i/>
          <w:sz w:val="28"/>
          <w:szCs w:val="28"/>
        </w:rPr>
        <w:t xml:space="preserve">Министерству жилищно-коммунального хозяйства </w:t>
      </w:r>
      <w:r w:rsidR="00DE6293" w:rsidRPr="00A65B2D">
        <w:rPr>
          <w:rFonts w:ascii="PT Astra Serif" w:hAnsi="PT Astra Serif"/>
          <w:i/>
          <w:sz w:val="28"/>
          <w:szCs w:val="28"/>
        </w:rPr>
        <w:t xml:space="preserve">и строительства </w:t>
      </w:r>
      <w:r w:rsidRPr="00A65B2D">
        <w:rPr>
          <w:rFonts w:ascii="PT Astra Serif" w:hAnsi="PT Astra Serif"/>
          <w:i/>
          <w:sz w:val="28"/>
          <w:szCs w:val="28"/>
        </w:rPr>
        <w:t xml:space="preserve">Ульяновской области </w:t>
      </w:r>
      <w:r w:rsidRPr="00A65B2D">
        <w:rPr>
          <w:rFonts w:ascii="PT Astra Serif" w:hAnsi="PT Astra Serif"/>
          <w:sz w:val="28"/>
          <w:szCs w:val="28"/>
        </w:rPr>
        <w:t xml:space="preserve">– </w:t>
      </w:r>
      <w:r w:rsidR="005A1AB8" w:rsidRPr="00A65B2D">
        <w:rPr>
          <w:rFonts w:ascii="PT Astra Serif" w:hAnsi="PT Astra Serif"/>
          <w:b/>
          <w:sz w:val="28"/>
          <w:szCs w:val="28"/>
        </w:rPr>
        <w:t>9</w:t>
      </w:r>
      <w:r w:rsidR="00732FD9" w:rsidRPr="00A65B2D">
        <w:rPr>
          <w:rFonts w:ascii="PT Astra Serif" w:hAnsi="PT Astra Serif"/>
          <w:b/>
          <w:sz w:val="28"/>
          <w:szCs w:val="28"/>
        </w:rPr>
        <w:t>7</w:t>
      </w:r>
      <w:r w:rsidR="005A1AB8" w:rsidRPr="00A65B2D">
        <w:rPr>
          <w:rFonts w:ascii="PT Astra Serif" w:hAnsi="PT Astra Serif"/>
          <w:b/>
          <w:sz w:val="28"/>
          <w:szCs w:val="28"/>
        </w:rPr>
        <w:t>4 00</w:t>
      </w:r>
      <w:r w:rsidR="00732FD9" w:rsidRPr="00A65B2D">
        <w:rPr>
          <w:rFonts w:ascii="PT Astra Serif" w:hAnsi="PT Astra Serif"/>
          <w:b/>
          <w:sz w:val="28"/>
          <w:szCs w:val="28"/>
        </w:rPr>
        <w:t>5</w:t>
      </w:r>
      <w:r w:rsidR="005A1AB8" w:rsidRPr="00A65B2D">
        <w:rPr>
          <w:rFonts w:ascii="PT Astra Serif" w:hAnsi="PT Astra Serif"/>
          <w:b/>
          <w:sz w:val="28"/>
          <w:szCs w:val="28"/>
        </w:rPr>
        <w:t>,</w:t>
      </w:r>
      <w:r w:rsidR="00732FD9" w:rsidRPr="00A65B2D">
        <w:rPr>
          <w:rFonts w:ascii="PT Astra Serif" w:hAnsi="PT Astra Serif"/>
          <w:b/>
          <w:sz w:val="28"/>
          <w:szCs w:val="28"/>
        </w:rPr>
        <w:t>51</w:t>
      </w:r>
      <w:r w:rsidR="00F4591B" w:rsidRPr="00A65B2D">
        <w:rPr>
          <w:rFonts w:ascii="PT Astra Serif" w:hAnsi="PT Astra Serif"/>
          <w:b/>
          <w:sz w:val="28"/>
          <w:szCs w:val="28"/>
        </w:rPr>
        <w:t xml:space="preserve"> тыс. рублей в 2025 году, </w:t>
      </w:r>
      <w:r w:rsidR="00F70210" w:rsidRPr="00A65B2D">
        <w:rPr>
          <w:rFonts w:ascii="PT Astra Serif" w:hAnsi="PT Astra Serif"/>
          <w:b/>
          <w:sz w:val="28"/>
          <w:szCs w:val="28"/>
        </w:rPr>
        <w:t>24</w:t>
      </w:r>
      <w:r w:rsidR="00EC1EEC" w:rsidRPr="00A65B2D">
        <w:rPr>
          <w:rFonts w:ascii="PT Astra Serif" w:hAnsi="PT Astra Serif"/>
          <w:b/>
          <w:sz w:val="28"/>
          <w:szCs w:val="28"/>
        </w:rPr>
        <w:t>5</w:t>
      </w:r>
      <w:r w:rsidR="00F70210" w:rsidRPr="00A65B2D">
        <w:rPr>
          <w:rFonts w:ascii="PT Astra Serif" w:hAnsi="PT Astra Serif"/>
          <w:b/>
          <w:sz w:val="28"/>
          <w:szCs w:val="28"/>
        </w:rPr>
        <w:t> 208,23</w:t>
      </w:r>
      <w:r w:rsidR="00F4591B" w:rsidRPr="00A65B2D">
        <w:rPr>
          <w:rFonts w:ascii="PT Astra Serif" w:hAnsi="PT Astra Serif"/>
          <w:b/>
          <w:sz w:val="28"/>
          <w:szCs w:val="28"/>
        </w:rPr>
        <w:t xml:space="preserve"> тыс. рублей в 2026 году, </w:t>
      </w:r>
      <w:r w:rsidR="00F70210" w:rsidRPr="00A65B2D">
        <w:rPr>
          <w:rFonts w:ascii="PT Astra Serif" w:hAnsi="PT Astra Serif"/>
          <w:b/>
          <w:sz w:val="28"/>
          <w:szCs w:val="28"/>
        </w:rPr>
        <w:t>313 917,38</w:t>
      </w:r>
      <w:r w:rsidR="00F4591B" w:rsidRPr="00A65B2D">
        <w:rPr>
          <w:rFonts w:ascii="PT Astra Serif" w:hAnsi="PT Astra Serif"/>
          <w:b/>
          <w:sz w:val="28"/>
          <w:szCs w:val="28"/>
        </w:rPr>
        <w:t xml:space="preserve"> тыс. рублей в 2027 году, </w:t>
      </w:r>
      <w:r w:rsidR="00F4591B" w:rsidRPr="00A65B2D">
        <w:rPr>
          <w:rFonts w:ascii="PT Astra Serif" w:hAnsi="PT Astra Serif"/>
          <w:sz w:val="28"/>
          <w:szCs w:val="28"/>
        </w:rPr>
        <w:t>в том числе</w:t>
      </w:r>
      <w:r w:rsidRPr="00A65B2D">
        <w:rPr>
          <w:rFonts w:ascii="PT Astra Serif" w:hAnsi="PT Astra Serif"/>
          <w:sz w:val="28"/>
          <w:szCs w:val="28"/>
        </w:rPr>
        <w:t>:</w:t>
      </w:r>
    </w:p>
    <w:p w:rsidR="009567A7" w:rsidRPr="00A65B2D" w:rsidRDefault="009567A7" w:rsidP="004705D1">
      <w:pPr>
        <w:spacing w:after="0" w:line="238" w:lineRule="auto"/>
        <w:ind w:firstLine="851"/>
        <w:jc w:val="both"/>
        <w:rPr>
          <w:rFonts w:ascii="PT Astra Serif" w:hAnsi="PT Astra Serif"/>
          <w:b/>
          <w:sz w:val="28"/>
          <w:szCs w:val="28"/>
        </w:rPr>
      </w:pPr>
      <w:r w:rsidRPr="00A65B2D">
        <w:rPr>
          <w:rFonts w:ascii="PT Astra Serif" w:hAnsi="PT Astra Serif"/>
          <w:sz w:val="28"/>
          <w:szCs w:val="28"/>
        </w:rPr>
        <w:t xml:space="preserve">- на </w:t>
      </w:r>
      <w:r w:rsidR="00B66A64" w:rsidRPr="00A65B2D">
        <w:rPr>
          <w:rFonts w:ascii="PT Astra Serif" w:hAnsi="PT Astra Serif"/>
          <w:sz w:val="28"/>
          <w:szCs w:val="28"/>
        </w:rPr>
        <w:t xml:space="preserve">обеспечение </w:t>
      </w:r>
      <w:r w:rsidRPr="00A65B2D">
        <w:rPr>
          <w:rFonts w:ascii="PT Astra Serif" w:hAnsi="PT Astra Serif"/>
          <w:sz w:val="28"/>
          <w:szCs w:val="28"/>
        </w:rPr>
        <w:t>софинансировани</w:t>
      </w:r>
      <w:r w:rsidR="00B66A64" w:rsidRPr="00A65B2D">
        <w:rPr>
          <w:rFonts w:ascii="PT Astra Serif" w:hAnsi="PT Astra Serif"/>
          <w:sz w:val="28"/>
          <w:szCs w:val="28"/>
        </w:rPr>
        <w:t>я</w:t>
      </w:r>
      <w:r w:rsidRPr="00A65B2D">
        <w:rPr>
          <w:rFonts w:ascii="PT Astra Serif" w:hAnsi="PT Astra Serif"/>
          <w:sz w:val="28"/>
          <w:szCs w:val="28"/>
        </w:rPr>
        <w:t xml:space="preserve"> средств федерального бюджета по мероприятию «Модернизация коммунальной инфраструктуры» - </w:t>
      </w:r>
      <w:r w:rsidRPr="00A65B2D">
        <w:rPr>
          <w:rFonts w:ascii="PT Astra Serif" w:hAnsi="PT Astra Serif"/>
          <w:b/>
          <w:sz w:val="28"/>
          <w:szCs w:val="28"/>
        </w:rPr>
        <w:t xml:space="preserve">214 042,83 тыс. рублей в 2025 году, </w:t>
      </w:r>
      <w:r w:rsidR="00DF2703" w:rsidRPr="00A65B2D">
        <w:rPr>
          <w:rFonts w:ascii="PT Astra Serif" w:hAnsi="PT Astra Serif"/>
          <w:b/>
          <w:sz w:val="28"/>
          <w:szCs w:val="28"/>
        </w:rPr>
        <w:t>235 635,27</w:t>
      </w:r>
      <w:r w:rsidRPr="00A65B2D">
        <w:rPr>
          <w:rFonts w:ascii="PT Astra Serif" w:hAnsi="PT Astra Serif"/>
          <w:b/>
          <w:sz w:val="28"/>
          <w:szCs w:val="28"/>
        </w:rPr>
        <w:t xml:space="preserve"> тыс. рублей в 2026 году, 304 726,03 тыс. рублей в 2027 году;</w:t>
      </w:r>
    </w:p>
    <w:p w:rsidR="004A79D3" w:rsidRPr="00A65B2D" w:rsidRDefault="004A79D3" w:rsidP="004705D1">
      <w:pPr>
        <w:spacing w:after="0" w:line="238" w:lineRule="auto"/>
        <w:ind w:firstLine="709"/>
        <w:jc w:val="both"/>
        <w:rPr>
          <w:rFonts w:ascii="PT Astra Serif" w:hAnsi="PT Astra Serif"/>
          <w:sz w:val="28"/>
          <w:szCs w:val="28"/>
        </w:rPr>
      </w:pPr>
      <w:r w:rsidRPr="00A65B2D">
        <w:rPr>
          <w:rFonts w:ascii="PT Astra Serif" w:hAnsi="PT Astra Serif"/>
          <w:sz w:val="28"/>
          <w:szCs w:val="28"/>
        </w:rPr>
        <w:t xml:space="preserve">- на обеспечение жилыми помещениями детей-сирот и детей, оставшихся без попечения родителей - </w:t>
      </w:r>
      <w:r w:rsidRPr="00A65B2D">
        <w:rPr>
          <w:rFonts w:ascii="PT Astra Serif" w:hAnsi="PT Astra Serif"/>
          <w:b/>
          <w:sz w:val="28"/>
          <w:szCs w:val="28"/>
        </w:rPr>
        <w:t>200 000,0 тыс. рублей;</w:t>
      </w:r>
    </w:p>
    <w:p w:rsidR="00AC167B" w:rsidRPr="00A65B2D" w:rsidRDefault="00AC167B" w:rsidP="004705D1">
      <w:pPr>
        <w:spacing w:after="0" w:line="238" w:lineRule="auto"/>
        <w:ind w:firstLine="851"/>
        <w:jc w:val="both"/>
        <w:rPr>
          <w:rFonts w:ascii="PT Astra Serif" w:hAnsi="PT Astra Serif"/>
          <w:sz w:val="28"/>
          <w:szCs w:val="28"/>
        </w:rPr>
      </w:pPr>
      <w:r w:rsidRPr="00A65B2D">
        <w:rPr>
          <w:rFonts w:ascii="PT Astra Serif" w:hAnsi="PT Astra Serif"/>
          <w:sz w:val="28"/>
          <w:szCs w:val="28"/>
        </w:rPr>
        <w:t>- на возмещение затрат, связанных с деятельностью по выполнению работ капитального характера в сфере водоснабжения (в целях списания задолженности по отдельным бюджетным кредитам, расходы в сфере жилищно-коммунального хозяйства) – на строительство водовода и насосной станции для микрорайонов Солнечный и Зеленый муниципального образования «город Новоульяновск» от насосной станции второго подъ</w:t>
      </w:r>
      <w:r w:rsidR="00601FD9" w:rsidRPr="00A65B2D">
        <w:rPr>
          <w:rFonts w:ascii="PT Astra Serif" w:hAnsi="PT Astra Serif"/>
          <w:sz w:val="28"/>
          <w:szCs w:val="28"/>
        </w:rPr>
        <w:t>ё</w:t>
      </w:r>
      <w:r w:rsidRPr="00A65B2D">
        <w:rPr>
          <w:rFonts w:ascii="PT Astra Serif" w:hAnsi="PT Astra Serif"/>
          <w:sz w:val="28"/>
          <w:szCs w:val="28"/>
        </w:rPr>
        <w:t xml:space="preserve">ма г.Ульяновска Ульяновской области для обеспечения водоснабжением квартала новой застройки ПОИЗ «Березовая Роща» - </w:t>
      </w:r>
      <w:r w:rsidRPr="00A65B2D">
        <w:rPr>
          <w:rFonts w:ascii="PT Astra Serif" w:hAnsi="PT Astra Serif"/>
          <w:b/>
          <w:sz w:val="28"/>
          <w:szCs w:val="28"/>
        </w:rPr>
        <w:t>106 000,0 тыс.</w:t>
      </w:r>
      <w:r w:rsidR="00C92282" w:rsidRPr="00A65B2D">
        <w:rPr>
          <w:rFonts w:ascii="PT Astra Serif" w:hAnsi="PT Astra Serif"/>
          <w:b/>
          <w:sz w:val="28"/>
          <w:szCs w:val="28"/>
        </w:rPr>
        <w:t xml:space="preserve"> </w:t>
      </w:r>
      <w:r w:rsidRPr="00A65B2D">
        <w:rPr>
          <w:rFonts w:ascii="PT Astra Serif" w:hAnsi="PT Astra Serif"/>
          <w:b/>
          <w:sz w:val="28"/>
          <w:szCs w:val="28"/>
        </w:rPr>
        <w:t>рублей</w:t>
      </w:r>
      <w:r w:rsidR="00D91DFD">
        <w:rPr>
          <w:rFonts w:ascii="PT Astra Serif" w:hAnsi="PT Astra Serif"/>
          <w:b/>
          <w:sz w:val="28"/>
          <w:szCs w:val="28"/>
        </w:rPr>
        <w:t xml:space="preserve"> </w:t>
      </w:r>
      <w:r w:rsidR="00D91DFD" w:rsidRPr="00D91DFD">
        <w:rPr>
          <w:rFonts w:ascii="PT Astra Serif" w:hAnsi="PT Astra Serif"/>
          <w:i/>
          <w:sz w:val="28"/>
          <w:szCs w:val="28"/>
        </w:rPr>
        <w:t>(в целях исполнения двухгодичного контракта по поручению Генеральной Прокуратуры)</w:t>
      </w:r>
      <w:r w:rsidRPr="00A65B2D">
        <w:rPr>
          <w:rFonts w:ascii="PT Astra Serif" w:hAnsi="PT Astra Serif"/>
          <w:sz w:val="28"/>
          <w:szCs w:val="28"/>
        </w:rPr>
        <w:t>;</w:t>
      </w:r>
    </w:p>
    <w:p w:rsidR="00715AED" w:rsidRPr="00A65B2D" w:rsidRDefault="00715AED" w:rsidP="004705D1">
      <w:pPr>
        <w:spacing w:after="0" w:line="238" w:lineRule="auto"/>
        <w:ind w:firstLine="851"/>
        <w:jc w:val="both"/>
        <w:rPr>
          <w:rFonts w:ascii="PT Astra Serif" w:hAnsi="PT Astra Serif"/>
          <w:sz w:val="28"/>
          <w:szCs w:val="28"/>
        </w:rPr>
      </w:pPr>
      <w:r w:rsidRPr="00A65B2D">
        <w:rPr>
          <w:rFonts w:ascii="PT Astra Serif" w:hAnsi="PT Astra Serif"/>
          <w:sz w:val="28"/>
          <w:szCs w:val="28"/>
        </w:rPr>
        <w:t>- на предоставление субсидий организациям коммунального комплекса Ульяновской области, осуществляющим на территории Ульяновской области деятельность в сфере теплоснабжения и газификации, в целях возмещения затрат, связанн</w:t>
      </w:r>
      <w:r w:rsidR="004E1426">
        <w:rPr>
          <w:rFonts w:ascii="PT Astra Serif" w:hAnsi="PT Astra Serif"/>
          <w:sz w:val="28"/>
          <w:szCs w:val="28"/>
        </w:rPr>
        <w:t>ых потреблением природного газа</w:t>
      </w:r>
      <w:r w:rsidRPr="00A65B2D">
        <w:rPr>
          <w:rFonts w:ascii="PT Astra Serif" w:hAnsi="PT Astra Serif"/>
          <w:sz w:val="28"/>
          <w:szCs w:val="28"/>
        </w:rPr>
        <w:t xml:space="preserve"> - </w:t>
      </w:r>
      <w:r w:rsidRPr="00A65B2D">
        <w:rPr>
          <w:rFonts w:ascii="PT Astra Serif" w:hAnsi="PT Astra Serif"/>
          <w:b/>
          <w:sz w:val="28"/>
          <w:szCs w:val="28"/>
        </w:rPr>
        <w:t>104 000,0 тыс. рублей;</w:t>
      </w:r>
    </w:p>
    <w:p w:rsidR="00982FC0" w:rsidRPr="00A65B2D" w:rsidRDefault="00982FC0" w:rsidP="004705D1">
      <w:pPr>
        <w:spacing w:after="0" w:line="238" w:lineRule="auto"/>
        <w:ind w:firstLine="851"/>
        <w:jc w:val="both"/>
        <w:rPr>
          <w:rFonts w:ascii="PT Astra Serif" w:hAnsi="PT Astra Serif"/>
          <w:sz w:val="28"/>
          <w:szCs w:val="28"/>
        </w:rPr>
      </w:pPr>
      <w:r w:rsidRPr="00A65B2D">
        <w:rPr>
          <w:rFonts w:ascii="PT Astra Serif" w:hAnsi="PT Astra Serif"/>
          <w:sz w:val="28"/>
          <w:szCs w:val="28"/>
        </w:rPr>
        <w:t>- на предоставление субсидий Фонду модернизации жилищно-коммунального комплекса Ульяновской области в целях финансового обеспечения части затрат, возникающих в связи с осуществлением им своей деятельности в части замены</w:t>
      </w:r>
      <w:r w:rsidR="004E1426">
        <w:rPr>
          <w:rFonts w:ascii="PT Astra Serif" w:hAnsi="PT Astra Serif"/>
          <w:sz w:val="28"/>
          <w:szCs w:val="28"/>
        </w:rPr>
        <w:t xml:space="preserve"> лифтов в многоквартирных домах</w:t>
      </w:r>
      <w:r w:rsidRPr="00A65B2D">
        <w:rPr>
          <w:rFonts w:ascii="PT Astra Serif" w:hAnsi="PT Astra Serif"/>
          <w:sz w:val="28"/>
          <w:szCs w:val="28"/>
        </w:rPr>
        <w:t xml:space="preserve"> - </w:t>
      </w:r>
      <w:r w:rsidRPr="00A65B2D">
        <w:rPr>
          <w:rFonts w:ascii="PT Astra Serif" w:hAnsi="PT Astra Serif"/>
          <w:b/>
          <w:sz w:val="28"/>
          <w:szCs w:val="28"/>
        </w:rPr>
        <w:t>100 000,0 тыс. рублей</w:t>
      </w:r>
      <w:r w:rsidRPr="00A65B2D">
        <w:rPr>
          <w:rFonts w:ascii="PT Astra Serif" w:hAnsi="PT Astra Serif"/>
          <w:sz w:val="28"/>
          <w:szCs w:val="28"/>
        </w:rPr>
        <w:t xml:space="preserve">; </w:t>
      </w:r>
    </w:p>
    <w:p w:rsidR="00DB642C" w:rsidRPr="00A65B2D" w:rsidRDefault="00DB642C" w:rsidP="004705D1">
      <w:pPr>
        <w:spacing w:after="0" w:line="238" w:lineRule="auto"/>
        <w:ind w:firstLine="851"/>
        <w:jc w:val="both"/>
        <w:rPr>
          <w:rFonts w:ascii="PT Astra Serif" w:hAnsi="PT Astra Serif"/>
          <w:sz w:val="28"/>
          <w:szCs w:val="28"/>
        </w:rPr>
      </w:pPr>
      <w:r w:rsidRPr="00A65B2D">
        <w:rPr>
          <w:rFonts w:ascii="PT Astra Serif" w:hAnsi="PT Astra Serif"/>
          <w:sz w:val="28"/>
          <w:szCs w:val="28"/>
        </w:rPr>
        <w:t xml:space="preserve">- на предоставление субсидий бюджетам муниципальных образований Ульяновской области в целях софинансирования расходных обязательств, связанных с реализацией мероприятий, направленных на строительство, реконструкцию, ремонт объектов водоснабжения и водоотведения, подготовку проектной документации, включая погашение кредиторской задолженности - </w:t>
      </w:r>
      <w:r w:rsidRPr="00A65B2D">
        <w:rPr>
          <w:rFonts w:ascii="PT Astra Serif" w:hAnsi="PT Astra Serif"/>
          <w:b/>
          <w:sz w:val="28"/>
          <w:szCs w:val="28"/>
        </w:rPr>
        <w:t>70 464,29 тыс. рублей</w:t>
      </w:r>
      <w:r w:rsidRPr="00A65B2D">
        <w:rPr>
          <w:rFonts w:ascii="PT Astra Serif" w:hAnsi="PT Astra Serif"/>
          <w:sz w:val="28"/>
          <w:szCs w:val="28"/>
        </w:rPr>
        <w:t>;</w:t>
      </w:r>
    </w:p>
    <w:p w:rsidR="001118B3" w:rsidRPr="00A65B2D" w:rsidRDefault="006E0F95" w:rsidP="004705D1">
      <w:pPr>
        <w:spacing w:after="0" w:line="238" w:lineRule="auto"/>
        <w:ind w:firstLine="709"/>
        <w:jc w:val="both"/>
        <w:rPr>
          <w:rFonts w:ascii="PT Astra Serif" w:hAnsi="PT Astra Serif"/>
          <w:sz w:val="28"/>
          <w:szCs w:val="28"/>
        </w:rPr>
      </w:pPr>
      <w:r w:rsidRPr="00A65B2D">
        <w:rPr>
          <w:rFonts w:ascii="PT Astra Serif" w:hAnsi="PT Astra Serif"/>
          <w:sz w:val="28"/>
          <w:szCs w:val="28"/>
        </w:rPr>
        <w:t xml:space="preserve">- на финансовое обеспечение мероприятий, связанных </w:t>
      </w:r>
      <w:r w:rsidR="00BC74B3" w:rsidRPr="00A65B2D">
        <w:rPr>
          <w:rFonts w:ascii="PT Astra Serif" w:hAnsi="PT Astra Serif"/>
          <w:sz w:val="28"/>
          <w:szCs w:val="28"/>
        </w:rPr>
        <w:t xml:space="preserve">с </w:t>
      </w:r>
      <w:r w:rsidRPr="00A65B2D">
        <w:rPr>
          <w:rFonts w:ascii="PT Astra Serif" w:hAnsi="PT Astra Serif"/>
          <w:sz w:val="28"/>
          <w:szCs w:val="28"/>
        </w:rPr>
        <w:t xml:space="preserve">предотвращением влияния ухудшения геополитической и экономической ситуации - </w:t>
      </w:r>
      <w:r w:rsidRPr="00A65B2D">
        <w:rPr>
          <w:rFonts w:ascii="PT Astra Serif" w:hAnsi="PT Astra Serif"/>
          <w:b/>
          <w:sz w:val="28"/>
          <w:szCs w:val="28"/>
        </w:rPr>
        <w:t>60 000,0 тыс. рублей;</w:t>
      </w:r>
    </w:p>
    <w:p w:rsidR="00527CD1" w:rsidRPr="00A65B2D" w:rsidRDefault="00527CD1" w:rsidP="004705D1">
      <w:pPr>
        <w:spacing w:after="0" w:line="238" w:lineRule="auto"/>
        <w:ind w:firstLine="851"/>
        <w:jc w:val="both"/>
        <w:rPr>
          <w:rFonts w:ascii="PT Astra Serif" w:hAnsi="PT Astra Serif"/>
          <w:sz w:val="28"/>
          <w:szCs w:val="28"/>
        </w:rPr>
      </w:pPr>
      <w:r w:rsidRPr="00A65B2D">
        <w:rPr>
          <w:rFonts w:ascii="PT Astra Serif" w:hAnsi="PT Astra Serif"/>
          <w:sz w:val="28"/>
          <w:szCs w:val="28"/>
        </w:rPr>
        <w:t xml:space="preserve">- на возмещение затрат, связанных с выполнением работ и оказанием услуг в сфере теплоснабжения (в том числе затрат, связанных с погашением кредиторской задолженности) - </w:t>
      </w:r>
      <w:r w:rsidRPr="00A65B2D">
        <w:rPr>
          <w:rFonts w:ascii="PT Astra Serif" w:hAnsi="PT Astra Serif"/>
          <w:b/>
          <w:sz w:val="28"/>
          <w:szCs w:val="28"/>
        </w:rPr>
        <w:t>50 000,0 тыс. рублей;</w:t>
      </w:r>
    </w:p>
    <w:p w:rsidR="00EF2833" w:rsidRPr="00A65B2D" w:rsidRDefault="00EF2833" w:rsidP="004705D1">
      <w:pPr>
        <w:spacing w:after="0" w:line="238" w:lineRule="auto"/>
        <w:ind w:firstLine="851"/>
        <w:jc w:val="both"/>
        <w:rPr>
          <w:rFonts w:ascii="PT Astra Serif" w:hAnsi="PT Astra Serif"/>
          <w:b/>
          <w:sz w:val="28"/>
          <w:szCs w:val="28"/>
        </w:rPr>
      </w:pPr>
      <w:r w:rsidRPr="00A65B2D">
        <w:rPr>
          <w:rFonts w:ascii="PT Astra Serif" w:hAnsi="PT Astra Serif"/>
          <w:sz w:val="28"/>
          <w:szCs w:val="28"/>
        </w:rPr>
        <w:t xml:space="preserve">- на предоставление субсидий газораспределительным организациям </w:t>
      </w:r>
      <w:r w:rsidRPr="00A65B2D">
        <w:rPr>
          <w:rFonts w:ascii="PT Astra Serif" w:hAnsi="PT Astra Serif"/>
          <w:sz w:val="28"/>
          <w:szCs w:val="28"/>
        </w:rPr>
        <w:br/>
        <w:t xml:space="preserve">в целях возмещения недополученных доходов в связи с реализацией населению Ульяновской области сжиженного углеводородного газа для бытовых нужд по подлежащим регулированию ценам - </w:t>
      </w:r>
      <w:r w:rsidRPr="00A65B2D">
        <w:rPr>
          <w:rFonts w:ascii="PT Astra Serif" w:hAnsi="PT Astra Serif"/>
          <w:b/>
          <w:sz w:val="28"/>
          <w:szCs w:val="28"/>
        </w:rPr>
        <w:t>30 000,0 тыс. рублей</w:t>
      </w:r>
      <w:r w:rsidR="009567A7" w:rsidRPr="00A65B2D">
        <w:rPr>
          <w:rFonts w:ascii="PT Astra Serif" w:hAnsi="PT Astra Serif"/>
          <w:b/>
          <w:sz w:val="28"/>
          <w:szCs w:val="28"/>
        </w:rPr>
        <w:t>.</w:t>
      </w:r>
    </w:p>
    <w:p w:rsidR="002D4B1A" w:rsidRPr="00A65B2D" w:rsidRDefault="002D4B1A" w:rsidP="004705D1">
      <w:pPr>
        <w:spacing w:after="0" w:line="238" w:lineRule="auto"/>
        <w:ind w:firstLine="851"/>
        <w:jc w:val="both"/>
        <w:rPr>
          <w:rFonts w:ascii="PT Astra Serif" w:hAnsi="PT Astra Serif"/>
          <w:sz w:val="28"/>
          <w:szCs w:val="28"/>
        </w:rPr>
      </w:pPr>
      <w:r w:rsidRPr="00A65B2D">
        <w:rPr>
          <w:rFonts w:ascii="PT Astra Serif" w:hAnsi="PT Astra Serif"/>
          <w:sz w:val="28"/>
          <w:szCs w:val="28"/>
        </w:rPr>
        <w:t xml:space="preserve">- </w:t>
      </w:r>
      <w:r w:rsidR="005456F0" w:rsidRPr="00A65B2D">
        <w:rPr>
          <w:rFonts w:ascii="PT Astra Serif" w:hAnsi="PT Astra Serif"/>
          <w:sz w:val="28"/>
          <w:szCs w:val="28"/>
        </w:rPr>
        <w:t>на п</w:t>
      </w:r>
      <w:r w:rsidRPr="00A65B2D">
        <w:rPr>
          <w:rFonts w:ascii="PT Astra Serif" w:hAnsi="PT Astra Serif"/>
          <w:sz w:val="28"/>
          <w:szCs w:val="28"/>
        </w:rPr>
        <w:t>редоставление субсидий областным государственным каз</w:t>
      </w:r>
      <w:r w:rsidR="0069210A" w:rsidRPr="00A65B2D">
        <w:rPr>
          <w:rFonts w:ascii="PT Astra Serif" w:hAnsi="PT Astra Serif"/>
          <w:sz w:val="28"/>
          <w:szCs w:val="28"/>
        </w:rPr>
        <w:t>ё</w:t>
      </w:r>
      <w:r w:rsidRPr="00A65B2D">
        <w:rPr>
          <w:rFonts w:ascii="PT Astra Serif" w:hAnsi="PT Astra Serif"/>
          <w:sz w:val="28"/>
          <w:szCs w:val="28"/>
        </w:rPr>
        <w:t xml:space="preserve">нным предприятиям Ульяновской области в целях возмещения затрат, связанных </w:t>
      </w:r>
      <w:r w:rsidR="0069210A" w:rsidRPr="00A65B2D">
        <w:rPr>
          <w:rFonts w:ascii="PT Astra Serif" w:hAnsi="PT Astra Serif"/>
          <w:sz w:val="28"/>
          <w:szCs w:val="28"/>
        </w:rPr>
        <w:br/>
      </w:r>
      <w:r w:rsidRPr="00A65B2D">
        <w:rPr>
          <w:rFonts w:ascii="PT Astra Serif" w:hAnsi="PT Astra Serif"/>
          <w:sz w:val="28"/>
          <w:szCs w:val="28"/>
        </w:rPr>
        <w:t xml:space="preserve">с деятельностью по выполнению работ и оказанию услуг в сфере водоснабжения </w:t>
      </w:r>
      <w:r w:rsidR="00DB642C" w:rsidRPr="00A65B2D">
        <w:rPr>
          <w:rFonts w:ascii="PT Astra Serif" w:hAnsi="PT Astra Serif"/>
          <w:sz w:val="28"/>
          <w:szCs w:val="28"/>
        </w:rPr>
        <w:t>-</w:t>
      </w:r>
      <w:r w:rsidRPr="00A65B2D">
        <w:rPr>
          <w:rFonts w:ascii="PT Astra Serif" w:hAnsi="PT Astra Serif"/>
          <w:sz w:val="28"/>
          <w:szCs w:val="28"/>
        </w:rPr>
        <w:t xml:space="preserve"> </w:t>
      </w:r>
      <w:r w:rsidRPr="00A65B2D">
        <w:rPr>
          <w:rFonts w:ascii="PT Astra Serif" w:hAnsi="PT Astra Serif"/>
          <w:b/>
          <w:sz w:val="28"/>
          <w:szCs w:val="28"/>
        </w:rPr>
        <w:t>29 535,71 тыс.</w:t>
      </w:r>
      <w:r w:rsidR="00DB642C" w:rsidRPr="00A65B2D">
        <w:rPr>
          <w:rFonts w:ascii="PT Astra Serif" w:hAnsi="PT Astra Serif"/>
          <w:b/>
          <w:sz w:val="28"/>
          <w:szCs w:val="28"/>
        </w:rPr>
        <w:t xml:space="preserve"> </w:t>
      </w:r>
      <w:r w:rsidRPr="00A65B2D">
        <w:rPr>
          <w:rFonts w:ascii="PT Astra Serif" w:hAnsi="PT Astra Serif"/>
          <w:b/>
          <w:sz w:val="28"/>
          <w:szCs w:val="28"/>
        </w:rPr>
        <w:t>рублей</w:t>
      </w:r>
      <w:r w:rsidR="00733D79" w:rsidRPr="00A65B2D">
        <w:rPr>
          <w:rFonts w:ascii="PT Astra Serif" w:hAnsi="PT Astra Serif"/>
          <w:sz w:val="28"/>
          <w:szCs w:val="28"/>
        </w:rPr>
        <w:t>;</w:t>
      </w:r>
    </w:p>
    <w:p w:rsidR="00733D79" w:rsidRPr="00A65B2D" w:rsidRDefault="00733D79" w:rsidP="004705D1">
      <w:pPr>
        <w:spacing w:after="0" w:line="238" w:lineRule="auto"/>
        <w:ind w:firstLine="851"/>
        <w:jc w:val="both"/>
        <w:rPr>
          <w:rFonts w:ascii="PT Astra Serif" w:hAnsi="PT Astra Serif"/>
          <w:sz w:val="28"/>
          <w:szCs w:val="28"/>
        </w:rPr>
      </w:pPr>
      <w:r w:rsidRPr="00A65B2D">
        <w:rPr>
          <w:rFonts w:ascii="PT Astra Serif" w:hAnsi="PT Astra Serif"/>
          <w:sz w:val="28"/>
          <w:szCs w:val="28"/>
        </w:rPr>
        <w:t xml:space="preserve">- </w:t>
      </w:r>
      <w:r w:rsidR="00F62288" w:rsidRPr="00A65B2D">
        <w:rPr>
          <w:rFonts w:ascii="PT Astra Serif" w:hAnsi="PT Astra Serif"/>
          <w:sz w:val="28"/>
          <w:szCs w:val="28"/>
        </w:rPr>
        <w:t>на обеспечение софинансирования средств феде</w:t>
      </w:r>
      <w:r w:rsidR="00D8661C" w:rsidRPr="00A65B2D">
        <w:rPr>
          <w:rFonts w:ascii="PT Astra Serif" w:hAnsi="PT Astra Serif"/>
          <w:sz w:val="28"/>
          <w:szCs w:val="28"/>
        </w:rPr>
        <w:t xml:space="preserve">рального бюджета по мероприятию </w:t>
      </w:r>
      <w:r w:rsidR="00F62288" w:rsidRPr="00A65B2D">
        <w:rPr>
          <w:rFonts w:ascii="PT Astra Serif" w:hAnsi="PT Astra Serif"/>
          <w:sz w:val="28"/>
          <w:szCs w:val="28"/>
        </w:rPr>
        <w:t>«</w:t>
      </w:r>
      <w:r w:rsidR="00F62288" w:rsidRPr="00A65B2D">
        <w:rPr>
          <w:rFonts w:ascii="PT Astra Serif" w:hAnsi="PT Astra Serif"/>
          <w:sz w:val="27"/>
          <w:szCs w:val="27"/>
        </w:rPr>
        <w:t>Реализация программ формирования современной городской среды</w:t>
      </w:r>
      <w:r w:rsidR="00F62288" w:rsidRPr="00A65B2D">
        <w:rPr>
          <w:rFonts w:ascii="PT Astra Serif" w:hAnsi="PT Astra Serif"/>
          <w:sz w:val="28"/>
          <w:szCs w:val="28"/>
        </w:rPr>
        <w:t xml:space="preserve">» - </w:t>
      </w:r>
      <w:r w:rsidR="00F62288" w:rsidRPr="00A65B2D">
        <w:rPr>
          <w:rFonts w:ascii="PT Astra Serif" w:hAnsi="PT Astra Serif"/>
          <w:b/>
          <w:sz w:val="28"/>
          <w:szCs w:val="28"/>
        </w:rPr>
        <w:t>9</w:t>
      </w:r>
      <w:r w:rsidR="00C70DA6" w:rsidRPr="00A65B2D">
        <w:rPr>
          <w:rFonts w:ascii="PT Astra Serif" w:hAnsi="PT Astra Serif"/>
          <w:b/>
          <w:sz w:val="28"/>
          <w:szCs w:val="28"/>
        </w:rPr>
        <w:t xml:space="preserve"> </w:t>
      </w:r>
      <w:r w:rsidR="00F62288" w:rsidRPr="00A65B2D">
        <w:rPr>
          <w:rFonts w:ascii="PT Astra Serif" w:hAnsi="PT Astra Serif"/>
          <w:b/>
          <w:sz w:val="28"/>
          <w:szCs w:val="28"/>
        </w:rPr>
        <w:t>962,68 тыс. рублей в 2025 году, 9</w:t>
      </w:r>
      <w:r w:rsidR="00C70DA6" w:rsidRPr="00A65B2D">
        <w:rPr>
          <w:rFonts w:ascii="PT Astra Serif" w:hAnsi="PT Astra Serif"/>
          <w:b/>
          <w:sz w:val="28"/>
          <w:szCs w:val="28"/>
        </w:rPr>
        <w:t xml:space="preserve"> </w:t>
      </w:r>
      <w:r w:rsidR="00F62288" w:rsidRPr="00A65B2D">
        <w:rPr>
          <w:rFonts w:ascii="PT Astra Serif" w:hAnsi="PT Astra Serif"/>
          <w:b/>
          <w:sz w:val="28"/>
          <w:szCs w:val="28"/>
        </w:rPr>
        <w:t>572,96 тыс. рублей в 2026 году, 9</w:t>
      </w:r>
      <w:r w:rsidR="00D8661C" w:rsidRPr="00A65B2D">
        <w:rPr>
          <w:rFonts w:ascii="PT Astra Serif" w:hAnsi="PT Astra Serif"/>
          <w:b/>
          <w:sz w:val="28"/>
          <w:szCs w:val="28"/>
        </w:rPr>
        <w:t> </w:t>
      </w:r>
      <w:r w:rsidR="00F62288" w:rsidRPr="00A65B2D">
        <w:rPr>
          <w:rFonts w:ascii="PT Astra Serif" w:hAnsi="PT Astra Serif"/>
          <w:b/>
          <w:sz w:val="28"/>
          <w:szCs w:val="28"/>
        </w:rPr>
        <w:t>191</w:t>
      </w:r>
      <w:r w:rsidR="00D8661C" w:rsidRPr="00A65B2D">
        <w:rPr>
          <w:rFonts w:ascii="PT Astra Serif" w:hAnsi="PT Astra Serif"/>
          <w:b/>
          <w:sz w:val="28"/>
          <w:szCs w:val="28"/>
        </w:rPr>
        <w:t>,</w:t>
      </w:r>
      <w:r w:rsidR="00F62288" w:rsidRPr="00A65B2D">
        <w:rPr>
          <w:rFonts w:ascii="PT Astra Serif" w:hAnsi="PT Astra Serif"/>
          <w:b/>
          <w:sz w:val="28"/>
          <w:szCs w:val="28"/>
        </w:rPr>
        <w:t>35 тыс. рублей в 2027 году</w:t>
      </w:r>
      <w:r w:rsidR="000750BC" w:rsidRPr="00A65B2D">
        <w:rPr>
          <w:rFonts w:ascii="PT Astra Serif" w:hAnsi="PT Astra Serif"/>
          <w:b/>
          <w:sz w:val="28"/>
          <w:szCs w:val="28"/>
        </w:rPr>
        <w:t>.</w:t>
      </w:r>
    </w:p>
    <w:p w:rsidR="006833C3" w:rsidRPr="00A65B2D" w:rsidRDefault="006833C3" w:rsidP="004705D1">
      <w:pPr>
        <w:spacing w:after="0" w:line="238" w:lineRule="auto"/>
        <w:jc w:val="both"/>
        <w:rPr>
          <w:rFonts w:ascii="PT Astra Serif" w:hAnsi="PT Astra Serif"/>
          <w:i/>
          <w:sz w:val="28"/>
          <w:szCs w:val="28"/>
        </w:rPr>
      </w:pPr>
    </w:p>
    <w:p w:rsidR="00331F23" w:rsidRPr="00A65B2D" w:rsidRDefault="00331F23" w:rsidP="004705D1">
      <w:pPr>
        <w:spacing w:after="0" w:line="238" w:lineRule="auto"/>
        <w:ind w:firstLine="708"/>
        <w:contextualSpacing/>
        <w:jc w:val="both"/>
        <w:rPr>
          <w:rFonts w:ascii="PT Astra Serif" w:hAnsi="PT Astra Serif"/>
          <w:sz w:val="28"/>
          <w:szCs w:val="28"/>
        </w:rPr>
      </w:pPr>
      <w:r w:rsidRPr="00A65B2D">
        <w:rPr>
          <w:rFonts w:ascii="PT Astra Serif" w:hAnsi="PT Astra Serif"/>
          <w:i/>
          <w:sz w:val="28"/>
          <w:szCs w:val="28"/>
        </w:rPr>
        <w:t>Министерству просвещения и воспитания Ульяновской области –</w:t>
      </w:r>
      <w:r w:rsidR="004E62EA" w:rsidRPr="00A65B2D">
        <w:rPr>
          <w:rFonts w:ascii="PT Astra Serif" w:hAnsi="PT Astra Serif"/>
          <w:i/>
          <w:sz w:val="28"/>
          <w:szCs w:val="28"/>
        </w:rPr>
        <w:t xml:space="preserve"> </w:t>
      </w:r>
      <w:r w:rsidR="004E62EA" w:rsidRPr="00A65B2D">
        <w:rPr>
          <w:rFonts w:ascii="PT Astra Serif" w:hAnsi="PT Astra Serif"/>
          <w:b/>
          <w:sz w:val="28"/>
          <w:szCs w:val="28"/>
        </w:rPr>
        <w:t xml:space="preserve">885 648,0 </w:t>
      </w:r>
      <w:r w:rsidRPr="00A65B2D">
        <w:rPr>
          <w:rFonts w:ascii="PT Astra Serif" w:hAnsi="PT Astra Serif"/>
          <w:b/>
          <w:sz w:val="28"/>
          <w:szCs w:val="28"/>
        </w:rPr>
        <w:t xml:space="preserve">тыс. рублей в 2025 году, 132 868,7 в 2026 году, 320 210,1 тыс. рублей в 2027 году, </w:t>
      </w:r>
      <w:r w:rsidRPr="00A65B2D">
        <w:rPr>
          <w:rFonts w:ascii="PT Astra Serif" w:hAnsi="PT Astra Serif"/>
          <w:sz w:val="28"/>
          <w:szCs w:val="28"/>
        </w:rPr>
        <w:t>в том числе:</w:t>
      </w:r>
    </w:p>
    <w:p w:rsidR="00870A74" w:rsidRPr="00A65B2D" w:rsidRDefault="00CB6176" w:rsidP="004705D1">
      <w:pPr>
        <w:spacing w:after="0" w:line="238" w:lineRule="auto"/>
        <w:ind w:firstLine="709"/>
        <w:jc w:val="both"/>
        <w:rPr>
          <w:rFonts w:ascii="PT Astra Serif" w:hAnsi="PT Astra Serif"/>
          <w:sz w:val="28"/>
          <w:szCs w:val="28"/>
        </w:rPr>
      </w:pPr>
      <w:r w:rsidRPr="00A65B2D">
        <w:rPr>
          <w:rFonts w:ascii="PT Astra Serif" w:hAnsi="PT Astra Serif"/>
          <w:sz w:val="28"/>
          <w:szCs w:val="28"/>
        </w:rPr>
        <w:t xml:space="preserve">- </w:t>
      </w:r>
      <w:r w:rsidR="00870A74" w:rsidRPr="00A65B2D">
        <w:rPr>
          <w:rFonts w:ascii="PT Astra Serif" w:hAnsi="PT Astra Serif"/>
          <w:sz w:val="28"/>
          <w:szCs w:val="28"/>
        </w:rPr>
        <w:t>на софинансирование субсидий из федерального бюджета в рамках государственной программы «Развитие и модернизация обр</w:t>
      </w:r>
      <w:r w:rsidRPr="00A65B2D">
        <w:rPr>
          <w:rFonts w:ascii="PT Astra Serif" w:hAnsi="PT Astra Serif"/>
          <w:sz w:val="28"/>
          <w:szCs w:val="28"/>
        </w:rPr>
        <w:t xml:space="preserve">азования в Ульяновской области» - </w:t>
      </w:r>
      <w:r w:rsidRPr="00A65B2D">
        <w:rPr>
          <w:rFonts w:ascii="PT Astra Serif" w:hAnsi="PT Astra Serif"/>
          <w:b/>
          <w:sz w:val="28"/>
          <w:szCs w:val="28"/>
        </w:rPr>
        <w:t>206 147,9532 тыс. рублей в 2025 году, 132 868,69182 тыс. рублей</w:t>
      </w:r>
      <w:r w:rsidRPr="00A65B2D">
        <w:rPr>
          <w:b/>
        </w:rPr>
        <w:t xml:space="preserve"> </w:t>
      </w:r>
      <w:r w:rsidRPr="00A65B2D">
        <w:rPr>
          <w:rFonts w:ascii="PT Astra Serif" w:hAnsi="PT Astra Serif"/>
          <w:b/>
          <w:sz w:val="28"/>
          <w:szCs w:val="28"/>
        </w:rPr>
        <w:t>в 2026 году, 320 210,09892 тыс. рублей в 2027 году</w:t>
      </w:r>
      <w:r w:rsidR="00870A74" w:rsidRPr="00A65B2D">
        <w:rPr>
          <w:rFonts w:ascii="PT Astra Serif" w:hAnsi="PT Astra Serif"/>
          <w:sz w:val="28"/>
          <w:szCs w:val="28"/>
        </w:rPr>
        <w:t xml:space="preserve">, в том числе: </w:t>
      </w:r>
    </w:p>
    <w:p w:rsidR="00B40AAF" w:rsidRPr="00A65B2D" w:rsidRDefault="00B40AAF" w:rsidP="004705D1">
      <w:pPr>
        <w:pStyle w:val="aa"/>
        <w:numPr>
          <w:ilvl w:val="0"/>
          <w:numId w:val="39"/>
        </w:numPr>
        <w:spacing w:line="238" w:lineRule="auto"/>
        <w:ind w:left="1134" w:firstLine="0"/>
        <w:jc w:val="both"/>
        <w:rPr>
          <w:rFonts w:ascii="PT Astra Serif" w:hAnsi="PT Astra Serif"/>
          <w:i/>
        </w:rPr>
      </w:pPr>
      <w:r w:rsidRPr="00A65B2D">
        <w:rPr>
          <w:rFonts w:ascii="PT Astra Serif" w:hAnsi="PT Astra Serif"/>
          <w:i/>
        </w:rPr>
        <w:t>на софинансирование капитальных вложений в объекты муниципальной собственности - 167 634,0 тыс. рублей в 2025 году (образовательный комплекс р.п.Новоспасское Новоспасского района, ГРБС - Министерство жилищно-коммунального хозяйства и строительства Ульяновской области);</w:t>
      </w:r>
    </w:p>
    <w:p w:rsidR="00B52A45" w:rsidRPr="00A65B2D" w:rsidRDefault="00B52A45" w:rsidP="004705D1">
      <w:pPr>
        <w:pStyle w:val="aa"/>
        <w:numPr>
          <w:ilvl w:val="0"/>
          <w:numId w:val="39"/>
        </w:numPr>
        <w:spacing w:line="238" w:lineRule="auto"/>
        <w:ind w:left="1134" w:firstLine="0"/>
        <w:jc w:val="both"/>
        <w:rPr>
          <w:rFonts w:ascii="PT Astra Serif" w:hAnsi="PT Astra Serif"/>
          <w:i/>
        </w:rPr>
      </w:pPr>
      <w:r w:rsidRPr="00A65B2D">
        <w:rPr>
          <w:rFonts w:ascii="PT Astra Serif" w:hAnsi="PT Astra Serif"/>
          <w:i/>
        </w:rPr>
        <w:t>на реализацию мероприятий по модернизации школьных систем образования - 21 568,76195 тыс. рублей в 2025 году, 86 718,6589 тыс. рублей в 2026 году, 289 787,7334 тыс. рублей в 2027 году;</w:t>
      </w:r>
    </w:p>
    <w:p w:rsidR="00B52A45" w:rsidRPr="00A65B2D" w:rsidRDefault="00B52A45" w:rsidP="004705D1">
      <w:pPr>
        <w:pStyle w:val="aa"/>
        <w:numPr>
          <w:ilvl w:val="0"/>
          <w:numId w:val="39"/>
        </w:numPr>
        <w:spacing w:line="238" w:lineRule="auto"/>
        <w:ind w:left="1134" w:firstLine="0"/>
        <w:jc w:val="both"/>
        <w:rPr>
          <w:rFonts w:ascii="PT Astra Serif" w:hAnsi="PT Astra Serif"/>
          <w:i/>
        </w:rPr>
      </w:pPr>
      <w:r w:rsidRPr="00A65B2D">
        <w:rPr>
          <w:rFonts w:ascii="PT Astra Serif" w:hAnsi="PT Astra Serif"/>
          <w:i/>
        </w:rPr>
        <w:t xml:space="preserve">на преобразование учебных корпусов и общежитий колледжей как неотъемлемой части учебно-производственного комплекса - 4 929,93402 тыс. рублей в 2025 году, 16 575,76082 тыс. рублей </w:t>
      </w:r>
      <w:r w:rsidRPr="00A65B2D">
        <w:rPr>
          <w:rFonts w:ascii="PT Astra Serif" w:hAnsi="PT Astra Serif"/>
          <w:i/>
        </w:rPr>
        <w:br/>
        <w:t>в 2026 году (ГРБС - Министерство жилищно-коммунального хозяйства и строительства Ульяновской области);</w:t>
      </w:r>
    </w:p>
    <w:p w:rsidR="00B52A45" w:rsidRPr="00A65B2D" w:rsidRDefault="00B52A45" w:rsidP="004705D1">
      <w:pPr>
        <w:pStyle w:val="aa"/>
        <w:numPr>
          <w:ilvl w:val="0"/>
          <w:numId w:val="39"/>
        </w:numPr>
        <w:spacing w:line="238" w:lineRule="auto"/>
        <w:ind w:left="1134" w:firstLine="0"/>
        <w:jc w:val="both"/>
        <w:rPr>
          <w:rFonts w:ascii="PT Astra Serif" w:hAnsi="PT Astra Serif"/>
          <w:i/>
        </w:rPr>
      </w:pPr>
      <w:r w:rsidRPr="00A65B2D">
        <w:rPr>
          <w:rFonts w:ascii="PT Astra Serif" w:hAnsi="PT Astra Serif"/>
          <w:i/>
        </w:rPr>
        <w:t>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- 4 759,18095 тыс. рублей в 2025 году, 9 533,49834 тыс. рублей в 2026 году, 5 613,0031 тыс. рублей в 2027 году;</w:t>
      </w:r>
    </w:p>
    <w:p w:rsidR="00B52A45" w:rsidRPr="00A65B2D" w:rsidRDefault="00B52A45" w:rsidP="004705D1">
      <w:pPr>
        <w:pStyle w:val="aa"/>
        <w:numPr>
          <w:ilvl w:val="0"/>
          <w:numId w:val="39"/>
        </w:numPr>
        <w:spacing w:line="238" w:lineRule="auto"/>
        <w:ind w:left="1134" w:firstLine="0"/>
        <w:jc w:val="both"/>
        <w:rPr>
          <w:rFonts w:ascii="PT Astra Serif" w:hAnsi="PT Astra Serif"/>
          <w:i/>
        </w:rPr>
      </w:pPr>
      <w:r w:rsidRPr="00A65B2D">
        <w:rPr>
          <w:rFonts w:ascii="PT Astra Serif" w:hAnsi="PT Astra Serif"/>
          <w:i/>
        </w:rPr>
        <w:t>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 - 3 247,14124 тыс. рублей в 2025 году</w:t>
      </w:r>
      <w:r w:rsidR="00EB646E">
        <w:rPr>
          <w:rFonts w:ascii="PT Astra Serif" w:hAnsi="PT Astra Serif"/>
          <w:i/>
        </w:rPr>
        <w:t xml:space="preserve">, 9 442,89282 тыс. рублей </w:t>
      </w:r>
      <w:r w:rsidRPr="00A65B2D">
        <w:rPr>
          <w:rFonts w:ascii="PT Astra Serif" w:hAnsi="PT Astra Serif"/>
          <w:i/>
        </w:rPr>
        <w:t>в 2026 году, 14 092,67017 тыс. рублей в 2027 году;</w:t>
      </w:r>
    </w:p>
    <w:p w:rsidR="00B52A45" w:rsidRPr="00A65B2D" w:rsidRDefault="00B52A45" w:rsidP="004705D1">
      <w:pPr>
        <w:pStyle w:val="aa"/>
        <w:numPr>
          <w:ilvl w:val="0"/>
          <w:numId w:val="39"/>
        </w:numPr>
        <w:spacing w:line="238" w:lineRule="auto"/>
        <w:ind w:left="1134" w:firstLine="0"/>
        <w:jc w:val="both"/>
        <w:rPr>
          <w:rFonts w:ascii="PT Astra Serif" w:hAnsi="PT Astra Serif"/>
          <w:i/>
        </w:rPr>
      </w:pPr>
      <w:r w:rsidRPr="00A65B2D">
        <w:rPr>
          <w:rFonts w:ascii="PT Astra Serif" w:hAnsi="PT Astra Serif"/>
          <w:i/>
        </w:rPr>
        <w:t xml:space="preserve">на адресное строительство школ в отдельных населённых пунктах с объективно выявленной потребностью инфраструктуры (зданий) школ - 2 365,00515 тыс. рублей в 2025 году, 5 658,87835 тыс. рублей в 2026 году, 5 200,77526 тыс. рублей в 2027 году (строительство школы р.п. Мулловка </w:t>
      </w:r>
      <w:proofErr w:type="spellStart"/>
      <w:r w:rsidRPr="00A65B2D">
        <w:rPr>
          <w:rFonts w:ascii="PT Astra Serif" w:hAnsi="PT Astra Serif"/>
          <w:i/>
        </w:rPr>
        <w:t>Мелекесского</w:t>
      </w:r>
      <w:proofErr w:type="spellEnd"/>
      <w:r w:rsidRPr="00A65B2D">
        <w:rPr>
          <w:rFonts w:ascii="PT Astra Serif" w:hAnsi="PT Astra Serif"/>
          <w:i/>
        </w:rPr>
        <w:t xml:space="preserve"> района, ГРБС - Министерство жилищно-коммунального хозяйства и строительства Ульяновской области);</w:t>
      </w:r>
    </w:p>
    <w:p w:rsidR="00B52A45" w:rsidRPr="00A65B2D" w:rsidRDefault="00B52A45" w:rsidP="004705D1">
      <w:pPr>
        <w:pStyle w:val="aa"/>
        <w:numPr>
          <w:ilvl w:val="0"/>
          <w:numId w:val="39"/>
        </w:numPr>
        <w:spacing w:line="238" w:lineRule="auto"/>
        <w:ind w:left="1134" w:firstLine="0"/>
        <w:jc w:val="both"/>
        <w:rPr>
          <w:rFonts w:ascii="PT Astra Serif" w:hAnsi="PT Astra Serif"/>
          <w:i/>
        </w:rPr>
      </w:pPr>
      <w:r w:rsidRPr="00A65B2D">
        <w:rPr>
          <w:rFonts w:ascii="PT Astra Serif" w:hAnsi="PT Astra Serif"/>
          <w:i/>
        </w:rPr>
        <w:t>на оснащение предметных кабинетов общеобразовательных организаций средствами обучения и воспитания - 997,9268 тыс. рублей в 2025 году;</w:t>
      </w:r>
    </w:p>
    <w:p w:rsidR="00870A74" w:rsidRPr="00A65B2D" w:rsidRDefault="00870A74" w:rsidP="004705D1">
      <w:pPr>
        <w:pStyle w:val="aa"/>
        <w:numPr>
          <w:ilvl w:val="0"/>
          <w:numId w:val="39"/>
        </w:numPr>
        <w:spacing w:line="238" w:lineRule="auto"/>
        <w:ind w:left="1134" w:firstLine="0"/>
        <w:jc w:val="both"/>
        <w:rPr>
          <w:rFonts w:ascii="PT Astra Serif" w:hAnsi="PT Astra Serif"/>
          <w:i/>
        </w:rPr>
      </w:pPr>
      <w:r w:rsidRPr="00A65B2D">
        <w:rPr>
          <w:rFonts w:ascii="PT Astra Serif" w:hAnsi="PT Astra Serif"/>
          <w:i/>
        </w:rPr>
        <w:t>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w:t>
      </w:r>
      <w:r w:rsidR="009F5791" w:rsidRPr="00A65B2D">
        <w:rPr>
          <w:rFonts w:ascii="PT Astra Serif" w:hAnsi="PT Astra Serif"/>
          <w:i/>
        </w:rPr>
        <w:t>ё</w:t>
      </w:r>
      <w:r w:rsidRPr="00A65B2D">
        <w:rPr>
          <w:rFonts w:ascii="PT Astra Serif" w:hAnsi="PT Astra Serif"/>
          <w:i/>
        </w:rPr>
        <w:t>нные пункты, либо рабочие пос</w:t>
      </w:r>
      <w:r w:rsidR="009F5791" w:rsidRPr="00A65B2D">
        <w:rPr>
          <w:rFonts w:ascii="PT Astra Serif" w:hAnsi="PT Astra Serif"/>
          <w:i/>
        </w:rPr>
        <w:t>ё</w:t>
      </w:r>
      <w:r w:rsidRPr="00A65B2D">
        <w:rPr>
          <w:rFonts w:ascii="PT Astra Serif" w:hAnsi="PT Astra Serif"/>
          <w:i/>
        </w:rPr>
        <w:t>лки, либо пос</w:t>
      </w:r>
      <w:r w:rsidR="009F5791" w:rsidRPr="00A65B2D">
        <w:rPr>
          <w:rFonts w:ascii="PT Astra Serif" w:hAnsi="PT Astra Serif"/>
          <w:i/>
        </w:rPr>
        <w:t>ё</w:t>
      </w:r>
      <w:r w:rsidRPr="00A65B2D">
        <w:rPr>
          <w:rFonts w:ascii="PT Astra Serif" w:hAnsi="PT Astra Serif"/>
          <w:i/>
        </w:rPr>
        <w:t xml:space="preserve">лки городского типа, либо города с населением до 50 тысяч человек </w:t>
      </w:r>
      <w:r w:rsidR="005C77BC" w:rsidRPr="00A65B2D">
        <w:rPr>
          <w:rFonts w:ascii="PT Astra Serif" w:hAnsi="PT Astra Serif"/>
          <w:i/>
        </w:rPr>
        <w:t xml:space="preserve">- 640,0 тыс. рублей </w:t>
      </w:r>
      <w:r w:rsidRPr="00A65B2D">
        <w:rPr>
          <w:rFonts w:ascii="PT Astra Serif" w:hAnsi="PT Astra Serif"/>
          <w:i/>
        </w:rPr>
        <w:t xml:space="preserve">в 2025 году, </w:t>
      </w:r>
      <w:r w:rsidR="005C77BC" w:rsidRPr="00A65B2D">
        <w:rPr>
          <w:rFonts w:ascii="PT Astra Serif" w:hAnsi="PT Astra Serif"/>
          <w:i/>
        </w:rPr>
        <w:t xml:space="preserve">2 560,0 тыс. рублей </w:t>
      </w:r>
      <w:r w:rsidRPr="00A65B2D">
        <w:rPr>
          <w:rFonts w:ascii="PT Astra Serif" w:hAnsi="PT Astra Serif"/>
          <w:i/>
        </w:rPr>
        <w:t xml:space="preserve">в 2026 году, </w:t>
      </w:r>
      <w:r w:rsidR="005C77BC" w:rsidRPr="00A65B2D">
        <w:rPr>
          <w:rFonts w:ascii="PT Astra Serif" w:hAnsi="PT Astra Serif"/>
          <w:i/>
        </w:rPr>
        <w:t xml:space="preserve">1 760,0 тыс. рублей </w:t>
      </w:r>
      <w:r w:rsidRPr="00A65B2D">
        <w:rPr>
          <w:rFonts w:ascii="PT Astra Serif" w:hAnsi="PT Astra Serif"/>
          <w:i/>
        </w:rPr>
        <w:t>в 2027 году;</w:t>
      </w:r>
    </w:p>
    <w:p w:rsidR="00870A74" w:rsidRPr="00A65B2D" w:rsidRDefault="00870A74" w:rsidP="004705D1">
      <w:pPr>
        <w:pStyle w:val="aa"/>
        <w:numPr>
          <w:ilvl w:val="0"/>
          <w:numId w:val="39"/>
        </w:numPr>
        <w:spacing w:line="238" w:lineRule="auto"/>
        <w:ind w:left="1134" w:firstLine="0"/>
        <w:jc w:val="both"/>
        <w:rPr>
          <w:rFonts w:ascii="PT Astra Serif" w:hAnsi="PT Astra Serif"/>
          <w:i/>
        </w:rPr>
      </w:pPr>
      <w:r w:rsidRPr="00A65B2D">
        <w:rPr>
          <w:rFonts w:ascii="PT Astra Serif" w:hAnsi="PT Astra Serif"/>
          <w:i/>
        </w:rPr>
        <w:t>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w:t>
      </w:r>
      <w:r w:rsidR="00AF40DF" w:rsidRPr="00A65B2D">
        <w:rPr>
          <w:rFonts w:ascii="PT Astra Serif" w:hAnsi="PT Astra Serif"/>
          <w:i/>
        </w:rPr>
        <w:t>щеобразовательных организациях - 6,00309 тыс. рублей в 2025 году</w:t>
      </w:r>
      <w:r w:rsidRPr="00A65B2D">
        <w:rPr>
          <w:rFonts w:ascii="PT Astra Serif" w:hAnsi="PT Astra Serif"/>
          <w:i/>
        </w:rPr>
        <w:t xml:space="preserve">; </w:t>
      </w:r>
    </w:p>
    <w:p w:rsidR="00870A74" w:rsidRPr="00A65B2D" w:rsidRDefault="00870A74" w:rsidP="004705D1">
      <w:pPr>
        <w:pStyle w:val="aa"/>
        <w:numPr>
          <w:ilvl w:val="0"/>
          <w:numId w:val="39"/>
        </w:numPr>
        <w:spacing w:line="238" w:lineRule="auto"/>
        <w:ind w:left="1134" w:firstLine="0"/>
        <w:jc w:val="both"/>
        <w:rPr>
          <w:rFonts w:ascii="PT Astra Serif" w:hAnsi="PT Astra Serif"/>
          <w:i/>
        </w:rPr>
      </w:pPr>
      <w:r w:rsidRPr="00A65B2D">
        <w:rPr>
          <w:rFonts w:ascii="PT Astra Serif" w:hAnsi="PT Astra Serif"/>
          <w:i/>
        </w:rPr>
        <w:t>на создание некапитальных объектов (быстровозводимых конструкций) отдыха детей и их оздоровления</w:t>
      </w:r>
      <w:r w:rsidR="00577210" w:rsidRPr="00A65B2D">
        <w:rPr>
          <w:rFonts w:ascii="PT Astra Serif" w:hAnsi="PT Astra Serif"/>
          <w:i/>
        </w:rPr>
        <w:t xml:space="preserve"> - 310,72527 тыс. рублей в 2026 году</w:t>
      </w:r>
      <w:r w:rsidRPr="00A65B2D">
        <w:rPr>
          <w:rFonts w:ascii="PT Astra Serif" w:hAnsi="PT Astra Serif"/>
          <w:i/>
        </w:rPr>
        <w:t xml:space="preserve">, </w:t>
      </w:r>
      <w:r w:rsidR="00577210" w:rsidRPr="00A65B2D">
        <w:rPr>
          <w:rFonts w:ascii="PT Astra Serif" w:hAnsi="PT Astra Serif"/>
          <w:i/>
        </w:rPr>
        <w:t xml:space="preserve">600,71492 тыс. рублей </w:t>
      </w:r>
      <w:r w:rsidRPr="00A65B2D">
        <w:rPr>
          <w:rFonts w:ascii="PT Astra Serif" w:hAnsi="PT Astra Serif"/>
          <w:i/>
        </w:rPr>
        <w:t>в 2027 году;</w:t>
      </w:r>
    </w:p>
    <w:p w:rsidR="00870A74" w:rsidRPr="00A65B2D" w:rsidRDefault="00870A74" w:rsidP="004705D1">
      <w:pPr>
        <w:pStyle w:val="aa"/>
        <w:numPr>
          <w:ilvl w:val="0"/>
          <w:numId w:val="39"/>
        </w:numPr>
        <w:spacing w:line="238" w:lineRule="auto"/>
        <w:ind w:left="1134" w:firstLine="0"/>
        <w:jc w:val="both"/>
        <w:rPr>
          <w:rFonts w:ascii="PT Astra Serif" w:hAnsi="PT Astra Serif"/>
          <w:i/>
        </w:rPr>
      </w:pPr>
      <w:r w:rsidRPr="00A65B2D">
        <w:rPr>
          <w:rFonts w:ascii="PT Astra Serif" w:hAnsi="PT Astra Serif"/>
          <w:i/>
        </w:rPr>
        <w:t xml:space="preserve">на 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w:t>
      </w:r>
      <w:r w:rsidR="003B71C1" w:rsidRPr="00A65B2D">
        <w:rPr>
          <w:rFonts w:ascii="PT Astra Serif" w:hAnsi="PT Astra Serif"/>
          <w:i/>
        </w:rPr>
        <w:t>«</w:t>
      </w:r>
      <w:r w:rsidRPr="00A65B2D">
        <w:rPr>
          <w:rFonts w:ascii="PT Astra Serif" w:hAnsi="PT Astra Serif"/>
          <w:i/>
        </w:rPr>
        <w:t>Интернет</w:t>
      </w:r>
      <w:r w:rsidR="003B71C1" w:rsidRPr="00A65B2D">
        <w:rPr>
          <w:rFonts w:ascii="PT Astra Serif" w:hAnsi="PT Astra Serif"/>
          <w:i/>
        </w:rPr>
        <w:t>» - 2 068,27732 тыс. рублей</w:t>
      </w:r>
      <w:r w:rsidRPr="00A65B2D">
        <w:rPr>
          <w:rFonts w:ascii="PT Astra Serif" w:hAnsi="PT Astra Serif"/>
          <w:i/>
        </w:rPr>
        <w:t xml:space="preserve"> в 2026 году, </w:t>
      </w:r>
      <w:r w:rsidR="003B71C1" w:rsidRPr="00A65B2D">
        <w:rPr>
          <w:rFonts w:ascii="PT Astra Serif" w:hAnsi="PT Astra Serif"/>
          <w:i/>
        </w:rPr>
        <w:t xml:space="preserve">3 155,20207 тыс. рублей </w:t>
      </w:r>
      <w:r w:rsidRPr="00A65B2D">
        <w:rPr>
          <w:rFonts w:ascii="PT Astra Serif" w:hAnsi="PT Astra Serif"/>
          <w:i/>
        </w:rPr>
        <w:t>в 2027 году.</w:t>
      </w:r>
    </w:p>
    <w:p w:rsidR="004758BC" w:rsidRPr="00A65B2D" w:rsidRDefault="004758BC" w:rsidP="004705D1">
      <w:pPr>
        <w:spacing w:after="0" w:line="238" w:lineRule="auto"/>
        <w:ind w:firstLine="709"/>
        <w:jc w:val="both"/>
        <w:rPr>
          <w:rFonts w:ascii="PT Astra Serif" w:hAnsi="PT Astra Serif"/>
          <w:sz w:val="28"/>
          <w:szCs w:val="28"/>
        </w:rPr>
      </w:pPr>
      <w:r w:rsidRPr="00A65B2D">
        <w:rPr>
          <w:rFonts w:ascii="PT Astra Serif" w:hAnsi="PT Astra Serif"/>
          <w:sz w:val="28"/>
          <w:szCs w:val="28"/>
        </w:rPr>
        <w:t xml:space="preserve">- на предоставление субвенций из областного бюджета Ульяновской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полномочий по предоставлению родителям (законным представителям) детей, посещающих муниципальные и частные образовательные организации, реализующие образовательную программу дошкольного образования, компенсации части внесённой в соответствующие образовательные организации родительской платы за присмотр и уход за детьми </w:t>
      </w:r>
      <w:r w:rsidR="00D76EBF" w:rsidRPr="00A65B2D">
        <w:rPr>
          <w:rFonts w:ascii="PT Astra Serif" w:hAnsi="PT Astra Serif"/>
          <w:sz w:val="28"/>
          <w:szCs w:val="28"/>
        </w:rPr>
        <w:t>-</w:t>
      </w:r>
      <w:r w:rsidRPr="00A65B2D">
        <w:rPr>
          <w:rFonts w:ascii="PT Astra Serif" w:hAnsi="PT Astra Serif"/>
          <w:sz w:val="28"/>
          <w:szCs w:val="28"/>
        </w:rPr>
        <w:t xml:space="preserve"> </w:t>
      </w:r>
      <w:r w:rsidRPr="00A65B2D">
        <w:rPr>
          <w:rFonts w:ascii="PT Astra Serif" w:hAnsi="PT Astra Serif"/>
          <w:b/>
          <w:sz w:val="28"/>
          <w:szCs w:val="28"/>
        </w:rPr>
        <w:t>200</w:t>
      </w:r>
      <w:r w:rsidR="00D76EBF" w:rsidRPr="00A65B2D">
        <w:rPr>
          <w:rFonts w:ascii="PT Astra Serif" w:hAnsi="PT Astra Serif"/>
          <w:b/>
          <w:sz w:val="28"/>
          <w:szCs w:val="28"/>
        </w:rPr>
        <w:t> </w:t>
      </w:r>
      <w:r w:rsidRPr="00A65B2D">
        <w:rPr>
          <w:rFonts w:ascii="PT Astra Serif" w:hAnsi="PT Astra Serif"/>
          <w:b/>
          <w:sz w:val="28"/>
          <w:szCs w:val="28"/>
        </w:rPr>
        <w:t>000</w:t>
      </w:r>
      <w:r w:rsidR="00D76EBF" w:rsidRPr="00A65B2D">
        <w:rPr>
          <w:rFonts w:ascii="PT Astra Serif" w:hAnsi="PT Astra Serif"/>
          <w:b/>
          <w:sz w:val="28"/>
          <w:szCs w:val="28"/>
        </w:rPr>
        <w:t>,</w:t>
      </w:r>
      <w:r w:rsidRPr="00A65B2D">
        <w:rPr>
          <w:rFonts w:ascii="PT Astra Serif" w:hAnsi="PT Astra Serif"/>
          <w:b/>
          <w:sz w:val="28"/>
          <w:szCs w:val="28"/>
        </w:rPr>
        <w:t>0 тыс. рублей;</w:t>
      </w:r>
    </w:p>
    <w:p w:rsidR="007F5926" w:rsidRPr="00A65B2D" w:rsidRDefault="007F5926" w:rsidP="004705D1">
      <w:pPr>
        <w:spacing w:after="0" w:line="238" w:lineRule="auto"/>
        <w:ind w:firstLine="709"/>
        <w:jc w:val="both"/>
        <w:rPr>
          <w:rFonts w:ascii="PT Astra Serif" w:hAnsi="PT Astra Serif"/>
          <w:sz w:val="28"/>
          <w:szCs w:val="28"/>
        </w:rPr>
      </w:pPr>
      <w:r w:rsidRPr="00A65B2D">
        <w:rPr>
          <w:rFonts w:ascii="PT Astra Serif" w:hAnsi="PT Astra Serif"/>
          <w:sz w:val="28"/>
          <w:szCs w:val="28"/>
        </w:rPr>
        <w:t xml:space="preserve">- на организацию и обеспечение отдыха и оздоровления детей </w:t>
      </w:r>
      <w:r w:rsidRPr="00A65B2D">
        <w:rPr>
          <w:rFonts w:ascii="PT Astra Serif" w:hAnsi="PT Astra Serif"/>
          <w:sz w:val="28"/>
          <w:szCs w:val="28"/>
        </w:rPr>
        <w:br/>
        <w:t xml:space="preserve">в организациях отдыха детей и их оздоровления - </w:t>
      </w:r>
      <w:r w:rsidRPr="00A65B2D">
        <w:rPr>
          <w:rFonts w:ascii="PT Astra Serif" w:hAnsi="PT Astra Serif"/>
          <w:b/>
          <w:sz w:val="28"/>
          <w:szCs w:val="28"/>
        </w:rPr>
        <w:t>200 000,0 тыс. рублей</w:t>
      </w:r>
      <w:r w:rsidRPr="00A65B2D">
        <w:rPr>
          <w:rFonts w:ascii="PT Astra Serif" w:hAnsi="PT Astra Serif"/>
          <w:sz w:val="28"/>
          <w:szCs w:val="28"/>
        </w:rPr>
        <w:t>;</w:t>
      </w:r>
    </w:p>
    <w:p w:rsidR="007F5926" w:rsidRPr="00A65B2D" w:rsidRDefault="007F5926" w:rsidP="004705D1">
      <w:pPr>
        <w:spacing w:after="0" w:line="238" w:lineRule="auto"/>
        <w:ind w:firstLine="709"/>
        <w:jc w:val="both"/>
        <w:rPr>
          <w:rFonts w:ascii="PT Astra Serif" w:hAnsi="PT Astra Serif"/>
          <w:sz w:val="28"/>
          <w:szCs w:val="28"/>
        </w:rPr>
      </w:pPr>
      <w:r w:rsidRPr="00A65B2D">
        <w:rPr>
          <w:rFonts w:ascii="PT Astra Serif" w:hAnsi="PT Astra Serif"/>
          <w:sz w:val="28"/>
          <w:szCs w:val="28"/>
        </w:rPr>
        <w:t xml:space="preserve">- на предоставление субвенций из областного бюджета Ульяновской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полномочий Ульяновской области по организации и обеспечению оздоровления детей и обеспечению отдыха детей, обучающихся в общеобразовательных организациях, в том числе детей, находящихся в трудной жизненной ситуации, и детей из многодетных семей, в лагерях, организованных образовательными организациями, осуществляющими организацию отдыха и оздоровления обучающихся в каникулярное время (с дневным пребыванием), детских лагерях труда и отдыха - </w:t>
      </w:r>
      <w:r w:rsidRPr="00A65B2D">
        <w:rPr>
          <w:rFonts w:ascii="PT Astra Serif" w:hAnsi="PT Astra Serif"/>
          <w:b/>
          <w:sz w:val="28"/>
          <w:szCs w:val="28"/>
        </w:rPr>
        <w:t>100 000,0 тыс. рублей</w:t>
      </w:r>
      <w:r w:rsidRPr="00A65B2D">
        <w:rPr>
          <w:rFonts w:ascii="PT Astra Serif" w:hAnsi="PT Astra Serif"/>
          <w:sz w:val="28"/>
          <w:szCs w:val="28"/>
        </w:rPr>
        <w:t>;</w:t>
      </w:r>
    </w:p>
    <w:p w:rsidR="007F5926" w:rsidRPr="00A65B2D" w:rsidRDefault="00C95072" w:rsidP="004705D1">
      <w:pPr>
        <w:spacing w:after="0" w:line="238" w:lineRule="auto"/>
        <w:ind w:firstLine="709"/>
        <w:jc w:val="both"/>
        <w:rPr>
          <w:rFonts w:ascii="PT Astra Serif" w:hAnsi="PT Astra Serif"/>
          <w:sz w:val="28"/>
          <w:szCs w:val="28"/>
        </w:rPr>
      </w:pPr>
      <w:r w:rsidRPr="00A65B2D">
        <w:rPr>
          <w:rFonts w:ascii="PT Astra Serif" w:hAnsi="PT Astra Serif"/>
          <w:sz w:val="28"/>
          <w:szCs w:val="28"/>
        </w:rPr>
        <w:t xml:space="preserve">- на выплаты педагогическим работникам, участвующим в проведении государственной итоговой аттестации по образовательным программам основного общего образования и среднего общего образования, компенсация за работу по подготовке и проведению указанной государственной итоговой аттестации - </w:t>
      </w:r>
      <w:r w:rsidRPr="00A65B2D">
        <w:rPr>
          <w:rFonts w:ascii="PT Astra Serif" w:hAnsi="PT Astra Serif"/>
          <w:b/>
          <w:sz w:val="28"/>
          <w:szCs w:val="28"/>
        </w:rPr>
        <w:t>40 000,0 тыс. рублей</w:t>
      </w:r>
      <w:r w:rsidRPr="00A65B2D">
        <w:rPr>
          <w:rFonts w:ascii="PT Astra Serif" w:hAnsi="PT Astra Serif"/>
          <w:sz w:val="28"/>
          <w:szCs w:val="28"/>
        </w:rPr>
        <w:t>;</w:t>
      </w:r>
    </w:p>
    <w:p w:rsidR="00EB7EDD" w:rsidRPr="00A65B2D" w:rsidRDefault="00971B87" w:rsidP="004705D1">
      <w:pPr>
        <w:pStyle w:val="af"/>
        <w:spacing w:line="238" w:lineRule="auto"/>
        <w:ind w:firstLine="709"/>
        <w:jc w:val="both"/>
        <w:rPr>
          <w:rFonts w:ascii="PT Astra Serif" w:hAnsi="PT Astra Serif"/>
          <w:szCs w:val="27"/>
        </w:rPr>
      </w:pPr>
      <w:r w:rsidRPr="00A65B2D">
        <w:rPr>
          <w:rFonts w:ascii="PT Astra Serif" w:hAnsi="PT Astra Serif"/>
          <w:szCs w:val="27"/>
        </w:rPr>
        <w:t>- на оказание государственной поддержки развития образовательно-производственных центров (кластеров) на основе интеграции образовательных организаций, реализующих программы среднего профессионального образования, и организаций, действующих в реальном секторе экономики (на капитальный ремонт Ульяновского техникум железнодорожного транспорта)</w:t>
      </w:r>
      <w:r w:rsidR="00EC6B58" w:rsidRPr="00A65B2D">
        <w:rPr>
          <w:rFonts w:ascii="PT Astra Serif" w:hAnsi="PT Astra Serif"/>
          <w:szCs w:val="27"/>
        </w:rPr>
        <w:t xml:space="preserve"> - </w:t>
      </w:r>
      <w:r w:rsidR="00EC6B58" w:rsidRPr="00A65B2D">
        <w:rPr>
          <w:rFonts w:ascii="PT Astra Serif" w:hAnsi="PT Astra Serif"/>
          <w:b/>
          <w:szCs w:val="27"/>
        </w:rPr>
        <w:t>25</w:t>
      </w:r>
      <w:r w:rsidR="003A3C69" w:rsidRPr="00A65B2D">
        <w:rPr>
          <w:rFonts w:ascii="PT Astra Serif" w:hAnsi="PT Astra Serif"/>
          <w:b/>
          <w:szCs w:val="27"/>
        </w:rPr>
        <w:t> </w:t>
      </w:r>
      <w:r w:rsidR="00EC6B58" w:rsidRPr="00A65B2D">
        <w:rPr>
          <w:rFonts w:ascii="PT Astra Serif" w:hAnsi="PT Astra Serif"/>
          <w:b/>
          <w:szCs w:val="27"/>
        </w:rPr>
        <w:t>000</w:t>
      </w:r>
      <w:r w:rsidR="003A3C69" w:rsidRPr="00A65B2D">
        <w:rPr>
          <w:rFonts w:ascii="PT Astra Serif" w:hAnsi="PT Astra Serif"/>
          <w:b/>
          <w:szCs w:val="27"/>
        </w:rPr>
        <w:t>,</w:t>
      </w:r>
      <w:r w:rsidR="00EC6B58" w:rsidRPr="00A65B2D">
        <w:rPr>
          <w:rFonts w:ascii="PT Astra Serif" w:hAnsi="PT Astra Serif"/>
          <w:b/>
          <w:szCs w:val="27"/>
        </w:rPr>
        <w:t>0 тыс. рублей</w:t>
      </w:r>
      <w:r w:rsidR="00444626" w:rsidRPr="00A65B2D">
        <w:rPr>
          <w:rFonts w:ascii="PT Astra Serif" w:hAnsi="PT Astra Serif"/>
          <w:b/>
          <w:szCs w:val="27"/>
        </w:rPr>
        <w:t xml:space="preserve"> </w:t>
      </w:r>
      <w:r w:rsidR="00444626" w:rsidRPr="00A65B2D">
        <w:rPr>
          <w:rFonts w:ascii="PT Astra Serif" w:hAnsi="PT Astra Serif"/>
          <w:i/>
          <w:szCs w:val="27"/>
        </w:rPr>
        <w:t>(</w:t>
      </w:r>
      <w:r w:rsidR="00C05F70" w:rsidRPr="00A65B2D">
        <w:rPr>
          <w:rFonts w:ascii="PT Astra Serif" w:hAnsi="PT Astra Serif"/>
          <w:i/>
          <w:szCs w:val="27"/>
        </w:rPr>
        <w:t xml:space="preserve">софинансирование в рамках федерального проекта «Профессионалитет», </w:t>
      </w:r>
      <w:r w:rsidR="00444626" w:rsidRPr="00A65B2D">
        <w:rPr>
          <w:rFonts w:ascii="PT Astra Serif" w:hAnsi="PT Astra Serif"/>
          <w:i/>
          <w:szCs w:val="27"/>
        </w:rPr>
        <w:t xml:space="preserve">ГРБС - </w:t>
      </w:r>
      <w:r w:rsidR="00444626" w:rsidRPr="00A65B2D">
        <w:rPr>
          <w:rFonts w:ascii="PT Astra Serif" w:hAnsi="PT Astra Serif"/>
          <w:i/>
        </w:rPr>
        <w:t>Министерство жилищно-коммунального хозяйства и строительства Ульяновской области)</w:t>
      </w:r>
      <w:r w:rsidR="00EC6B58" w:rsidRPr="00A65B2D">
        <w:rPr>
          <w:rFonts w:ascii="PT Astra Serif" w:hAnsi="PT Astra Serif"/>
          <w:b/>
          <w:szCs w:val="27"/>
        </w:rPr>
        <w:t>;</w:t>
      </w:r>
    </w:p>
    <w:p w:rsidR="0076409C" w:rsidRPr="00A65B2D" w:rsidRDefault="0076409C" w:rsidP="004705D1">
      <w:pPr>
        <w:pStyle w:val="af"/>
        <w:spacing w:line="238" w:lineRule="auto"/>
        <w:ind w:firstLine="709"/>
        <w:jc w:val="both"/>
        <w:rPr>
          <w:rFonts w:ascii="PT Astra Serif" w:hAnsi="PT Astra Serif"/>
          <w:szCs w:val="27"/>
        </w:rPr>
      </w:pPr>
      <w:r w:rsidRPr="00A65B2D">
        <w:rPr>
          <w:rFonts w:ascii="PT Astra Serif" w:hAnsi="PT Astra Serif"/>
          <w:szCs w:val="27"/>
        </w:rPr>
        <w:t>- на софинансирование расходных обязательств, связанных</w:t>
      </w:r>
      <w:r w:rsidRPr="00A65B2D">
        <w:rPr>
          <w:rFonts w:ascii="PT Astra Serif" w:hAnsi="PT Astra Serif"/>
          <w:szCs w:val="27"/>
        </w:rPr>
        <w:br/>
        <w:t xml:space="preserve">с осуществлением ремонта, ликвидацией аварийных ситуаций в зданиях муниципальных общеобразовательных организаций, благоустройством территории, приобретением оборудования, в том числе оборудования, обеспечивающего антитеррористическую защищенность объектов (территорий) указанных организаций - </w:t>
      </w:r>
      <w:r w:rsidRPr="00A65B2D">
        <w:rPr>
          <w:rFonts w:ascii="PT Astra Serif" w:hAnsi="PT Astra Serif"/>
          <w:b/>
          <w:szCs w:val="27"/>
        </w:rPr>
        <w:t xml:space="preserve">24 000,0 тыс. рублей </w:t>
      </w:r>
      <w:r w:rsidRPr="00A65B2D">
        <w:rPr>
          <w:rFonts w:ascii="PT Astra Serif" w:hAnsi="PT Astra Serif"/>
          <w:i/>
          <w:szCs w:val="27"/>
        </w:rPr>
        <w:t xml:space="preserve">(ГРБС - </w:t>
      </w:r>
      <w:r w:rsidRPr="00A65B2D">
        <w:rPr>
          <w:rFonts w:ascii="PT Astra Serif" w:hAnsi="PT Astra Serif"/>
          <w:i/>
        </w:rPr>
        <w:t>Министерство жилищно-коммунального хозяйства и строительства Ульяновской области)</w:t>
      </w:r>
      <w:r w:rsidRPr="00A65B2D">
        <w:rPr>
          <w:rFonts w:ascii="PT Astra Serif" w:hAnsi="PT Astra Serif"/>
          <w:szCs w:val="27"/>
        </w:rPr>
        <w:t>;</w:t>
      </w:r>
    </w:p>
    <w:p w:rsidR="004758BC" w:rsidRPr="00A65B2D" w:rsidRDefault="004758BC" w:rsidP="004705D1">
      <w:pPr>
        <w:spacing w:after="0" w:line="238" w:lineRule="auto"/>
        <w:ind w:firstLine="709"/>
        <w:jc w:val="both"/>
        <w:rPr>
          <w:rFonts w:ascii="PT Astra Serif" w:hAnsi="PT Astra Serif"/>
          <w:sz w:val="28"/>
          <w:szCs w:val="28"/>
        </w:rPr>
      </w:pPr>
      <w:r w:rsidRPr="00A65B2D">
        <w:rPr>
          <w:rFonts w:ascii="PT Astra Serif" w:hAnsi="PT Astra Serif"/>
          <w:sz w:val="28"/>
          <w:szCs w:val="28"/>
        </w:rPr>
        <w:t xml:space="preserve">- на возмещение затрат индивидуальным предпринимателям и организациям, осуществляющим образовательную деятельность по основным образовательным программам (за исключением государственных и муниципальных учреждений) </w:t>
      </w:r>
      <w:r w:rsidR="005A4145" w:rsidRPr="00A65B2D">
        <w:rPr>
          <w:rFonts w:ascii="PT Astra Serif" w:hAnsi="PT Astra Serif"/>
          <w:sz w:val="28"/>
          <w:szCs w:val="28"/>
        </w:rPr>
        <w:t>-</w:t>
      </w:r>
      <w:r w:rsidRPr="00A65B2D">
        <w:rPr>
          <w:rFonts w:ascii="PT Astra Serif" w:hAnsi="PT Astra Serif"/>
          <w:sz w:val="28"/>
          <w:szCs w:val="28"/>
        </w:rPr>
        <w:t xml:space="preserve"> </w:t>
      </w:r>
      <w:r w:rsidRPr="00A65B2D">
        <w:rPr>
          <w:rFonts w:ascii="PT Astra Serif" w:hAnsi="PT Astra Serif"/>
          <w:b/>
          <w:sz w:val="28"/>
          <w:szCs w:val="28"/>
        </w:rPr>
        <w:t>20 646,0 тыс. рублей</w:t>
      </w:r>
      <w:r w:rsidRPr="00A65B2D">
        <w:rPr>
          <w:rFonts w:ascii="PT Astra Serif" w:hAnsi="PT Astra Serif"/>
          <w:sz w:val="28"/>
          <w:szCs w:val="28"/>
        </w:rPr>
        <w:t>;</w:t>
      </w:r>
    </w:p>
    <w:p w:rsidR="00C95072" w:rsidRPr="00A65B2D" w:rsidRDefault="00AB32CB" w:rsidP="004705D1">
      <w:pPr>
        <w:spacing w:after="0" w:line="238" w:lineRule="auto"/>
        <w:ind w:firstLine="709"/>
        <w:jc w:val="both"/>
        <w:rPr>
          <w:rFonts w:ascii="PT Astra Serif" w:hAnsi="PT Astra Serif"/>
          <w:sz w:val="28"/>
          <w:szCs w:val="28"/>
        </w:rPr>
      </w:pPr>
      <w:r w:rsidRPr="00A65B2D">
        <w:rPr>
          <w:rFonts w:ascii="PT Astra Serif" w:hAnsi="PT Astra Serif"/>
          <w:sz w:val="28"/>
          <w:szCs w:val="28"/>
        </w:rPr>
        <w:t xml:space="preserve">- на предоставление субсидий из областного бюджета Ульяновской области Автономной некоммерческой организации дополнительного образования «Агентство технологического развития Ульяновской области» в целях финансового обеспечения затрат, связанных с осуществлением деятельности центра цифрового образования детей на территории Ульяновской области - </w:t>
      </w:r>
      <w:r w:rsidRPr="00A65B2D">
        <w:rPr>
          <w:rFonts w:ascii="PT Astra Serif" w:hAnsi="PT Astra Serif"/>
          <w:b/>
          <w:sz w:val="28"/>
          <w:szCs w:val="28"/>
        </w:rPr>
        <w:t>10 000,0 тыс. рублей</w:t>
      </w:r>
      <w:r w:rsidRPr="00A65B2D">
        <w:rPr>
          <w:rFonts w:ascii="PT Astra Serif" w:hAnsi="PT Astra Serif"/>
          <w:sz w:val="28"/>
          <w:szCs w:val="28"/>
        </w:rPr>
        <w:t xml:space="preserve"> </w:t>
      </w:r>
      <w:r w:rsidRPr="00A65B2D">
        <w:rPr>
          <w:rFonts w:ascii="PT Astra Serif" w:hAnsi="PT Astra Serif"/>
          <w:i/>
          <w:sz w:val="28"/>
          <w:szCs w:val="28"/>
        </w:rPr>
        <w:t>(в том числе оплата труда работников – 9 640,0 тыс. рублей, коммунальные услуги – 360,0 тыс. рублей)</w:t>
      </w:r>
      <w:r w:rsidRPr="00A65B2D">
        <w:rPr>
          <w:rFonts w:ascii="PT Astra Serif" w:hAnsi="PT Astra Serif"/>
          <w:sz w:val="28"/>
          <w:szCs w:val="28"/>
        </w:rPr>
        <w:t>;</w:t>
      </w:r>
    </w:p>
    <w:p w:rsidR="0074674C" w:rsidRPr="00A65B2D" w:rsidRDefault="0074674C" w:rsidP="004705D1">
      <w:pPr>
        <w:pStyle w:val="31"/>
        <w:spacing w:after="0" w:line="238" w:lineRule="auto"/>
        <w:ind w:left="0" w:firstLine="709"/>
        <w:contextualSpacing/>
        <w:jc w:val="both"/>
        <w:rPr>
          <w:rFonts w:ascii="PT Astra Serif" w:hAnsi="PT Astra Serif"/>
          <w:b/>
          <w:sz w:val="28"/>
          <w:szCs w:val="27"/>
        </w:rPr>
      </w:pPr>
      <w:r w:rsidRPr="00A65B2D">
        <w:rPr>
          <w:rFonts w:ascii="PT Astra Serif" w:hAnsi="PT Astra Serif"/>
          <w:sz w:val="28"/>
          <w:szCs w:val="27"/>
        </w:rPr>
        <w:t xml:space="preserve">– на </w:t>
      </w:r>
      <w:r w:rsidR="00C46FCA" w:rsidRPr="00A65B2D">
        <w:rPr>
          <w:rFonts w:ascii="PT Astra Serif" w:hAnsi="PT Astra Serif"/>
          <w:sz w:val="28"/>
          <w:szCs w:val="27"/>
        </w:rPr>
        <w:t xml:space="preserve">осуществление </w:t>
      </w:r>
      <w:r w:rsidRPr="00A65B2D">
        <w:rPr>
          <w:rFonts w:ascii="PT Astra Serif" w:hAnsi="PT Astra Serif"/>
          <w:sz w:val="28"/>
          <w:szCs w:val="27"/>
        </w:rPr>
        <w:t>мероприяти</w:t>
      </w:r>
      <w:r w:rsidR="00C46FCA" w:rsidRPr="00A65B2D">
        <w:rPr>
          <w:rFonts w:ascii="PT Astra Serif" w:hAnsi="PT Astra Serif"/>
          <w:sz w:val="28"/>
          <w:szCs w:val="27"/>
        </w:rPr>
        <w:t>й</w:t>
      </w:r>
      <w:r w:rsidRPr="00A65B2D">
        <w:rPr>
          <w:rFonts w:ascii="PT Astra Serif" w:hAnsi="PT Astra Serif"/>
          <w:sz w:val="28"/>
          <w:szCs w:val="27"/>
        </w:rPr>
        <w:t xml:space="preserve"> по реконструкции, техническому перевооружению, капитальному и текущему ремонту в зданиях и сооружениях государственных организаций, в том числе подготовка проектной и экспертной документации - </w:t>
      </w:r>
      <w:r w:rsidRPr="00A65B2D">
        <w:rPr>
          <w:rFonts w:ascii="PT Astra Serif" w:hAnsi="PT Astra Serif"/>
          <w:b/>
          <w:sz w:val="28"/>
          <w:szCs w:val="27"/>
        </w:rPr>
        <w:t>9 500,0 тыс. рублей</w:t>
      </w:r>
      <w:r w:rsidRPr="00A65B2D">
        <w:rPr>
          <w:rFonts w:ascii="PT Astra Serif" w:hAnsi="PT Astra Serif"/>
          <w:sz w:val="28"/>
          <w:szCs w:val="27"/>
        </w:rPr>
        <w:t xml:space="preserve">, из них: </w:t>
      </w:r>
      <w:r w:rsidRPr="00A65B2D">
        <w:rPr>
          <w:rFonts w:ascii="PT Astra Serif" w:hAnsi="PT Astra Serif"/>
          <w:b/>
          <w:sz w:val="28"/>
          <w:szCs w:val="27"/>
        </w:rPr>
        <w:t xml:space="preserve"> </w:t>
      </w:r>
    </w:p>
    <w:p w:rsidR="0074674C" w:rsidRPr="00A65B2D" w:rsidRDefault="0074674C" w:rsidP="004705D1">
      <w:pPr>
        <w:pStyle w:val="aa"/>
        <w:numPr>
          <w:ilvl w:val="0"/>
          <w:numId w:val="39"/>
        </w:numPr>
        <w:spacing w:line="238" w:lineRule="auto"/>
        <w:ind w:left="1134" w:firstLine="0"/>
        <w:jc w:val="both"/>
        <w:rPr>
          <w:rFonts w:ascii="PT Astra Serif" w:hAnsi="PT Astra Serif"/>
          <w:i/>
        </w:rPr>
      </w:pPr>
      <w:r w:rsidRPr="00A65B2D">
        <w:rPr>
          <w:rFonts w:ascii="PT Astra Serif" w:hAnsi="PT Astra Serif"/>
          <w:i/>
        </w:rPr>
        <w:t>на капитальный ремонт ОГКОУ «Школа № 19» - 4 500,0 тыс. рублей (ГРБС - Министерство жилищно-коммунального хозяйства и строительства Ульяновской области);</w:t>
      </w:r>
    </w:p>
    <w:p w:rsidR="0074674C" w:rsidRPr="00A65B2D" w:rsidRDefault="0074674C" w:rsidP="004705D1">
      <w:pPr>
        <w:pStyle w:val="aa"/>
        <w:numPr>
          <w:ilvl w:val="0"/>
          <w:numId w:val="39"/>
        </w:numPr>
        <w:spacing w:line="238" w:lineRule="auto"/>
        <w:ind w:left="1134" w:firstLine="0"/>
        <w:jc w:val="both"/>
        <w:rPr>
          <w:rFonts w:ascii="PT Astra Serif" w:hAnsi="PT Astra Serif"/>
          <w:i/>
        </w:rPr>
      </w:pPr>
      <w:r w:rsidRPr="00A65B2D">
        <w:rPr>
          <w:rFonts w:ascii="PT Astra Serif" w:hAnsi="PT Astra Serif"/>
          <w:i/>
        </w:rPr>
        <w:t>на ремонт ОГКОУ «Школа-интернат № 87» - 5 000,0 тыс. рублей (ГРБС - Министерство жилищно-коммунального хозяйства и строительства Ульяновской области).</w:t>
      </w:r>
    </w:p>
    <w:p w:rsidR="004758BC" w:rsidRPr="00A65B2D" w:rsidRDefault="004758BC" w:rsidP="004705D1">
      <w:pPr>
        <w:spacing w:after="0" w:line="238" w:lineRule="auto"/>
        <w:ind w:firstLine="709"/>
        <w:jc w:val="both"/>
        <w:rPr>
          <w:rFonts w:ascii="PT Astra Serif" w:hAnsi="PT Astra Serif"/>
          <w:sz w:val="28"/>
          <w:szCs w:val="28"/>
        </w:rPr>
      </w:pPr>
      <w:r w:rsidRPr="00A65B2D">
        <w:rPr>
          <w:rFonts w:ascii="PT Astra Serif" w:hAnsi="PT Astra Serif"/>
          <w:sz w:val="28"/>
          <w:szCs w:val="28"/>
        </w:rPr>
        <w:t xml:space="preserve">- на возмещение затрат частным общеобразовательным организациям, связанных с осуществлением образовательной деятельности по имеющим государственную аккредитацию основным общеобразовательным программам </w:t>
      </w:r>
      <w:r w:rsidR="005A4145" w:rsidRPr="00A65B2D">
        <w:rPr>
          <w:rFonts w:ascii="PT Astra Serif" w:hAnsi="PT Astra Serif"/>
          <w:sz w:val="28"/>
          <w:szCs w:val="28"/>
        </w:rPr>
        <w:t>-</w:t>
      </w:r>
      <w:r w:rsidRPr="00A65B2D">
        <w:rPr>
          <w:rFonts w:ascii="PT Astra Serif" w:hAnsi="PT Astra Serif"/>
          <w:sz w:val="28"/>
          <w:szCs w:val="28"/>
        </w:rPr>
        <w:t xml:space="preserve"> </w:t>
      </w:r>
      <w:r w:rsidRPr="00A65B2D">
        <w:rPr>
          <w:rFonts w:ascii="PT Astra Serif" w:hAnsi="PT Astra Serif"/>
          <w:b/>
          <w:sz w:val="28"/>
          <w:szCs w:val="28"/>
        </w:rPr>
        <w:t>8 854,0 тыс. рублей</w:t>
      </w:r>
      <w:r w:rsidRPr="00A65B2D">
        <w:rPr>
          <w:rFonts w:ascii="PT Astra Serif" w:hAnsi="PT Astra Serif"/>
          <w:sz w:val="28"/>
          <w:szCs w:val="28"/>
        </w:rPr>
        <w:t>;</w:t>
      </w:r>
    </w:p>
    <w:p w:rsidR="00810EA6" w:rsidRPr="00A65B2D" w:rsidRDefault="00810EA6" w:rsidP="004705D1">
      <w:pPr>
        <w:spacing w:after="0" w:line="238" w:lineRule="auto"/>
        <w:ind w:firstLine="709"/>
        <w:jc w:val="both"/>
        <w:rPr>
          <w:rFonts w:ascii="PT Astra Serif" w:hAnsi="PT Astra Serif"/>
          <w:sz w:val="28"/>
          <w:szCs w:val="28"/>
        </w:rPr>
      </w:pPr>
      <w:r w:rsidRPr="00A65B2D">
        <w:rPr>
          <w:rFonts w:ascii="PT Astra Serif" w:hAnsi="PT Astra Serif"/>
          <w:sz w:val="28"/>
          <w:szCs w:val="28"/>
        </w:rPr>
        <w:t xml:space="preserve">- на предоставление субвенций из областного бюджета Ульяновской области бюджетам муниципальных районов и городских округов Ульяновской области в целях финансового обеспечения расходных обязательств, связанных </w:t>
      </w:r>
      <w:r w:rsidRPr="00A65B2D">
        <w:rPr>
          <w:rFonts w:ascii="PT Astra Serif" w:hAnsi="PT Astra Serif"/>
          <w:sz w:val="28"/>
          <w:szCs w:val="28"/>
        </w:rPr>
        <w:br/>
        <w:t xml:space="preserve">с реализацией Закона Ульяновской области от 2 октября 2020 года № 103-ЗО «О правовом регулировании отдельных вопросов статуса молодых специалистов в Ульяновской области» - </w:t>
      </w:r>
      <w:r w:rsidRPr="00A65B2D">
        <w:rPr>
          <w:rFonts w:ascii="PT Astra Serif" w:hAnsi="PT Astra Serif"/>
          <w:b/>
          <w:sz w:val="28"/>
          <w:szCs w:val="28"/>
        </w:rPr>
        <w:t>8 500,0 тыс. рублей</w:t>
      </w:r>
      <w:r w:rsidRPr="00A65B2D">
        <w:rPr>
          <w:rFonts w:ascii="PT Astra Serif" w:hAnsi="PT Astra Serif"/>
          <w:sz w:val="28"/>
          <w:szCs w:val="28"/>
        </w:rPr>
        <w:t>;</w:t>
      </w:r>
    </w:p>
    <w:p w:rsidR="00412E72" w:rsidRPr="00A65B2D" w:rsidRDefault="00412E72" w:rsidP="004705D1">
      <w:pPr>
        <w:spacing w:after="0" w:line="238" w:lineRule="auto"/>
        <w:ind w:firstLine="709"/>
        <w:jc w:val="both"/>
        <w:rPr>
          <w:rFonts w:ascii="PT Astra Serif" w:hAnsi="PT Astra Serif"/>
          <w:sz w:val="28"/>
          <w:szCs w:val="28"/>
        </w:rPr>
      </w:pPr>
      <w:r w:rsidRPr="00A65B2D">
        <w:rPr>
          <w:rFonts w:ascii="PT Astra Serif" w:hAnsi="PT Astra Serif"/>
          <w:sz w:val="28"/>
          <w:szCs w:val="28"/>
        </w:rPr>
        <w:t xml:space="preserve">- на предоставление субвенций из областного бюджета Ульяновской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полномочий по выплате родителям или иным законным представителям обучающихся, получающих начальное общее, основное общее или среднее общее образование в форме семейного образования на территории Ульяновской области, компенсации затрат в связи с обеспечением получения такого образования - </w:t>
      </w:r>
      <w:r w:rsidRPr="00A65B2D">
        <w:rPr>
          <w:rFonts w:ascii="PT Astra Serif" w:hAnsi="PT Astra Serif"/>
          <w:b/>
          <w:sz w:val="28"/>
          <w:szCs w:val="28"/>
        </w:rPr>
        <w:t>6 000,0 тыс. рублей</w:t>
      </w:r>
      <w:r w:rsidR="00DA3987" w:rsidRPr="00A65B2D">
        <w:rPr>
          <w:rFonts w:ascii="PT Astra Serif" w:hAnsi="PT Astra Serif"/>
          <w:sz w:val="28"/>
          <w:szCs w:val="28"/>
        </w:rPr>
        <w:t>;</w:t>
      </w:r>
    </w:p>
    <w:p w:rsidR="004758BC" w:rsidRPr="00A65B2D" w:rsidRDefault="004758BC" w:rsidP="004705D1">
      <w:pPr>
        <w:spacing w:after="0" w:line="238" w:lineRule="auto"/>
        <w:ind w:firstLine="709"/>
        <w:jc w:val="both"/>
        <w:rPr>
          <w:rFonts w:ascii="PT Astra Serif" w:hAnsi="PT Astra Serif"/>
          <w:sz w:val="28"/>
          <w:szCs w:val="28"/>
        </w:rPr>
      </w:pPr>
      <w:r w:rsidRPr="00A65B2D">
        <w:rPr>
          <w:rFonts w:ascii="PT Astra Serif" w:hAnsi="PT Astra Serif"/>
          <w:sz w:val="28"/>
          <w:szCs w:val="28"/>
        </w:rPr>
        <w:t xml:space="preserve">- на возмещение затрат частных организаций в связи с оказанием студентам, принятым на обучение по профессиям, специальностям среднего профессионального образования в пределах установленных контрольных цифр приёма, соответствующих образовательных услуг </w:t>
      </w:r>
      <w:r w:rsidR="00B428C3" w:rsidRPr="00A65B2D">
        <w:rPr>
          <w:rFonts w:ascii="PT Astra Serif" w:hAnsi="PT Astra Serif"/>
          <w:sz w:val="28"/>
          <w:szCs w:val="28"/>
        </w:rPr>
        <w:t>-</w:t>
      </w:r>
      <w:r w:rsidRPr="00A65B2D">
        <w:rPr>
          <w:rFonts w:ascii="PT Astra Serif" w:hAnsi="PT Astra Serif"/>
          <w:sz w:val="28"/>
          <w:szCs w:val="28"/>
        </w:rPr>
        <w:t xml:space="preserve"> </w:t>
      </w:r>
      <w:r w:rsidRPr="00A65B2D">
        <w:rPr>
          <w:rFonts w:ascii="PT Astra Serif" w:hAnsi="PT Astra Serif"/>
          <w:b/>
          <w:sz w:val="28"/>
          <w:szCs w:val="28"/>
        </w:rPr>
        <w:t>5 500,0 тыс. рублей</w:t>
      </w:r>
      <w:r w:rsidRPr="00A65B2D">
        <w:rPr>
          <w:rFonts w:ascii="PT Astra Serif" w:hAnsi="PT Astra Serif"/>
          <w:sz w:val="28"/>
          <w:szCs w:val="28"/>
        </w:rPr>
        <w:t>;</w:t>
      </w:r>
    </w:p>
    <w:p w:rsidR="00DA3987" w:rsidRPr="00A65B2D" w:rsidRDefault="00DA3987" w:rsidP="004705D1">
      <w:pPr>
        <w:spacing w:after="0" w:line="238" w:lineRule="auto"/>
        <w:ind w:firstLine="709"/>
        <w:jc w:val="both"/>
        <w:rPr>
          <w:rFonts w:ascii="PT Astra Serif" w:hAnsi="PT Astra Serif"/>
          <w:sz w:val="28"/>
          <w:szCs w:val="28"/>
        </w:rPr>
      </w:pPr>
      <w:r w:rsidRPr="00A65B2D">
        <w:rPr>
          <w:rFonts w:ascii="PT Astra Serif" w:hAnsi="PT Astra Serif"/>
          <w:sz w:val="28"/>
          <w:szCs w:val="28"/>
        </w:rPr>
        <w:t xml:space="preserve">- на предоставление субвенций из областного бюджета Ульяновской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полномочий Ульяновской области,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 - </w:t>
      </w:r>
      <w:r w:rsidRPr="00A65B2D">
        <w:rPr>
          <w:rFonts w:ascii="PT Astra Serif" w:hAnsi="PT Astra Serif"/>
          <w:b/>
          <w:sz w:val="28"/>
          <w:szCs w:val="28"/>
        </w:rPr>
        <w:t>5 500,0 тыс. рублей</w:t>
      </w:r>
      <w:r w:rsidRPr="00A65B2D">
        <w:rPr>
          <w:rFonts w:ascii="PT Astra Serif" w:hAnsi="PT Astra Serif"/>
          <w:sz w:val="28"/>
          <w:szCs w:val="28"/>
        </w:rPr>
        <w:t>;</w:t>
      </w:r>
    </w:p>
    <w:p w:rsidR="00DA3987" w:rsidRPr="00A65B2D" w:rsidRDefault="00DA3987" w:rsidP="004705D1">
      <w:pPr>
        <w:spacing w:after="0" w:line="238" w:lineRule="auto"/>
        <w:ind w:firstLine="709"/>
        <w:jc w:val="both"/>
        <w:rPr>
          <w:rFonts w:ascii="PT Astra Serif" w:hAnsi="PT Astra Serif"/>
          <w:sz w:val="28"/>
          <w:szCs w:val="28"/>
        </w:rPr>
      </w:pPr>
      <w:r w:rsidRPr="00A65B2D">
        <w:rPr>
          <w:rFonts w:ascii="PT Astra Serif" w:hAnsi="PT Astra Serif"/>
          <w:sz w:val="28"/>
          <w:szCs w:val="28"/>
        </w:rPr>
        <w:t xml:space="preserve">- на реализацию Закона Ульяновской области от 25 сентября 2019 года </w:t>
      </w:r>
      <w:r w:rsidRPr="00A65B2D">
        <w:rPr>
          <w:rFonts w:ascii="PT Astra Serif" w:hAnsi="PT Astra Serif"/>
          <w:sz w:val="28"/>
          <w:szCs w:val="28"/>
        </w:rPr>
        <w:br/>
        <w:t xml:space="preserve">№ 109-ЗО «О правовом регулировании отдельных вопросов статуса педагогических работников, осуществляющих педагогическую деятельность на территории Ульяновской области» - </w:t>
      </w:r>
      <w:r w:rsidRPr="00A65B2D">
        <w:rPr>
          <w:rFonts w:ascii="PT Astra Serif" w:hAnsi="PT Astra Serif"/>
          <w:b/>
          <w:sz w:val="28"/>
          <w:szCs w:val="28"/>
        </w:rPr>
        <w:t>5 000,0 тыс. рублей</w:t>
      </w:r>
      <w:r w:rsidRPr="00A65B2D">
        <w:rPr>
          <w:rFonts w:ascii="PT Astra Serif" w:hAnsi="PT Astra Serif"/>
          <w:sz w:val="28"/>
          <w:szCs w:val="28"/>
        </w:rPr>
        <w:t>;</w:t>
      </w:r>
    </w:p>
    <w:p w:rsidR="00FD17BF" w:rsidRPr="00A65B2D" w:rsidRDefault="00FD17BF" w:rsidP="004705D1">
      <w:pPr>
        <w:pStyle w:val="31"/>
        <w:spacing w:after="0" w:line="238" w:lineRule="auto"/>
        <w:ind w:left="0" w:firstLine="709"/>
        <w:contextualSpacing/>
        <w:jc w:val="both"/>
        <w:rPr>
          <w:rFonts w:ascii="PT Astra Serif" w:hAnsi="PT Astra Serif"/>
          <w:b/>
          <w:sz w:val="28"/>
          <w:szCs w:val="28"/>
        </w:rPr>
      </w:pPr>
      <w:r w:rsidRPr="00A65B2D">
        <w:rPr>
          <w:rFonts w:ascii="PT Astra Serif" w:hAnsi="PT Astra Serif"/>
          <w:sz w:val="28"/>
          <w:szCs w:val="28"/>
        </w:rPr>
        <w:t>-</w:t>
      </w:r>
      <w:r w:rsidRPr="00A65B2D">
        <w:rPr>
          <w:rFonts w:ascii="PT Astra Serif" w:hAnsi="PT Astra Serif"/>
          <w:b/>
          <w:sz w:val="28"/>
          <w:szCs w:val="28"/>
        </w:rPr>
        <w:t xml:space="preserve"> </w:t>
      </w:r>
      <w:r w:rsidRPr="00A65B2D">
        <w:rPr>
          <w:rFonts w:ascii="PT Astra Serif" w:hAnsi="PT Astra Serif"/>
          <w:sz w:val="28"/>
          <w:szCs w:val="28"/>
        </w:rPr>
        <w:t xml:space="preserve">на предоставление субсидий из областного бюджета Ульяновской области бюджетам муниципальных районов и городских округов Ульяновской области в целях софинансирования расходных обязательств, связанных </w:t>
      </w:r>
      <w:r w:rsidR="00AE7A71" w:rsidRPr="00A65B2D">
        <w:rPr>
          <w:rFonts w:ascii="PT Astra Serif" w:hAnsi="PT Astra Serif"/>
          <w:sz w:val="28"/>
          <w:szCs w:val="28"/>
        </w:rPr>
        <w:br/>
      </w:r>
      <w:r w:rsidRPr="00A65B2D">
        <w:rPr>
          <w:rFonts w:ascii="PT Astra Serif" w:hAnsi="PT Astra Serif"/>
          <w:sz w:val="28"/>
          <w:szCs w:val="28"/>
        </w:rPr>
        <w:t>с осуществлением ремонта, ликвидацией аварийных ситуаций в зданиях муниципальных общеобразовательных организаций, благоустройством территории, приобретением оборудования, в том числе оборудования, обеспечивающего антитеррористическую защищ</w:t>
      </w:r>
      <w:r w:rsidR="00D926C2" w:rsidRPr="00A65B2D">
        <w:rPr>
          <w:rFonts w:ascii="PT Astra Serif" w:hAnsi="PT Astra Serif"/>
          <w:sz w:val="28"/>
          <w:szCs w:val="28"/>
        </w:rPr>
        <w:t>ё</w:t>
      </w:r>
      <w:r w:rsidRPr="00A65B2D">
        <w:rPr>
          <w:rFonts w:ascii="PT Astra Serif" w:hAnsi="PT Astra Serif"/>
          <w:sz w:val="28"/>
          <w:szCs w:val="28"/>
        </w:rPr>
        <w:t xml:space="preserve">нность объектов (территорий) указанных организаций </w:t>
      </w:r>
      <w:r w:rsidR="00D926C2" w:rsidRPr="00A65B2D">
        <w:rPr>
          <w:rFonts w:ascii="PT Astra Serif" w:hAnsi="PT Astra Serif"/>
          <w:sz w:val="28"/>
          <w:szCs w:val="28"/>
        </w:rPr>
        <w:t xml:space="preserve">- </w:t>
      </w:r>
      <w:r w:rsidR="00D926C2" w:rsidRPr="00A65B2D">
        <w:rPr>
          <w:rFonts w:ascii="PT Astra Serif" w:hAnsi="PT Astra Serif"/>
          <w:b/>
          <w:sz w:val="28"/>
          <w:szCs w:val="28"/>
        </w:rPr>
        <w:t>4 000,0 тыс. рублей</w:t>
      </w:r>
      <w:r w:rsidR="000D149E" w:rsidRPr="00A65B2D">
        <w:rPr>
          <w:rFonts w:ascii="PT Astra Serif" w:hAnsi="PT Astra Serif"/>
          <w:sz w:val="28"/>
          <w:szCs w:val="28"/>
        </w:rPr>
        <w:t>;</w:t>
      </w:r>
    </w:p>
    <w:p w:rsidR="004758BC" w:rsidRPr="00A65B2D" w:rsidRDefault="004758BC" w:rsidP="004705D1">
      <w:pPr>
        <w:spacing w:after="0" w:line="238" w:lineRule="auto"/>
        <w:ind w:firstLine="709"/>
        <w:jc w:val="both"/>
        <w:rPr>
          <w:rFonts w:ascii="PT Astra Serif" w:hAnsi="PT Astra Serif"/>
          <w:sz w:val="28"/>
          <w:szCs w:val="28"/>
        </w:rPr>
      </w:pPr>
      <w:r w:rsidRPr="00A65B2D">
        <w:rPr>
          <w:rFonts w:ascii="PT Astra Serif" w:hAnsi="PT Astra Serif"/>
          <w:sz w:val="28"/>
          <w:szCs w:val="28"/>
        </w:rPr>
        <w:t xml:space="preserve">- на предоставление субвенций из областного бюджета Ульяновской области бюджетам муниципальных районов и городских округов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с осуществлением единовременных денежных выплат педагогическим работникам муниципальных образовательных организаций, реализующих образовательную программу дошкольного образования, имеющим статус молодых специалистов (за исключением педагогических работников, работающих и проживающих в сельских населённых пунктах, рабочих посёлках (посёлках городского типа) Ульяновской области) </w:t>
      </w:r>
      <w:r w:rsidR="009C2C71" w:rsidRPr="00A65B2D">
        <w:rPr>
          <w:rFonts w:ascii="PT Astra Serif" w:hAnsi="PT Astra Serif"/>
          <w:sz w:val="28"/>
          <w:szCs w:val="28"/>
        </w:rPr>
        <w:t>-</w:t>
      </w:r>
      <w:r w:rsidRPr="00A65B2D">
        <w:rPr>
          <w:rFonts w:ascii="PT Astra Serif" w:hAnsi="PT Astra Serif"/>
          <w:sz w:val="28"/>
          <w:szCs w:val="28"/>
        </w:rPr>
        <w:t xml:space="preserve"> </w:t>
      </w:r>
      <w:r w:rsidRPr="00A65B2D">
        <w:rPr>
          <w:rFonts w:ascii="PT Astra Serif" w:hAnsi="PT Astra Serif"/>
          <w:b/>
          <w:sz w:val="28"/>
          <w:szCs w:val="28"/>
        </w:rPr>
        <w:t>2</w:t>
      </w:r>
      <w:r w:rsidR="009C2C71" w:rsidRPr="00A65B2D">
        <w:rPr>
          <w:rFonts w:ascii="PT Astra Serif" w:hAnsi="PT Astra Serif"/>
          <w:b/>
          <w:sz w:val="28"/>
          <w:szCs w:val="28"/>
        </w:rPr>
        <w:t> </w:t>
      </w:r>
      <w:r w:rsidRPr="00A65B2D">
        <w:rPr>
          <w:rFonts w:ascii="PT Astra Serif" w:hAnsi="PT Astra Serif"/>
          <w:b/>
          <w:sz w:val="28"/>
          <w:szCs w:val="28"/>
        </w:rPr>
        <w:t>500</w:t>
      </w:r>
      <w:r w:rsidR="009C2C71" w:rsidRPr="00A65B2D">
        <w:rPr>
          <w:rFonts w:ascii="PT Astra Serif" w:hAnsi="PT Astra Serif"/>
          <w:b/>
          <w:sz w:val="28"/>
          <w:szCs w:val="28"/>
        </w:rPr>
        <w:t>,</w:t>
      </w:r>
      <w:r w:rsidRPr="00A65B2D">
        <w:rPr>
          <w:rFonts w:ascii="PT Astra Serif" w:hAnsi="PT Astra Serif"/>
          <w:b/>
          <w:sz w:val="28"/>
          <w:szCs w:val="28"/>
        </w:rPr>
        <w:t>0 тыс. рублей;</w:t>
      </w:r>
    </w:p>
    <w:p w:rsidR="00F420F3" w:rsidRPr="00A65B2D" w:rsidRDefault="00F420F3" w:rsidP="004705D1">
      <w:pPr>
        <w:pStyle w:val="31"/>
        <w:spacing w:after="0" w:line="238" w:lineRule="auto"/>
        <w:ind w:left="0" w:firstLine="709"/>
        <w:contextualSpacing/>
        <w:jc w:val="both"/>
        <w:rPr>
          <w:rFonts w:ascii="PT Astra Serif" w:hAnsi="PT Astra Serif"/>
          <w:sz w:val="28"/>
          <w:szCs w:val="27"/>
        </w:rPr>
      </w:pPr>
      <w:r w:rsidRPr="00A65B2D">
        <w:rPr>
          <w:rFonts w:ascii="PT Astra Serif" w:hAnsi="PT Astra Serif"/>
          <w:sz w:val="28"/>
          <w:szCs w:val="27"/>
        </w:rPr>
        <w:t xml:space="preserve">- на софинансирование расходных обязательств, связанных </w:t>
      </w:r>
      <w:r w:rsidRPr="00A65B2D">
        <w:rPr>
          <w:rFonts w:ascii="PT Astra Serif" w:hAnsi="PT Astra Serif"/>
          <w:sz w:val="28"/>
          <w:szCs w:val="27"/>
        </w:rPr>
        <w:br/>
        <w:t xml:space="preserve">с осуществлением ремонта, ликвидацией аварийной ситуации в зданиях </w:t>
      </w:r>
      <w:r w:rsidRPr="00A65B2D">
        <w:rPr>
          <w:rFonts w:ascii="PT Astra Serif" w:hAnsi="PT Astra Serif"/>
          <w:sz w:val="28"/>
          <w:szCs w:val="27"/>
        </w:rPr>
        <w:br/>
        <w:t xml:space="preserve">и сооружениях муниципальных дошкольных образовательных организаций, </w:t>
      </w:r>
      <w:r w:rsidRPr="00A65B2D">
        <w:rPr>
          <w:rFonts w:ascii="PT Astra Serif" w:hAnsi="PT Astra Serif"/>
          <w:sz w:val="28"/>
          <w:szCs w:val="27"/>
        </w:rPr>
        <w:br/>
        <w:t xml:space="preserve">с устройством внутридомовых сооружений, благоустройством территорий, приобретением и установкой мебели, оборудования, в том числе оборудования, обеспечивающего антитеррористическую защищённость объектов (территорий) указанных организаций - </w:t>
      </w:r>
      <w:r w:rsidRPr="00A65B2D">
        <w:rPr>
          <w:rFonts w:ascii="PT Astra Serif" w:hAnsi="PT Astra Serif"/>
          <w:b/>
          <w:sz w:val="28"/>
          <w:szCs w:val="27"/>
        </w:rPr>
        <w:t xml:space="preserve">2 500,0 тыс. рублей </w:t>
      </w:r>
      <w:r w:rsidRPr="00A65B2D">
        <w:rPr>
          <w:rFonts w:ascii="PT Astra Serif" w:hAnsi="PT Astra Serif"/>
          <w:i/>
          <w:sz w:val="28"/>
          <w:szCs w:val="28"/>
        </w:rPr>
        <w:t>(ГРБС - Министерство жилищно-коммунального хозяйства и строительства Ульяновской области)</w:t>
      </w:r>
      <w:r w:rsidRPr="00A65B2D">
        <w:rPr>
          <w:rFonts w:ascii="PT Astra Serif" w:hAnsi="PT Astra Serif"/>
          <w:sz w:val="28"/>
          <w:szCs w:val="28"/>
        </w:rPr>
        <w:t>;</w:t>
      </w:r>
    </w:p>
    <w:p w:rsidR="00451647" w:rsidRPr="00A65B2D" w:rsidRDefault="004758BC" w:rsidP="004705D1">
      <w:pPr>
        <w:spacing w:after="0" w:line="238" w:lineRule="auto"/>
        <w:ind w:firstLine="709"/>
        <w:jc w:val="both"/>
        <w:rPr>
          <w:rFonts w:ascii="PT Astra Serif" w:hAnsi="PT Astra Serif"/>
          <w:sz w:val="28"/>
          <w:szCs w:val="28"/>
        </w:rPr>
      </w:pPr>
      <w:r w:rsidRPr="00A65B2D">
        <w:rPr>
          <w:rFonts w:ascii="PT Astra Serif" w:hAnsi="PT Astra Serif"/>
          <w:sz w:val="28"/>
          <w:szCs w:val="28"/>
        </w:rPr>
        <w:t xml:space="preserve">- на реализацию Закона Ульяновской </w:t>
      </w:r>
      <w:r w:rsidR="00EC5AF8" w:rsidRPr="00A65B2D">
        <w:rPr>
          <w:rFonts w:ascii="PT Astra Serif" w:hAnsi="PT Astra Serif"/>
          <w:sz w:val="28"/>
          <w:szCs w:val="28"/>
        </w:rPr>
        <w:t xml:space="preserve">области от 2 октября 2020 года </w:t>
      </w:r>
      <w:r w:rsidR="00EC5AF8" w:rsidRPr="00A65B2D">
        <w:rPr>
          <w:rFonts w:ascii="PT Astra Serif" w:hAnsi="PT Astra Serif"/>
          <w:sz w:val="28"/>
          <w:szCs w:val="28"/>
        </w:rPr>
        <w:br/>
      </w:r>
      <w:r w:rsidRPr="00A65B2D">
        <w:rPr>
          <w:rFonts w:ascii="PT Astra Serif" w:hAnsi="PT Astra Serif"/>
          <w:sz w:val="28"/>
          <w:szCs w:val="28"/>
        </w:rPr>
        <w:t xml:space="preserve">№ 103-ЗО «О правовом регулировании отдельных вопросов статуса молодых специалистов в Ульяновской области» </w:t>
      </w:r>
      <w:r w:rsidR="00EC5AF8" w:rsidRPr="00A65B2D">
        <w:rPr>
          <w:rFonts w:ascii="PT Astra Serif" w:hAnsi="PT Astra Serif"/>
          <w:sz w:val="28"/>
          <w:szCs w:val="28"/>
        </w:rPr>
        <w:t>-</w:t>
      </w:r>
      <w:r w:rsidRPr="00A65B2D">
        <w:rPr>
          <w:rFonts w:ascii="PT Astra Serif" w:hAnsi="PT Astra Serif"/>
          <w:sz w:val="28"/>
          <w:szCs w:val="28"/>
        </w:rPr>
        <w:t xml:space="preserve"> </w:t>
      </w:r>
      <w:r w:rsidRPr="00A65B2D">
        <w:rPr>
          <w:rFonts w:ascii="PT Astra Serif" w:hAnsi="PT Astra Serif"/>
          <w:b/>
          <w:sz w:val="28"/>
          <w:szCs w:val="28"/>
        </w:rPr>
        <w:t>2</w:t>
      </w:r>
      <w:r w:rsidR="00EC5AF8" w:rsidRPr="00A65B2D">
        <w:rPr>
          <w:rFonts w:ascii="PT Astra Serif" w:hAnsi="PT Astra Serif"/>
          <w:b/>
          <w:sz w:val="28"/>
          <w:szCs w:val="28"/>
        </w:rPr>
        <w:t> </w:t>
      </w:r>
      <w:r w:rsidRPr="00A65B2D">
        <w:rPr>
          <w:rFonts w:ascii="PT Astra Serif" w:hAnsi="PT Astra Serif"/>
          <w:b/>
          <w:sz w:val="28"/>
          <w:szCs w:val="28"/>
        </w:rPr>
        <w:t>000</w:t>
      </w:r>
      <w:r w:rsidR="00EC5AF8" w:rsidRPr="00A65B2D">
        <w:rPr>
          <w:rFonts w:ascii="PT Astra Serif" w:hAnsi="PT Astra Serif"/>
          <w:b/>
          <w:sz w:val="28"/>
          <w:szCs w:val="28"/>
        </w:rPr>
        <w:t>,</w:t>
      </w:r>
      <w:r w:rsidRPr="00A65B2D">
        <w:rPr>
          <w:rFonts w:ascii="PT Astra Serif" w:hAnsi="PT Astra Serif"/>
          <w:b/>
          <w:sz w:val="28"/>
          <w:szCs w:val="28"/>
        </w:rPr>
        <w:t>0 тыс. рублей</w:t>
      </w:r>
      <w:r w:rsidR="00D1113C" w:rsidRPr="00A65B2D">
        <w:rPr>
          <w:rFonts w:ascii="PT Astra Serif" w:hAnsi="PT Astra Serif"/>
          <w:sz w:val="28"/>
          <w:szCs w:val="28"/>
        </w:rPr>
        <w:t>;</w:t>
      </w:r>
    </w:p>
    <w:p w:rsidR="005D5FB0" w:rsidRPr="00A65B2D" w:rsidRDefault="00D1113C" w:rsidP="004705D1">
      <w:pPr>
        <w:autoSpaceDE w:val="0"/>
        <w:autoSpaceDN w:val="0"/>
        <w:adjustRightInd w:val="0"/>
        <w:spacing w:after="0" w:line="238" w:lineRule="auto"/>
        <w:ind w:firstLine="709"/>
        <w:jc w:val="both"/>
        <w:rPr>
          <w:rFonts w:ascii="PT Astra Serif" w:hAnsi="PT Astra Serif"/>
          <w:sz w:val="28"/>
          <w:szCs w:val="28"/>
        </w:rPr>
      </w:pPr>
      <w:r w:rsidRPr="00A65B2D">
        <w:rPr>
          <w:rFonts w:ascii="PT Astra Serif" w:hAnsi="PT Astra Serif"/>
          <w:sz w:val="28"/>
          <w:szCs w:val="28"/>
        </w:rPr>
        <w:t xml:space="preserve">- на проведение социально значимых мероприятий в сфере образования </w:t>
      </w:r>
      <w:r w:rsidRPr="00A65B2D">
        <w:rPr>
          <w:rFonts w:ascii="PT Astra Serif" w:hAnsi="PT Astra Serif"/>
          <w:sz w:val="28"/>
          <w:szCs w:val="28"/>
        </w:rPr>
        <w:br/>
        <w:t xml:space="preserve">в рамках государственной программы «Развитие и модернизация образования </w:t>
      </w:r>
      <w:r w:rsidRPr="00A65B2D">
        <w:rPr>
          <w:rFonts w:ascii="PT Astra Serif" w:hAnsi="PT Astra Serif"/>
          <w:sz w:val="28"/>
          <w:szCs w:val="28"/>
        </w:rPr>
        <w:br/>
        <w:t xml:space="preserve">в Ульяновской области» - </w:t>
      </w:r>
      <w:r w:rsidRPr="00A65B2D">
        <w:rPr>
          <w:rFonts w:ascii="PT Astra Serif" w:hAnsi="PT Astra Serif"/>
          <w:b/>
          <w:sz w:val="28"/>
          <w:szCs w:val="28"/>
        </w:rPr>
        <w:t>0,0468 тыс. рублей в 2025 году, 0,00818 тыс. рублей в 2026 году, 0,00108 тыс. рублей в 2027 году</w:t>
      </w:r>
      <w:r w:rsidRPr="00A65B2D">
        <w:rPr>
          <w:rFonts w:ascii="PT Astra Serif" w:hAnsi="PT Astra Serif"/>
          <w:sz w:val="28"/>
          <w:szCs w:val="28"/>
        </w:rPr>
        <w:t>.</w:t>
      </w:r>
    </w:p>
    <w:p w:rsidR="006C7AF8" w:rsidRDefault="006C7AF8" w:rsidP="004705D1">
      <w:pPr>
        <w:spacing w:after="0" w:line="238" w:lineRule="auto"/>
        <w:ind w:firstLine="709"/>
        <w:jc w:val="both"/>
        <w:rPr>
          <w:rFonts w:ascii="PT Astra Serif" w:hAnsi="PT Astra Serif"/>
          <w:i/>
          <w:sz w:val="28"/>
          <w:szCs w:val="28"/>
        </w:rPr>
      </w:pPr>
    </w:p>
    <w:p w:rsidR="00F51876" w:rsidRPr="00A65B2D" w:rsidRDefault="00F51876" w:rsidP="004705D1">
      <w:pPr>
        <w:spacing w:after="0" w:line="238" w:lineRule="auto"/>
        <w:ind w:firstLine="709"/>
        <w:jc w:val="both"/>
        <w:rPr>
          <w:rFonts w:ascii="PT Astra Serif" w:hAnsi="PT Astra Serif"/>
          <w:sz w:val="28"/>
          <w:szCs w:val="28"/>
        </w:rPr>
      </w:pPr>
      <w:r w:rsidRPr="00A65B2D">
        <w:rPr>
          <w:rFonts w:ascii="PT Astra Serif" w:hAnsi="PT Astra Serif"/>
          <w:i/>
          <w:sz w:val="28"/>
          <w:szCs w:val="28"/>
        </w:rPr>
        <w:t xml:space="preserve">Министерству транспорта Ульяновской области </w:t>
      </w:r>
      <w:r w:rsidRPr="00A65B2D">
        <w:rPr>
          <w:rFonts w:ascii="PT Astra Serif" w:hAnsi="PT Astra Serif"/>
          <w:sz w:val="28"/>
          <w:szCs w:val="28"/>
        </w:rPr>
        <w:t xml:space="preserve">– </w:t>
      </w:r>
      <w:r w:rsidR="00E91299" w:rsidRPr="00A65B2D">
        <w:rPr>
          <w:rFonts w:ascii="PT Astra Serif" w:hAnsi="PT Astra Serif"/>
          <w:b/>
          <w:sz w:val="28"/>
          <w:szCs w:val="28"/>
        </w:rPr>
        <w:t xml:space="preserve">518 294,0 </w:t>
      </w:r>
      <w:r w:rsidRPr="00A65B2D">
        <w:rPr>
          <w:rFonts w:ascii="PT Astra Serif" w:hAnsi="PT Astra Serif"/>
          <w:b/>
          <w:sz w:val="28"/>
          <w:szCs w:val="28"/>
        </w:rPr>
        <w:t>тыс. рублей</w:t>
      </w:r>
      <w:r w:rsidRPr="00A65B2D">
        <w:rPr>
          <w:rFonts w:ascii="PT Astra Serif" w:hAnsi="PT Astra Serif"/>
          <w:sz w:val="28"/>
          <w:szCs w:val="28"/>
        </w:rPr>
        <w:t>, в том числе:</w:t>
      </w:r>
    </w:p>
    <w:p w:rsidR="00F06420" w:rsidRPr="00A65B2D" w:rsidRDefault="00F06420" w:rsidP="004705D1">
      <w:pPr>
        <w:pStyle w:val="31"/>
        <w:spacing w:after="0" w:line="238" w:lineRule="auto"/>
        <w:ind w:left="0" w:firstLine="709"/>
        <w:contextualSpacing/>
        <w:jc w:val="both"/>
        <w:rPr>
          <w:rFonts w:ascii="PT Astra Serif" w:hAnsi="PT Astra Serif"/>
          <w:sz w:val="28"/>
          <w:szCs w:val="28"/>
        </w:rPr>
      </w:pPr>
      <w:r w:rsidRPr="00A65B2D">
        <w:rPr>
          <w:rFonts w:ascii="PT Astra Serif" w:hAnsi="PT Astra Serif"/>
          <w:sz w:val="28"/>
          <w:szCs w:val="28"/>
        </w:rPr>
        <w:t xml:space="preserve">- на увеличение объёма дорожного фонда Ульяновской области – </w:t>
      </w:r>
      <w:r w:rsidRPr="00A65B2D">
        <w:rPr>
          <w:rFonts w:ascii="PT Astra Serif" w:hAnsi="PT Astra Serif"/>
          <w:b/>
          <w:sz w:val="28"/>
          <w:szCs w:val="28"/>
        </w:rPr>
        <w:t>403 294,0 тыс. рублей</w:t>
      </w:r>
      <w:r w:rsidRPr="00A65B2D">
        <w:rPr>
          <w:rFonts w:ascii="PT Astra Serif" w:hAnsi="PT Astra Serif"/>
          <w:sz w:val="28"/>
          <w:szCs w:val="28"/>
        </w:rPr>
        <w:t>, из них:</w:t>
      </w:r>
    </w:p>
    <w:p w:rsidR="00F06420" w:rsidRPr="00A65B2D" w:rsidRDefault="00F06420" w:rsidP="004705D1">
      <w:pPr>
        <w:pStyle w:val="aa"/>
        <w:numPr>
          <w:ilvl w:val="0"/>
          <w:numId w:val="39"/>
        </w:numPr>
        <w:spacing w:line="238" w:lineRule="auto"/>
        <w:ind w:left="1134" w:firstLine="0"/>
        <w:jc w:val="both"/>
        <w:rPr>
          <w:rFonts w:ascii="PT Astra Serif" w:hAnsi="PT Astra Serif"/>
          <w:i/>
        </w:rPr>
      </w:pPr>
      <w:r w:rsidRPr="00A65B2D">
        <w:rPr>
          <w:rFonts w:ascii="PT Astra Serif" w:hAnsi="PT Astra Serif"/>
          <w:i/>
        </w:rPr>
        <w:t>за счёт дополнительно привлечённых средств в целях покрытия разницы между поступившими доходами и расходами дорожного фонда Ульяновской области за 2023 год - 250 000,0 тыс. рублей;</w:t>
      </w:r>
    </w:p>
    <w:p w:rsidR="00F06420" w:rsidRPr="00A65B2D" w:rsidRDefault="00F06420" w:rsidP="004705D1">
      <w:pPr>
        <w:pStyle w:val="aa"/>
        <w:numPr>
          <w:ilvl w:val="0"/>
          <w:numId w:val="39"/>
        </w:numPr>
        <w:spacing w:line="238" w:lineRule="auto"/>
        <w:ind w:left="1134" w:firstLine="0"/>
        <w:jc w:val="both"/>
        <w:rPr>
          <w:rFonts w:ascii="PT Astra Serif" w:hAnsi="PT Astra Serif"/>
          <w:i/>
        </w:rPr>
      </w:pPr>
      <w:r w:rsidRPr="00A65B2D">
        <w:rPr>
          <w:rFonts w:ascii="PT Astra Serif" w:hAnsi="PT Astra Serif"/>
          <w:i/>
        </w:rPr>
        <w:t>увеличение плана по акцизам на нефтепродукты - 153 294,0 тыс. рублей.</w:t>
      </w:r>
    </w:p>
    <w:p w:rsidR="00F51876" w:rsidRPr="00A65B2D" w:rsidRDefault="00F51876" w:rsidP="004705D1">
      <w:pPr>
        <w:pStyle w:val="31"/>
        <w:spacing w:after="0" w:line="238" w:lineRule="auto"/>
        <w:ind w:left="0" w:firstLine="709"/>
        <w:contextualSpacing/>
        <w:jc w:val="both"/>
        <w:rPr>
          <w:rFonts w:ascii="PT Astra Serif" w:hAnsi="PT Astra Serif"/>
          <w:sz w:val="28"/>
          <w:szCs w:val="28"/>
        </w:rPr>
      </w:pPr>
      <w:r w:rsidRPr="00A65B2D">
        <w:rPr>
          <w:rFonts w:ascii="PT Astra Serif" w:hAnsi="PT Astra Serif"/>
          <w:sz w:val="28"/>
          <w:szCs w:val="28"/>
        </w:rPr>
        <w:t xml:space="preserve">- на предоставление субсидий из областного бюджета Ульяновской области юридическим лицам, индивидуальным предпринимателям в целях возмещения затрат в связи с выполнением перевозок пассажиров автомобильным транспортом - </w:t>
      </w:r>
      <w:r w:rsidRPr="00A65B2D">
        <w:rPr>
          <w:rFonts w:ascii="PT Astra Serif" w:hAnsi="PT Astra Serif"/>
          <w:b/>
          <w:sz w:val="28"/>
          <w:szCs w:val="28"/>
        </w:rPr>
        <w:t>40 780,03 тыс. рублей</w:t>
      </w:r>
      <w:r w:rsidRPr="00A65B2D">
        <w:rPr>
          <w:rFonts w:ascii="PT Astra Serif" w:hAnsi="PT Astra Serif"/>
          <w:sz w:val="28"/>
          <w:szCs w:val="28"/>
        </w:rPr>
        <w:t>;</w:t>
      </w:r>
    </w:p>
    <w:p w:rsidR="00F51876" w:rsidRPr="00A65B2D" w:rsidRDefault="00F51876" w:rsidP="004705D1">
      <w:pPr>
        <w:pStyle w:val="31"/>
        <w:spacing w:after="0" w:line="238" w:lineRule="auto"/>
        <w:ind w:left="0" w:firstLine="709"/>
        <w:contextualSpacing/>
        <w:jc w:val="both"/>
        <w:rPr>
          <w:rFonts w:ascii="PT Astra Serif" w:hAnsi="PT Astra Serif"/>
          <w:sz w:val="28"/>
          <w:szCs w:val="28"/>
        </w:rPr>
      </w:pPr>
      <w:r w:rsidRPr="00A65B2D">
        <w:rPr>
          <w:rFonts w:ascii="PT Astra Serif" w:hAnsi="PT Astra Serif"/>
          <w:sz w:val="28"/>
          <w:szCs w:val="28"/>
        </w:rPr>
        <w:t xml:space="preserve">- на оплату работ (услуг) юридическим лицам и индивидуальным предпринимателям по перевозке пассажиров и багажа автомобильным транспортом по регулируемым тарифам в соответствии с требованиями, установленными государственным заказчиком - </w:t>
      </w:r>
      <w:r w:rsidRPr="00A65B2D">
        <w:rPr>
          <w:rFonts w:ascii="PT Astra Serif" w:hAnsi="PT Astra Serif"/>
          <w:b/>
          <w:sz w:val="28"/>
          <w:szCs w:val="28"/>
        </w:rPr>
        <w:t>33 400,0 тыс. рублей</w:t>
      </w:r>
      <w:r w:rsidRPr="00A65B2D">
        <w:rPr>
          <w:rFonts w:ascii="PT Astra Serif" w:hAnsi="PT Astra Serif"/>
          <w:sz w:val="28"/>
          <w:szCs w:val="28"/>
        </w:rPr>
        <w:t>;</w:t>
      </w:r>
    </w:p>
    <w:p w:rsidR="00F51876" w:rsidRPr="00A65B2D" w:rsidRDefault="00F51876" w:rsidP="004705D1">
      <w:pPr>
        <w:pStyle w:val="31"/>
        <w:spacing w:after="0" w:line="238" w:lineRule="auto"/>
        <w:ind w:left="0" w:firstLine="709"/>
        <w:contextualSpacing/>
        <w:jc w:val="both"/>
        <w:rPr>
          <w:rFonts w:ascii="PT Astra Serif" w:hAnsi="PT Astra Serif"/>
          <w:sz w:val="28"/>
          <w:szCs w:val="28"/>
        </w:rPr>
      </w:pPr>
      <w:r w:rsidRPr="00A65B2D">
        <w:rPr>
          <w:rFonts w:ascii="PT Astra Serif" w:hAnsi="PT Astra Serif"/>
          <w:sz w:val="28"/>
          <w:szCs w:val="28"/>
        </w:rPr>
        <w:t xml:space="preserve">- на предоставление субсидий бюджетам муниципальных районов (городских округов) Ульяновской области в целях софинансирования расходных обязательств, связанных с организацией регулярных перевозок пассажиров и багажа автомобильным транспортом по регулируемым тарифам по муниципальным маршрутам - </w:t>
      </w:r>
      <w:r w:rsidRPr="00A65B2D">
        <w:rPr>
          <w:rFonts w:ascii="PT Astra Serif" w:hAnsi="PT Astra Serif"/>
          <w:b/>
          <w:sz w:val="28"/>
          <w:szCs w:val="28"/>
        </w:rPr>
        <w:t>15 519,97 тыс. рублей</w:t>
      </w:r>
      <w:r w:rsidRPr="00A65B2D">
        <w:rPr>
          <w:rFonts w:ascii="PT Astra Serif" w:hAnsi="PT Astra Serif"/>
          <w:sz w:val="28"/>
          <w:szCs w:val="28"/>
        </w:rPr>
        <w:t>;</w:t>
      </w:r>
    </w:p>
    <w:p w:rsidR="00F51876" w:rsidRPr="00A65B2D" w:rsidRDefault="00F51876" w:rsidP="004705D1">
      <w:pPr>
        <w:pStyle w:val="31"/>
        <w:spacing w:after="0" w:line="238" w:lineRule="auto"/>
        <w:ind w:left="0" w:firstLine="709"/>
        <w:contextualSpacing/>
        <w:jc w:val="both"/>
        <w:rPr>
          <w:rFonts w:ascii="PT Astra Serif" w:hAnsi="PT Astra Serif"/>
          <w:sz w:val="28"/>
          <w:szCs w:val="28"/>
        </w:rPr>
      </w:pPr>
      <w:r w:rsidRPr="00A65B2D">
        <w:rPr>
          <w:rFonts w:ascii="PT Astra Serif" w:hAnsi="PT Astra Serif"/>
          <w:sz w:val="28"/>
          <w:szCs w:val="28"/>
        </w:rPr>
        <w:t xml:space="preserve">- на предоставление субсидий из областного бюджета организациям воздушного транспорта в целях возмещения затрат в связи с выполнением международных воздушных перевозок пассажиров - </w:t>
      </w:r>
      <w:r w:rsidRPr="00A65B2D">
        <w:rPr>
          <w:rFonts w:ascii="PT Astra Serif" w:hAnsi="PT Astra Serif"/>
          <w:b/>
          <w:sz w:val="28"/>
          <w:szCs w:val="28"/>
        </w:rPr>
        <w:t>14 300,0 тыс. рублей</w:t>
      </w:r>
      <w:r w:rsidRPr="00A65B2D">
        <w:rPr>
          <w:rFonts w:ascii="PT Astra Serif" w:hAnsi="PT Astra Serif"/>
          <w:sz w:val="28"/>
          <w:szCs w:val="28"/>
        </w:rPr>
        <w:t>;</w:t>
      </w:r>
    </w:p>
    <w:p w:rsidR="00F51876" w:rsidRPr="00A65B2D" w:rsidRDefault="00F51876" w:rsidP="004705D1">
      <w:pPr>
        <w:pStyle w:val="31"/>
        <w:spacing w:after="0" w:line="238" w:lineRule="auto"/>
        <w:ind w:left="0" w:firstLine="709"/>
        <w:contextualSpacing/>
        <w:jc w:val="both"/>
        <w:rPr>
          <w:rFonts w:ascii="PT Astra Serif" w:hAnsi="PT Astra Serif"/>
          <w:sz w:val="28"/>
          <w:szCs w:val="28"/>
        </w:rPr>
      </w:pPr>
      <w:r w:rsidRPr="00A65B2D">
        <w:rPr>
          <w:rFonts w:ascii="PT Astra Serif" w:hAnsi="PT Astra Serif"/>
          <w:sz w:val="28"/>
          <w:szCs w:val="28"/>
        </w:rPr>
        <w:t xml:space="preserve">- на предоставление субсидий из областного бюджета Ульяновской области юридическим лицам в целях возмещения недополученных доходов, связанных с перевозкой пассажиров железнодорожным транспортом общего пользования в пригородном сообщении - </w:t>
      </w:r>
      <w:r w:rsidRPr="00A65B2D">
        <w:rPr>
          <w:rFonts w:ascii="PT Astra Serif" w:hAnsi="PT Astra Serif"/>
          <w:b/>
          <w:sz w:val="28"/>
          <w:szCs w:val="28"/>
        </w:rPr>
        <w:t>10 943,0 тыс. рублей</w:t>
      </w:r>
      <w:r w:rsidRPr="00A65B2D">
        <w:rPr>
          <w:rFonts w:ascii="PT Astra Serif" w:hAnsi="PT Astra Serif"/>
          <w:sz w:val="28"/>
          <w:szCs w:val="28"/>
        </w:rPr>
        <w:t>;</w:t>
      </w:r>
    </w:p>
    <w:p w:rsidR="00F51876" w:rsidRPr="00A65B2D" w:rsidRDefault="00F51876" w:rsidP="004705D1">
      <w:pPr>
        <w:pStyle w:val="31"/>
        <w:spacing w:after="0" w:line="238" w:lineRule="auto"/>
        <w:ind w:left="0" w:firstLine="709"/>
        <w:contextualSpacing/>
        <w:jc w:val="both"/>
        <w:rPr>
          <w:rFonts w:ascii="PT Astra Serif" w:hAnsi="PT Astra Serif"/>
          <w:sz w:val="28"/>
          <w:szCs w:val="28"/>
        </w:rPr>
      </w:pPr>
      <w:r w:rsidRPr="00A65B2D">
        <w:rPr>
          <w:rFonts w:ascii="PT Astra Serif" w:hAnsi="PT Astra Serif"/>
          <w:sz w:val="28"/>
          <w:szCs w:val="28"/>
        </w:rPr>
        <w:t xml:space="preserve">- на выплаты юридическим лицам в соответствии с соглашением </w:t>
      </w:r>
      <w:r w:rsidRPr="00A65B2D">
        <w:rPr>
          <w:rFonts w:ascii="PT Astra Serif" w:hAnsi="PT Astra Serif"/>
          <w:sz w:val="28"/>
          <w:szCs w:val="28"/>
        </w:rPr>
        <w:br/>
        <w:t xml:space="preserve">о компенсации убытков, возникших в результате государственного регулирования тарифов на перевозки пассажиров железнодорожным транспортом в пригородном сообщении в 2011 - 2014 годах - </w:t>
      </w:r>
      <w:r w:rsidRPr="00A65B2D">
        <w:rPr>
          <w:rFonts w:ascii="PT Astra Serif" w:hAnsi="PT Astra Serif"/>
          <w:b/>
          <w:sz w:val="28"/>
          <w:szCs w:val="28"/>
        </w:rPr>
        <w:t>57,0 тыс. рублей</w:t>
      </w:r>
      <w:r w:rsidRPr="00A65B2D">
        <w:rPr>
          <w:rFonts w:ascii="PT Astra Serif" w:hAnsi="PT Astra Serif"/>
          <w:sz w:val="28"/>
          <w:szCs w:val="28"/>
        </w:rPr>
        <w:t>.</w:t>
      </w:r>
    </w:p>
    <w:p w:rsidR="00F51876" w:rsidRPr="00A65B2D" w:rsidRDefault="00F51876" w:rsidP="004705D1">
      <w:pPr>
        <w:spacing w:after="0" w:line="238" w:lineRule="auto"/>
        <w:ind w:firstLine="709"/>
        <w:jc w:val="both"/>
        <w:rPr>
          <w:rFonts w:ascii="PT Astra Serif" w:hAnsi="PT Astra Serif"/>
          <w:i/>
          <w:sz w:val="28"/>
          <w:szCs w:val="28"/>
        </w:rPr>
      </w:pPr>
    </w:p>
    <w:p w:rsidR="00526FCF" w:rsidRPr="00A65B2D" w:rsidRDefault="00526FCF" w:rsidP="004705D1">
      <w:pPr>
        <w:spacing w:after="0" w:line="238" w:lineRule="auto"/>
        <w:ind w:firstLine="709"/>
        <w:jc w:val="both"/>
        <w:rPr>
          <w:rFonts w:ascii="PT Astra Serif" w:hAnsi="PT Astra Serif"/>
          <w:b/>
          <w:sz w:val="28"/>
          <w:szCs w:val="28"/>
        </w:rPr>
      </w:pPr>
      <w:r w:rsidRPr="00A65B2D">
        <w:rPr>
          <w:rFonts w:ascii="PT Astra Serif" w:hAnsi="PT Astra Serif"/>
          <w:i/>
          <w:sz w:val="28"/>
          <w:szCs w:val="28"/>
        </w:rPr>
        <w:t xml:space="preserve">Министерству здравоохранения Ульяновской области </w:t>
      </w:r>
      <w:r w:rsidRPr="00A65B2D">
        <w:rPr>
          <w:rFonts w:ascii="PT Astra Serif" w:hAnsi="PT Astra Serif"/>
          <w:sz w:val="28"/>
          <w:szCs w:val="28"/>
        </w:rPr>
        <w:t xml:space="preserve">– </w:t>
      </w:r>
      <w:r w:rsidR="002B3F25" w:rsidRPr="00A65B2D">
        <w:rPr>
          <w:rFonts w:ascii="PT Astra Serif" w:hAnsi="PT Astra Serif"/>
          <w:b/>
          <w:sz w:val="28"/>
          <w:szCs w:val="28"/>
        </w:rPr>
        <w:t>417 865,87</w:t>
      </w:r>
      <w:r w:rsidR="00B40FF7" w:rsidRPr="00A65B2D">
        <w:rPr>
          <w:rFonts w:ascii="PT Astra Serif" w:hAnsi="PT Astra Serif"/>
          <w:b/>
          <w:sz w:val="28"/>
          <w:szCs w:val="28"/>
        </w:rPr>
        <w:t xml:space="preserve"> тыс. рублей в 2025 году, </w:t>
      </w:r>
      <w:r w:rsidR="00B63D35" w:rsidRPr="00A65B2D">
        <w:rPr>
          <w:rFonts w:ascii="PT Astra Serif" w:hAnsi="PT Astra Serif"/>
          <w:b/>
          <w:sz w:val="28"/>
          <w:szCs w:val="28"/>
        </w:rPr>
        <w:t>2</w:t>
      </w:r>
      <w:r w:rsidR="002B3F25" w:rsidRPr="00A65B2D">
        <w:rPr>
          <w:rFonts w:ascii="PT Astra Serif" w:hAnsi="PT Astra Serif"/>
          <w:b/>
          <w:sz w:val="28"/>
          <w:szCs w:val="28"/>
        </w:rPr>
        <w:t>57</w:t>
      </w:r>
      <w:r w:rsidR="00587869" w:rsidRPr="00A65B2D">
        <w:rPr>
          <w:rFonts w:ascii="PT Astra Serif" w:hAnsi="PT Astra Serif"/>
          <w:b/>
          <w:sz w:val="28"/>
          <w:szCs w:val="28"/>
        </w:rPr>
        <w:t> </w:t>
      </w:r>
      <w:r w:rsidR="002B3F25" w:rsidRPr="00A65B2D">
        <w:rPr>
          <w:rFonts w:ascii="PT Astra Serif" w:hAnsi="PT Astra Serif"/>
          <w:b/>
          <w:sz w:val="28"/>
          <w:szCs w:val="28"/>
        </w:rPr>
        <w:t>315</w:t>
      </w:r>
      <w:r w:rsidR="00587869" w:rsidRPr="00A65B2D">
        <w:rPr>
          <w:rFonts w:ascii="PT Astra Serif" w:hAnsi="PT Astra Serif"/>
          <w:b/>
          <w:sz w:val="28"/>
          <w:szCs w:val="28"/>
        </w:rPr>
        <w:t>,</w:t>
      </w:r>
      <w:r w:rsidR="002B3F25" w:rsidRPr="00A65B2D">
        <w:rPr>
          <w:rFonts w:ascii="PT Astra Serif" w:hAnsi="PT Astra Serif"/>
          <w:b/>
          <w:sz w:val="28"/>
          <w:szCs w:val="28"/>
        </w:rPr>
        <w:t>5</w:t>
      </w:r>
      <w:r w:rsidR="00B40FF7" w:rsidRPr="00A65B2D">
        <w:rPr>
          <w:rFonts w:ascii="PT Astra Serif" w:hAnsi="PT Astra Serif"/>
          <w:b/>
          <w:sz w:val="28"/>
          <w:szCs w:val="28"/>
        </w:rPr>
        <w:t xml:space="preserve"> тыс. рублей в 2026 году, </w:t>
      </w:r>
      <w:r w:rsidR="002B3F25" w:rsidRPr="00A65B2D">
        <w:rPr>
          <w:rFonts w:ascii="PT Astra Serif" w:hAnsi="PT Astra Serif"/>
          <w:b/>
          <w:sz w:val="28"/>
          <w:szCs w:val="28"/>
        </w:rPr>
        <w:t>67 959,1</w:t>
      </w:r>
      <w:r w:rsidR="00B40FF7" w:rsidRPr="00A65B2D">
        <w:rPr>
          <w:rFonts w:ascii="PT Astra Serif" w:hAnsi="PT Astra Serif"/>
          <w:b/>
          <w:sz w:val="28"/>
          <w:szCs w:val="28"/>
        </w:rPr>
        <w:t xml:space="preserve"> тыс. рублей в 2027 году, </w:t>
      </w:r>
      <w:r w:rsidR="00B40FF7" w:rsidRPr="00A65B2D">
        <w:rPr>
          <w:rFonts w:ascii="PT Astra Serif" w:hAnsi="PT Astra Serif"/>
          <w:sz w:val="28"/>
          <w:szCs w:val="28"/>
        </w:rPr>
        <w:t>в том числе</w:t>
      </w:r>
      <w:r w:rsidRPr="00A65B2D">
        <w:rPr>
          <w:rFonts w:ascii="PT Astra Serif" w:hAnsi="PT Astra Serif"/>
          <w:sz w:val="28"/>
          <w:szCs w:val="28"/>
        </w:rPr>
        <w:t>:</w:t>
      </w:r>
    </w:p>
    <w:p w:rsidR="00BB0F51" w:rsidRPr="00A65B2D" w:rsidRDefault="00BB0F51" w:rsidP="004705D1">
      <w:pPr>
        <w:spacing w:after="0" w:line="238" w:lineRule="auto"/>
        <w:ind w:firstLine="708"/>
        <w:jc w:val="both"/>
        <w:rPr>
          <w:rFonts w:ascii="PT Astra Serif" w:hAnsi="PT Astra Serif"/>
          <w:sz w:val="28"/>
          <w:szCs w:val="28"/>
        </w:rPr>
      </w:pPr>
      <w:r w:rsidRPr="00A65B2D">
        <w:rPr>
          <w:rFonts w:ascii="PT Astra Serif" w:hAnsi="PT Astra Serif"/>
          <w:sz w:val="28"/>
          <w:szCs w:val="28"/>
        </w:rPr>
        <w:t xml:space="preserve">- на закрытие дефицита территориальной программы государственных гарантий бесплатного оказания гражданам медицинской помощи – </w:t>
      </w:r>
      <w:r w:rsidRPr="00A65B2D">
        <w:rPr>
          <w:rFonts w:ascii="PT Astra Serif" w:hAnsi="PT Astra Serif"/>
          <w:b/>
          <w:sz w:val="28"/>
          <w:szCs w:val="28"/>
        </w:rPr>
        <w:t>220 011,07 тыс. рублей</w:t>
      </w:r>
      <w:r w:rsidRPr="00A65B2D">
        <w:rPr>
          <w:rFonts w:ascii="PT Astra Serif" w:hAnsi="PT Astra Serif"/>
          <w:sz w:val="28"/>
          <w:szCs w:val="28"/>
        </w:rPr>
        <w:t xml:space="preserve">, из них: </w:t>
      </w:r>
    </w:p>
    <w:p w:rsidR="00BB0F51" w:rsidRPr="00A65B2D" w:rsidRDefault="00BB0F51" w:rsidP="004705D1">
      <w:pPr>
        <w:pStyle w:val="aa"/>
        <w:numPr>
          <w:ilvl w:val="0"/>
          <w:numId w:val="39"/>
        </w:numPr>
        <w:spacing w:line="238" w:lineRule="auto"/>
        <w:ind w:left="1134" w:firstLine="0"/>
        <w:jc w:val="both"/>
        <w:rPr>
          <w:rFonts w:ascii="PT Astra Serif" w:hAnsi="PT Astra Serif"/>
          <w:i/>
        </w:rPr>
      </w:pPr>
      <w:r w:rsidRPr="00A65B2D">
        <w:rPr>
          <w:rFonts w:ascii="PT Astra Serif" w:hAnsi="PT Astra Serif"/>
          <w:i/>
        </w:rPr>
        <w:t>на лекарственное обеспечение льготных категорий граждан - 160 000,0 тыс. рублей;</w:t>
      </w:r>
    </w:p>
    <w:p w:rsidR="00BB0F51" w:rsidRPr="00A65B2D" w:rsidRDefault="00BB0F51" w:rsidP="004705D1">
      <w:pPr>
        <w:pStyle w:val="aa"/>
        <w:numPr>
          <w:ilvl w:val="0"/>
          <w:numId w:val="39"/>
        </w:numPr>
        <w:spacing w:line="238" w:lineRule="auto"/>
        <w:ind w:left="1134" w:firstLine="0"/>
        <w:jc w:val="both"/>
        <w:rPr>
          <w:rFonts w:ascii="PT Astra Serif" w:hAnsi="PT Astra Serif"/>
          <w:i/>
        </w:rPr>
      </w:pPr>
      <w:r w:rsidRPr="00A65B2D">
        <w:rPr>
          <w:rFonts w:ascii="PT Astra Serif" w:hAnsi="PT Astra Serif"/>
          <w:i/>
        </w:rPr>
        <w:t>на обеспечение деятельности государственных учреждений здравоохранения - 60 011,07 тыс. рублей;</w:t>
      </w:r>
    </w:p>
    <w:p w:rsidR="00BB0F51" w:rsidRPr="00A65B2D" w:rsidRDefault="00BB0F51" w:rsidP="004705D1">
      <w:pPr>
        <w:spacing w:after="0" w:line="238" w:lineRule="auto"/>
        <w:ind w:firstLine="709"/>
        <w:jc w:val="both"/>
        <w:rPr>
          <w:rFonts w:ascii="PT Astra Serif" w:hAnsi="PT Astra Serif"/>
          <w:sz w:val="28"/>
          <w:szCs w:val="28"/>
        </w:rPr>
      </w:pPr>
      <w:r w:rsidRPr="00A65B2D">
        <w:rPr>
          <w:rFonts w:ascii="PT Astra Serif" w:hAnsi="PT Astra Serif"/>
          <w:sz w:val="28"/>
          <w:szCs w:val="28"/>
        </w:rPr>
        <w:t xml:space="preserve">- на лекарственное обеспечение отдельных категорий граждан по решениям, принятым судебными органами - </w:t>
      </w:r>
      <w:r w:rsidRPr="00A65B2D">
        <w:rPr>
          <w:rFonts w:ascii="PT Astra Serif" w:hAnsi="PT Astra Serif"/>
          <w:b/>
          <w:sz w:val="28"/>
          <w:szCs w:val="28"/>
        </w:rPr>
        <w:t>150 000,0 тыс. рублей</w:t>
      </w:r>
      <w:r w:rsidR="00294B0D" w:rsidRPr="00A65B2D">
        <w:rPr>
          <w:rFonts w:ascii="PT Astra Serif" w:hAnsi="PT Astra Serif"/>
          <w:sz w:val="28"/>
          <w:szCs w:val="28"/>
        </w:rPr>
        <w:t>;</w:t>
      </w:r>
    </w:p>
    <w:p w:rsidR="00CC1058" w:rsidRPr="00A65B2D" w:rsidRDefault="003B22B8" w:rsidP="004705D1">
      <w:pPr>
        <w:spacing w:after="0" w:line="238" w:lineRule="auto"/>
        <w:ind w:firstLine="709"/>
        <w:jc w:val="both"/>
        <w:rPr>
          <w:rFonts w:ascii="PT Astra Serif" w:hAnsi="PT Astra Serif"/>
          <w:sz w:val="28"/>
          <w:szCs w:val="28"/>
        </w:rPr>
      </w:pPr>
      <w:r w:rsidRPr="00A65B2D">
        <w:rPr>
          <w:rFonts w:ascii="PT Astra Serif" w:hAnsi="PT Astra Serif"/>
          <w:sz w:val="28"/>
          <w:szCs w:val="28"/>
        </w:rPr>
        <w:t>- на софинансирование фед</w:t>
      </w:r>
      <w:r w:rsidR="002E5D7F" w:rsidRPr="00A65B2D">
        <w:rPr>
          <w:rFonts w:ascii="PT Astra Serif" w:hAnsi="PT Astra Serif"/>
          <w:sz w:val="28"/>
          <w:szCs w:val="28"/>
        </w:rPr>
        <w:t xml:space="preserve">еральных субсидий </w:t>
      </w:r>
      <w:r w:rsidR="00CC1058" w:rsidRPr="00A65B2D">
        <w:rPr>
          <w:rFonts w:ascii="PT Astra Serif" w:hAnsi="PT Astra Serif"/>
          <w:sz w:val="28"/>
          <w:szCs w:val="28"/>
        </w:rPr>
        <w:t xml:space="preserve">- </w:t>
      </w:r>
      <w:r w:rsidR="00CC1058" w:rsidRPr="00A65B2D">
        <w:rPr>
          <w:rFonts w:ascii="PT Astra Serif" w:hAnsi="PT Astra Serif"/>
          <w:b/>
          <w:sz w:val="28"/>
          <w:szCs w:val="28"/>
        </w:rPr>
        <w:t>47</w:t>
      </w:r>
      <w:r w:rsidR="00F9125E" w:rsidRPr="00A65B2D">
        <w:rPr>
          <w:rFonts w:ascii="PT Astra Serif" w:hAnsi="PT Astra Serif"/>
          <w:b/>
          <w:sz w:val="28"/>
          <w:szCs w:val="28"/>
        </w:rPr>
        <w:t> </w:t>
      </w:r>
      <w:r w:rsidR="00CC1058" w:rsidRPr="00A65B2D">
        <w:rPr>
          <w:rFonts w:ascii="PT Astra Serif" w:hAnsi="PT Astra Serif"/>
          <w:b/>
          <w:sz w:val="28"/>
          <w:szCs w:val="28"/>
        </w:rPr>
        <w:t>854</w:t>
      </w:r>
      <w:r w:rsidR="00F9125E" w:rsidRPr="00A65B2D">
        <w:rPr>
          <w:rFonts w:ascii="PT Astra Serif" w:hAnsi="PT Astra Serif"/>
          <w:b/>
          <w:sz w:val="28"/>
          <w:szCs w:val="28"/>
        </w:rPr>
        <w:t>,</w:t>
      </w:r>
      <w:r w:rsidR="00CC1058" w:rsidRPr="00A65B2D">
        <w:rPr>
          <w:rFonts w:ascii="PT Astra Serif" w:hAnsi="PT Astra Serif"/>
          <w:b/>
          <w:sz w:val="28"/>
          <w:szCs w:val="28"/>
        </w:rPr>
        <w:t xml:space="preserve">8 тыс. рублей </w:t>
      </w:r>
      <w:r w:rsidR="000B1AFD">
        <w:rPr>
          <w:rFonts w:ascii="PT Astra Serif" w:hAnsi="PT Astra Serif"/>
          <w:b/>
          <w:sz w:val="28"/>
          <w:szCs w:val="28"/>
        </w:rPr>
        <w:br/>
      </w:r>
      <w:r w:rsidRPr="00A65B2D">
        <w:rPr>
          <w:rFonts w:ascii="PT Astra Serif" w:hAnsi="PT Astra Serif"/>
          <w:b/>
          <w:sz w:val="28"/>
          <w:szCs w:val="28"/>
        </w:rPr>
        <w:t>в 2025 году</w:t>
      </w:r>
      <w:r w:rsidR="00CC1058" w:rsidRPr="00A65B2D">
        <w:rPr>
          <w:rFonts w:ascii="PT Astra Serif" w:hAnsi="PT Astra Serif"/>
          <w:b/>
          <w:sz w:val="28"/>
          <w:szCs w:val="28"/>
        </w:rPr>
        <w:t>,</w:t>
      </w:r>
      <w:r w:rsidRPr="00A65B2D">
        <w:rPr>
          <w:rFonts w:ascii="PT Astra Serif" w:hAnsi="PT Astra Serif"/>
          <w:b/>
          <w:sz w:val="28"/>
          <w:szCs w:val="28"/>
        </w:rPr>
        <w:t xml:space="preserve"> </w:t>
      </w:r>
      <w:r w:rsidR="00CC1058" w:rsidRPr="00A65B2D">
        <w:rPr>
          <w:rFonts w:ascii="PT Astra Serif" w:hAnsi="PT Astra Serif"/>
          <w:b/>
          <w:sz w:val="28"/>
          <w:szCs w:val="28"/>
        </w:rPr>
        <w:t xml:space="preserve">57 315,5 тыс. рублей </w:t>
      </w:r>
      <w:r w:rsidRPr="00A65B2D">
        <w:rPr>
          <w:rFonts w:ascii="PT Astra Serif" w:hAnsi="PT Astra Serif"/>
          <w:b/>
          <w:sz w:val="28"/>
          <w:szCs w:val="28"/>
        </w:rPr>
        <w:t xml:space="preserve">в 2026 году, </w:t>
      </w:r>
      <w:r w:rsidR="00CC1058" w:rsidRPr="00A65B2D">
        <w:rPr>
          <w:rFonts w:ascii="PT Astra Serif" w:hAnsi="PT Astra Serif"/>
          <w:b/>
          <w:sz w:val="28"/>
          <w:szCs w:val="28"/>
        </w:rPr>
        <w:t>67</w:t>
      </w:r>
      <w:r w:rsidR="000F5B27" w:rsidRPr="00A65B2D">
        <w:rPr>
          <w:rFonts w:ascii="PT Astra Serif" w:hAnsi="PT Astra Serif"/>
          <w:b/>
          <w:sz w:val="28"/>
          <w:szCs w:val="28"/>
        </w:rPr>
        <w:t> </w:t>
      </w:r>
      <w:r w:rsidR="00CC1058" w:rsidRPr="00A65B2D">
        <w:rPr>
          <w:rFonts w:ascii="PT Astra Serif" w:hAnsi="PT Astra Serif"/>
          <w:b/>
          <w:sz w:val="28"/>
          <w:szCs w:val="28"/>
        </w:rPr>
        <w:t>959</w:t>
      </w:r>
      <w:r w:rsidR="000F5B27" w:rsidRPr="00A65B2D">
        <w:rPr>
          <w:rFonts w:ascii="PT Astra Serif" w:hAnsi="PT Astra Serif"/>
          <w:b/>
          <w:sz w:val="28"/>
          <w:szCs w:val="28"/>
        </w:rPr>
        <w:t>,</w:t>
      </w:r>
      <w:r w:rsidR="00CC1058" w:rsidRPr="00A65B2D">
        <w:rPr>
          <w:rFonts w:ascii="PT Astra Serif" w:hAnsi="PT Astra Serif"/>
          <w:b/>
          <w:sz w:val="28"/>
          <w:szCs w:val="28"/>
        </w:rPr>
        <w:t>1 тыс. рублей в 2027 году</w:t>
      </w:r>
      <w:r w:rsidR="00CC1058" w:rsidRPr="00A65B2D">
        <w:rPr>
          <w:rFonts w:ascii="PT Astra Serif" w:hAnsi="PT Astra Serif"/>
          <w:sz w:val="28"/>
          <w:szCs w:val="28"/>
        </w:rPr>
        <w:t>, из них:</w:t>
      </w:r>
    </w:p>
    <w:p w:rsidR="003B22B8" w:rsidRPr="00A65B2D" w:rsidRDefault="003B22B8" w:rsidP="004705D1">
      <w:pPr>
        <w:pStyle w:val="aa"/>
        <w:numPr>
          <w:ilvl w:val="0"/>
          <w:numId w:val="39"/>
        </w:numPr>
        <w:spacing w:line="238" w:lineRule="auto"/>
        <w:ind w:left="1134" w:firstLine="0"/>
        <w:jc w:val="both"/>
        <w:rPr>
          <w:rFonts w:ascii="PT Astra Serif" w:hAnsi="PT Astra Serif"/>
          <w:i/>
        </w:rPr>
      </w:pPr>
      <w:r w:rsidRPr="00A65B2D">
        <w:rPr>
          <w:rFonts w:ascii="PT Astra Serif" w:hAnsi="PT Astra Serif"/>
          <w:i/>
        </w:rPr>
        <w:t>на реализацию оказания гражданам Российской Федерации высокотехно</w:t>
      </w:r>
      <w:r w:rsidR="007D2427" w:rsidRPr="00A65B2D">
        <w:rPr>
          <w:rFonts w:ascii="PT Astra Serif" w:hAnsi="PT Astra Serif"/>
          <w:i/>
        </w:rPr>
        <w:t xml:space="preserve">логичной медицинской помощи, не </w:t>
      </w:r>
      <w:r w:rsidRPr="00A65B2D">
        <w:rPr>
          <w:rFonts w:ascii="PT Astra Serif" w:hAnsi="PT Astra Serif"/>
          <w:i/>
        </w:rPr>
        <w:t>включ</w:t>
      </w:r>
      <w:r w:rsidR="004F6CE0">
        <w:rPr>
          <w:rFonts w:ascii="PT Astra Serif" w:hAnsi="PT Astra Serif"/>
          <w:i/>
        </w:rPr>
        <w:t>ё</w:t>
      </w:r>
      <w:r w:rsidRPr="00A65B2D">
        <w:rPr>
          <w:rFonts w:ascii="PT Astra Serif" w:hAnsi="PT Astra Serif"/>
          <w:i/>
        </w:rPr>
        <w:t xml:space="preserve">нной в базовую программу обязательного медицинского страхования </w:t>
      </w:r>
      <w:r w:rsidR="00552547" w:rsidRPr="00A65B2D">
        <w:rPr>
          <w:rFonts w:ascii="PT Astra Serif" w:hAnsi="PT Astra Serif"/>
          <w:i/>
        </w:rPr>
        <w:t xml:space="preserve">- 47 854,8 тыс. рублей </w:t>
      </w:r>
      <w:r w:rsidRPr="00A65B2D">
        <w:rPr>
          <w:rFonts w:ascii="PT Astra Serif" w:hAnsi="PT Astra Serif"/>
          <w:i/>
        </w:rPr>
        <w:t xml:space="preserve">в 2025 году, </w:t>
      </w:r>
      <w:r w:rsidR="00552547" w:rsidRPr="00A65B2D">
        <w:rPr>
          <w:rFonts w:ascii="PT Astra Serif" w:hAnsi="PT Astra Serif"/>
          <w:i/>
        </w:rPr>
        <w:t>57</w:t>
      </w:r>
      <w:r w:rsidR="008942EF">
        <w:rPr>
          <w:rFonts w:ascii="PT Astra Serif" w:hAnsi="PT Astra Serif"/>
          <w:i/>
        </w:rPr>
        <w:t> </w:t>
      </w:r>
      <w:r w:rsidR="00552547" w:rsidRPr="00A65B2D">
        <w:rPr>
          <w:rFonts w:ascii="PT Astra Serif" w:hAnsi="PT Astra Serif"/>
          <w:i/>
        </w:rPr>
        <w:t>315</w:t>
      </w:r>
      <w:r w:rsidR="008942EF">
        <w:rPr>
          <w:rFonts w:ascii="PT Astra Serif" w:hAnsi="PT Astra Serif"/>
          <w:i/>
        </w:rPr>
        <w:t>,</w:t>
      </w:r>
      <w:r w:rsidR="00552547" w:rsidRPr="00A65B2D">
        <w:rPr>
          <w:rFonts w:ascii="PT Astra Serif" w:hAnsi="PT Astra Serif"/>
          <w:i/>
        </w:rPr>
        <w:t xml:space="preserve">5 тыс. рублей </w:t>
      </w:r>
      <w:r w:rsidRPr="00A65B2D">
        <w:rPr>
          <w:rFonts w:ascii="PT Astra Serif" w:hAnsi="PT Astra Serif"/>
          <w:i/>
        </w:rPr>
        <w:t xml:space="preserve">в 2026 году, </w:t>
      </w:r>
      <w:r w:rsidR="00552547" w:rsidRPr="00A65B2D">
        <w:rPr>
          <w:rFonts w:ascii="PT Astra Serif" w:hAnsi="PT Astra Serif"/>
          <w:i/>
        </w:rPr>
        <w:t xml:space="preserve">62 000,0 тыс. рублей </w:t>
      </w:r>
      <w:r w:rsidRPr="00A65B2D">
        <w:rPr>
          <w:rFonts w:ascii="PT Astra Serif" w:hAnsi="PT Astra Serif"/>
          <w:i/>
        </w:rPr>
        <w:t>в 2027 году;</w:t>
      </w:r>
    </w:p>
    <w:p w:rsidR="003B22B8" w:rsidRPr="00A65B2D" w:rsidRDefault="003B22B8" w:rsidP="004705D1">
      <w:pPr>
        <w:pStyle w:val="aa"/>
        <w:numPr>
          <w:ilvl w:val="0"/>
          <w:numId w:val="39"/>
        </w:numPr>
        <w:spacing w:line="238" w:lineRule="auto"/>
        <w:ind w:left="1134" w:firstLine="0"/>
        <w:jc w:val="both"/>
        <w:rPr>
          <w:rFonts w:ascii="PT Astra Serif" w:hAnsi="PT Astra Serif"/>
          <w:i/>
        </w:rPr>
      </w:pPr>
      <w:r w:rsidRPr="00A65B2D">
        <w:rPr>
          <w:rFonts w:ascii="PT Astra Serif" w:hAnsi="PT Astra Serif"/>
          <w:i/>
        </w:rPr>
        <w:t xml:space="preserve">на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 </w:t>
      </w:r>
      <w:r w:rsidR="00135AB5" w:rsidRPr="00A65B2D">
        <w:rPr>
          <w:rFonts w:ascii="PT Astra Serif" w:hAnsi="PT Astra Serif"/>
          <w:i/>
        </w:rPr>
        <w:t xml:space="preserve">- 5 205,3897 тыс. рублей </w:t>
      </w:r>
      <w:r w:rsidRPr="00A65B2D">
        <w:rPr>
          <w:rFonts w:ascii="PT Astra Serif" w:hAnsi="PT Astra Serif"/>
          <w:i/>
        </w:rPr>
        <w:t>в 2027 году;</w:t>
      </w:r>
    </w:p>
    <w:p w:rsidR="008747DA" w:rsidRPr="00A65B2D" w:rsidRDefault="003B22B8" w:rsidP="004705D1">
      <w:pPr>
        <w:pStyle w:val="aa"/>
        <w:numPr>
          <w:ilvl w:val="0"/>
          <w:numId w:val="39"/>
        </w:numPr>
        <w:spacing w:line="238" w:lineRule="auto"/>
        <w:ind w:left="1134" w:firstLine="0"/>
        <w:jc w:val="both"/>
        <w:rPr>
          <w:rFonts w:ascii="PT Astra Serif" w:hAnsi="PT Astra Serif"/>
          <w:i/>
        </w:rPr>
      </w:pPr>
      <w:r w:rsidRPr="00A65B2D">
        <w:rPr>
          <w:rFonts w:ascii="PT Astra Serif" w:hAnsi="PT Astra Serif"/>
          <w:i/>
        </w:rPr>
        <w:t xml:space="preserve">на обеспечение беременных женщин с сахарным диабетом системами непрерывного мониторинга глюкозы </w:t>
      </w:r>
      <w:r w:rsidR="003D4E02" w:rsidRPr="00A65B2D">
        <w:rPr>
          <w:rFonts w:ascii="PT Astra Serif" w:hAnsi="PT Astra Serif"/>
          <w:i/>
        </w:rPr>
        <w:t xml:space="preserve">- 753,7103 тыс. рублей </w:t>
      </w:r>
      <w:r w:rsidRPr="00A65B2D">
        <w:rPr>
          <w:rFonts w:ascii="PT Astra Serif" w:hAnsi="PT Astra Serif"/>
          <w:i/>
        </w:rPr>
        <w:t>в 2027 году.</w:t>
      </w:r>
    </w:p>
    <w:p w:rsidR="008747DA" w:rsidRPr="00A65B2D" w:rsidRDefault="003F2A2D" w:rsidP="004705D1">
      <w:pPr>
        <w:spacing w:after="0" w:line="238" w:lineRule="auto"/>
        <w:ind w:firstLine="709"/>
        <w:jc w:val="both"/>
        <w:rPr>
          <w:rFonts w:ascii="PT Astra Serif" w:hAnsi="PT Astra Serif"/>
          <w:sz w:val="28"/>
          <w:szCs w:val="28"/>
        </w:rPr>
      </w:pPr>
      <w:r w:rsidRPr="00A65B2D">
        <w:rPr>
          <w:rFonts w:ascii="PT Astra Serif" w:hAnsi="PT Astra Serif"/>
          <w:sz w:val="28"/>
          <w:szCs w:val="28"/>
        </w:rPr>
        <w:t xml:space="preserve">- на закупку оборудования, в том числе медицинского, для оснащения (дооснащения) нового здания детского инфекционного корпуса ГУЗ «Ульяновская областная детская клиническая больница имени общественного и политического деятеля Ю.Ф.Горячева» - </w:t>
      </w:r>
      <w:r w:rsidRPr="00A65B2D">
        <w:rPr>
          <w:rFonts w:ascii="PT Astra Serif" w:hAnsi="PT Astra Serif"/>
          <w:b/>
          <w:sz w:val="28"/>
          <w:szCs w:val="28"/>
        </w:rPr>
        <w:t>200 000,0</w:t>
      </w:r>
      <w:r w:rsidRPr="00A65B2D">
        <w:rPr>
          <w:rFonts w:ascii="PT Astra Serif" w:hAnsi="PT Astra Serif"/>
          <w:sz w:val="28"/>
          <w:szCs w:val="28"/>
        </w:rPr>
        <w:t xml:space="preserve"> </w:t>
      </w:r>
      <w:r w:rsidRPr="00A65B2D">
        <w:rPr>
          <w:rFonts w:ascii="PT Astra Serif" w:hAnsi="PT Astra Serif"/>
          <w:b/>
          <w:sz w:val="28"/>
          <w:szCs w:val="28"/>
        </w:rPr>
        <w:t>тыс. рублей в 2026 году.</w:t>
      </w:r>
    </w:p>
    <w:p w:rsidR="003F2A2D" w:rsidRPr="00A65B2D" w:rsidRDefault="003F2A2D" w:rsidP="004705D1">
      <w:pPr>
        <w:spacing w:after="0" w:line="238" w:lineRule="auto"/>
        <w:ind w:firstLine="709"/>
        <w:jc w:val="both"/>
        <w:rPr>
          <w:rFonts w:ascii="PT Astra Serif" w:hAnsi="PT Astra Serif"/>
          <w:sz w:val="28"/>
          <w:szCs w:val="28"/>
        </w:rPr>
      </w:pPr>
    </w:p>
    <w:p w:rsidR="004B4A82" w:rsidRPr="00A65B2D" w:rsidRDefault="004B4A82" w:rsidP="004705D1">
      <w:pPr>
        <w:spacing w:after="0" w:line="238" w:lineRule="auto"/>
        <w:ind w:firstLine="709"/>
        <w:jc w:val="both"/>
        <w:rPr>
          <w:rFonts w:ascii="PT Astra Serif" w:hAnsi="PT Astra Serif"/>
          <w:sz w:val="28"/>
          <w:szCs w:val="28"/>
        </w:rPr>
      </w:pPr>
      <w:r w:rsidRPr="00A65B2D">
        <w:rPr>
          <w:rFonts w:ascii="PT Astra Serif" w:hAnsi="PT Astra Serif"/>
          <w:i/>
          <w:sz w:val="28"/>
          <w:szCs w:val="28"/>
        </w:rPr>
        <w:t xml:space="preserve">Правительству Ульяновской области </w:t>
      </w:r>
      <w:r w:rsidRPr="00A65B2D">
        <w:rPr>
          <w:rFonts w:ascii="PT Astra Serif" w:hAnsi="PT Astra Serif"/>
          <w:sz w:val="28"/>
          <w:szCs w:val="28"/>
        </w:rPr>
        <w:t xml:space="preserve">– </w:t>
      </w:r>
      <w:r w:rsidR="00E26640" w:rsidRPr="00A65B2D">
        <w:rPr>
          <w:rFonts w:ascii="PT Astra Serif" w:hAnsi="PT Astra Serif"/>
          <w:b/>
          <w:sz w:val="28"/>
          <w:szCs w:val="28"/>
        </w:rPr>
        <w:t>363</w:t>
      </w:r>
      <w:r w:rsidR="0012786F" w:rsidRPr="00A65B2D">
        <w:rPr>
          <w:rFonts w:ascii="PT Astra Serif" w:hAnsi="PT Astra Serif"/>
          <w:b/>
          <w:sz w:val="28"/>
          <w:szCs w:val="28"/>
        </w:rPr>
        <w:t> </w:t>
      </w:r>
      <w:r w:rsidR="00E26640" w:rsidRPr="00A65B2D">
        <w:rPr>
          <w:rFonts w:ascii="PT Astra Serif" w:hAnsi="PT Astra Serif"/>
          <w:b/>
          <w:sz w:val="28"/>
          <w:szCs w:val="28"/>
        </w:rPr>
        <w:t>41</w:t>
      </w:r>
      <w:r w:rsidR="0012786F" w:rsidRPr="00A65B2D">
        <w:rPr>
          <w:rFonts w:ascii="PT Astra Serif" w:hAnsi="PT Astra Serif"/>
          <w:b/>
          <w:sz w:val="28"/>
          <w:szCs w:val="28"/>
        </w:rPr>
        <w:t xml:space="preserve">2,0 </w:t>
      </w:r>
      <w:r w:rsidRPr="00A65B2D">
        <w:rPr>
          <w:rFonts w:ascii="PT Astra Serif" w:hAnsi="PT Astra Serif"/>
          <w:b/>
          <w:sz w:val="28"/>
          <w:szCs w:val="28"/>
        </w:rPr>
        <w:t>тыс. рублей</w:t>
      </w:r>
      <w:r w:rsidR="003F15E3" w:rsidRPr="00A65B2D">
        <w:rPr>
          <w:rFonts w:ascii="PT Astra Serif" w:hAnsi="PT Astra Serif"/>
          <w:b/>
          <w:sz w:val="28"/>
          <w:szCs w:val="28"/>
        </w:rPr>
        <w:t xml:space="preserve"> в 2025 году, 1</w:t>
      </w:r>
      <w:r w:rsidR="009458C7" w:rsidRPr="00A65B2D">
        <w:rPr>
          <w:rFonts w:ascii="PT Astra Serif" w:hAnsi="PT Astra Serif"/>
          <w:b/>
          <w:sz w:val="28"/>
          <w:szCs w:val="28"/>
        </w:rPr>
        <w:t> </w:t>
      </w:r>
      <w:r w:rsidR="003F15E3" w:rsidRPr="00A65B2D">
        <w:rPr>
          <w:rFonts w:ascii="PT Astra Serif" w:hAnsi="PT Astra Serif"/>
          <w:b/>
          <w:sz w:val="28"/>
          <w:szCs w:val="28"/>
        </w:rPr>
        <w:t>93</w:t>
      </w:r>
      <w:r w:rsidR="009458C7" w:rsidRPr="00A65B2D">
        <w:rPr>
          <w:rFonts w:ascii="PT Astra Serif" w:hAnsi="PT Astra Serif"/>
          <w:b/>
          <w:sz w:val="28"/>
          <w:szCs w:val="28"/>
        </w:rPr>
        <w:t xml:space="preserve">8,0 </w:t>
      </w:r>
      <w:r w:rsidR="003F15E3" w:rsidRPr="00A65B2D">
        <w:rPr>
          <w:rFonts w:ascii="PT Astra Serif" w:hAnsi="PT Astra Serif"/>
          <w:b/>
          <w:sz w:val="28"/>
          <w:szCs w:val="28"/>
        </w:rPr>
        <w:t>тыс. рублей в 2026 году, 1</w:t>
      </w:r>
      <w:r w:rsidR="004617A6" w:rsidRPr="00A65B2D">
        <w:rPr>
          <w:rFonts w:ascii="PT Astra Serif" w:hAnsi="PT Astra Serif"/>
          <w:b/>
          <w:sz w:val="28"/>
          <w:szCs w:val="28"/>
        </w:rPr>
        <w:t> </w:t>
      </w:r>
      <w:r w:rsidR="003F15E3" w:rsidRPr="00A65B2D">
        <w:rPr>
          <w:rFonts w:ascii="PT Astra Serif" w:hAnsi="PT Astra Serif"/>
          <w:b/>
          <w:sz w:val="28"/>
          <w:szCs w:val="28"/>
        </w:rPr>
        <w:t>93</w:t>
      </w:r>
      <w:r w:rsidR="004617A6" w:rsidRPr="00A65B2D">
        <w:rPr>
          <w:rFonts w:ascii="PT Astra Serif" w:hAnsi="PT Astra Serif"/>
          <w:b/>
          <w:sz w:val="28"/>
          <w:szCs w:val="28"/>
        </w:rPr>
        <w:t xml:space="preserve">8,0 </w:t>
      </w:r>
      <w:r w:rsidR="003F15E3" w:rsidRPr="00A65B2D">
        <w:rPr>
          <w:rFonts w:ascii="PT Astra Serif" w:hAnsi="PT Astra Serif"/>
          <w:b/>
          <w:sz w:val="28"/>
          <w:szCs w:val="28"/>
        </w:rPr>
        <w:t>тыс. рублей в 2027 году</w:t>
      </w:r>
      <w:r w:rsidRPr="00A65B2D">
        <w:rPr>
          <w:rFonts w:ascii="PT Astra Serif" w:hAnsi="PT Astra Serif"/>
          <w:sz w:val="28"/>
          <w:szCs w:val="28"/>
        </w:rPr>
        <w:t>, в том числе:</w:t>
      </w:r>
    </w:p>
    <w:p w:rsidR="00953A61" w:rsidRPr="00A65B2D" w:rsidRDefault="00953A61" w:rsidP="004705D1">
      <w:pPr>
        <w:spacing w:after="0" w:line="238" w:lineRule="auto"/>
        <w:ind w:firstLine="709"/>
        <w:jc w:val="both"/>
        <w:rPr>
          <w:rFonts w:ascii="PT Astra Serif" w:hAnsi="PT Astra Serif"/>
          <w:noProof/>
          <w:sz w:val="28"/>
          <w:szCs w:val="28"/>
        </w:rPr>
      </w:pPr>
      <w:r w:rsidRPr="00A65B2D">
        <w:rPr>
          <w:rFonts w:ascii="PT Astra Serif" w:hAnsi="PT Astra Serif"/>
          <w:noProof/>
          <w:sz w:val="28"/>
          <w:szCs w:val="28"/>
        </w:rPr>
        <w:t xml:space="preserve">- на обеспечение функционирования системы видеонаблюдения «Безопасный город» - </w:t>
      </w:r>
      <w:r w:rsidRPr="00A65B2D">
        <w:rPr>
          <w:rFonts w:ascii="PT Astra Serif" w:hAnsi="PT Astra Serif"/>
          <w:b/>
          <w:noProof/>
          <w:sz w:val="28"/>
          <w:szCs w:val="28"/>
        </w:rPr>
        <w:t>186 932,0 тыс. рублей;</w:t>
      </w:r>
    </w:p>
    <w:p w:rsidR="00953A61" w:rsidRPr="00A65B2D" w:rsidRDefault="00953A61" w:rsidP="004705D1">
      <w:pPr>
        <w:spacing w:after="0" w:line="238" w:lineRule="auto"/>
        <w:ind w:firstLine="709"/>
        <w:jc w:val="both"/>
        <w:rPr>
          <w:rFonts w:ascii="PT Astra Serif" w:hAnsi="PT Astra Serif"/>
          <w:b/>
          <w:noProof/>
          <w:sz w:val="28"/>
          <w:szCs w:val="28"/>
        </w:rPr>
      </w:pPr>
      <w:r w:rsidRPr="00A65B2D">
        <w:rPr>
          <w:rFonts w:ascii="PT Astra Serif" w:hAnsi="PT Astra Serif"/>
          <w:noProof/>
          <w:sz w:val="28"/>
          <w:szCs w:val="28"/>
        </w:rPr>
        <w:t xml:space="preserve">- на обеспечение функционирования службы «112» - </w:t>
      </w:r>
      <w:r w:rsidRPr="00A65B2D">
        <w:rPr>
          <w:rFonts w:ascii="PT Astra Serif" w:hAnsi="PT Astra Serif"/>
          <w:b/>
          <w:noProof/>
          <w:sz w:val="28"/>
          <w:szCs w:val="28"/>
        </w:rPr>
        <w:t>63 068,0 тыс. рублей;</w:t>
      </w:r>
    </w:p>
    <w:p w:rsidR="003816CC" w:rsidRPr="00A65B2D" w:rsidRDefault="003816CC" w:rsidP="004705D1">
      <w:pPr>
        <w:spacing w:after="0" w:line="238" w:lineRule="auto"/>
        <w:ind w:firstLine="709"/>
        <w:jc w:val="both"/>
        <w:rPr>
          <w:rFonts w:ascii="PT Astra Serif" w:hAnsi="PT Astra Serif"/>
          <w:sz w:val="28"/>
          <w:szCs w:val="28"/>
        </w:rPr>
      </w:pPr>
      <w:r w:rsidRPr="00A65B2D">
        <w:rPr>
          <w:rFonts w:ascii="PT Astra Serif" w:hAnsi="PT Astra Serif"/>
          <w:sz w:val="28"/>
          <w:szCs w:val="28"/>
        </w:rPr>
        <w:t xml:space="preserve">- на реализацию государственной программы «Развитие информационного общества и электронного правительства в Ульяновской области» - </w:t>
      </w:r>
      <w:r w:rsidRPr="00A65B2D">
        <w:rPr>
          <w:rFonts w:ascii="PT Astra Serif" w:hAnsi="PT Astra Serif"/>
          <w:b/>
          <w:sz w:val="28"/>
          <w:szCs w:val="28"/>
        </w:rPr>
        <w:t>50 000,0 тыс. рублей</w:t>
      </w:r>
      <w:r w:rsidRPr="00A65B2D">
        <w:rPr>
          <w:rFonts w:ascii="PT Astra Serif" w:hAnsi="PT Astra Serif"/>
          <w:sz w:val="28"/>
          <w:szCs w:val="28"/>
        </w:rPr>
        <w:t>, в том числе:</w:t>
      </w:r>
    </w:p>
    <w:p w:rsidR="003816CC" w:rsidRPr="00A65B2D" w:rsidRDefault="003816CC" w:rsidP="004705D1">
      <w:pPr>
        <w:pStyle w:val="aa"/>
        <w:numPr>
          <w:ilvl w:val="0"/>
          <w:numId w:val="39"/>
        </w:numPr>
        <w:spacing w:line="238" w:lineRule="auto"/>
        <w:ind w:left="1134" w:firstLine="0"/>
        <w:jc w:val="both"/>
        <w:rPr>
          <w:rFonts w:ascii="PT Astra Serif" w:hAnsi="PT Astra Serif"/>
          <w:i/>
        </w:rPr>
      </w:pPr>
      <w:r w:rsidRPr="00A65B2D">
        <w:rPr>
          <w:rFonts w:ascii="PT Astra Serif" w:hAnsi="PT Astra Serif"/>
          <w:i/>
        </w:rPr>
        <w:t>на развитие сети многофункциональных центров предоставления государственных и муниципальных услуг и информационных систем, используемых для их предоставления</w:t>
      </w:r>
      <w:r w:rsidR="00D0177E">
        <w:rPr>
          <w:rFonts w:ascii="PT Astra Serif" w:hAnsi="PT Astra Serif"/>
          <w:i/>
        </w:rPr>
        <w:t>:</w:t>
      </w:r>
      <w:r w:rsidRPr="00A65B2D">
        <w:rPr>
          <w:rFonts w:ascii="PT Astra Serif" w:hAnsi="PT Astra Serif"/>
          <w:i/>
        </w:rPr>
        <w:t xml:space="preserve"> для проведения мероприятий по устранению замечаний ФСТЭК для аттестации систем и сети – 41</w:t>
      </w:r>
      <w:r w:rsidR="00D0177E">
        <w:rPr>
          <w:rFonts w:ascii="PT Astra Serif" w:hAnsi="PT Astra Serif"/>
          <w:i/>
        </w:rPr>
        <w:t> </w:t>
      </w:r>
      <w:r w:rsidRPr="00A65B2D">
        <w:rPr>
          <w:rFonts w:ascii="PT Astra Serif" w:hAnsi="PT Astra Serif"/>
          <w:i/>
        </w:rPr>
        <w:t>900</w:t>
      </w:r>
      <w:r w:rsidR="00D0177E">
        <w:rPr>
          <w:rFonts w:ascii="PT Astra Serif" w:hAnsi="PT Astra Serif"/>
          <w:i/>
        </w:rPr>
        <w:t>,</w:t>
      </w:r>
      <w:r w:rsidRPr="00A65B2D">
        <w:rPr>
          <w:rFonts w:ascii="PT Astra Serif" w:hAnsi="PT Astra Serif"/>
          <w:i/>
        </w:rPr>
        <w:t>0 тыс. рублей;</w:t>
      </w:r>
    </w:p>
    <w:p w:rsidR="003816CC" w:rsidRPr="00A65B2D" w:rsidRDefault="003816CC" w:rsidP="004705D1">
      <w:pPr>
        <w:pStyle w:val="aa"/>
        <w:numPr>
          <w:ilvl w:val="0"/>
          <w:numId w:val="39"/>
        </w:numPr>
        <w:spacing w:line="238" w:lineRule="auto"/>
        <w:ind w:left="1134" w:firstLine="0"/>
        <w:jc w:val="both"/>
        <w:rPr>
          <w:rFonts w:ascii="PT Astra Serif" w:hAnsi="PT Astra Serif"/>
          <w:i/>
        </w:rPr>
      </w:pPr>
      <w:r w:rsidRPr="00A65B2D">
        <w:rPr>
          <w:rFonts w:ascii="PT Astra Serif" w:hAnsi="PT Astra Serif"/>
          <w:i/>
        </w:rPr>
        <w:t>на погашение дефицита по текущей деятельности ОГКУ «Правительство для граждан» - 6 600,0 тыс. рублей;</w:t>
      </w:r>
    </w:p>
    <w:p w:rsidR="004B4A82" w:rsidRPr="00A65B2D" w:rsidRDefault="003816CC" w:rsidP="004705D1">
      <w:pPr>
        <w:pStyle w:val="aa"/>
        <w:numPr>
          <w:ilvl w:val="0"/>
          <w:numId w:val="39"/>
        </w:numPr>
        <w:spacing w:line="238" w:lineRule="auto"/>
        <w:ind w:left="1134" w:firstLine="0"/>
        <w:jc w:val="both"/>
        <w:rPr>
          <w:rFonts w:ascii="PT Astra Serif" w:hAnsi="PT Astra Serif"/>
          <w:i/>
        </w:rPr>
      </w:pPr>
      <w:r w:rsidRPr="00A65B2D">
        <w:rPr>
          <w:rFonts w:ascii="PT Astra Serif" w:hAnsi="PT Astra Serif"/>
          <w:i/>
        </w:rPr>
        <w:t xml:space="preserve">на развитие Ситуационного центра Губернатора Ульяновской области» для приобретения резервных запасных частей, инструментов и принадлежностей - </w:t>
      </w:r>
      <w:r w:rsidR="00766DB7" w:rsidRPr="00A65B2D">
        <w:rPr>
          <w:rFonts w:ascii="PT Astra Serif" w:hAnsi="PT Astra Serif"/>
          <w:i/>
        </w:rPr>
        <w:t>1 500,0 тыс. рублей</w:t>
      </w:r>
      <w:r w:rsidRPr="00A65B2D">
        <w:rPr>
          <w:rFonts w:ascii="PT Astra Serif" w:hAnsi="PT Astra Serif"/>
          <w:i/>
        </w:rPr>
        <w:t>.</w:t>
      </w:r>
    </w:p>
    <w:p w:rsidR="00953A61" w:rsidRPr="00A65B2D" w:rsidRDefault="00953A61" w:rsidP="004705D1">
      <w:pPr>
        <w:spacing w:after="0" w:line="238" w:lineRule="auto"/>
        <w:ind w:firstLine="709"/>
        <w:jc w:val="both"/>
        <w:rPr>
          <w:rFonts w:ascii="PT Astra Serif" w:hAnsi="PT Astra Serif"/>
          <w:b/>
          <w:noProof/>
          <w:sz w:val="28"/>
          <w:szCs w:val="28"/>
        </w:rPr>
      </w:pPr>
      <w:r w:rsidRPr="00A65B2D">
        <w:rPr>
          <w:rFonts w:ascii="PT Astra Serif" w:hAnsi="PT Astra Serif"/>
          <w:noProof/>
          <w:sz w:val="28"/>
          <w:szCs w:val="28"/>
        </w:rPr>
        <w:t xml:space="preserve">- на выплату заработной платы с начислениями работникам ОГКУ «Служба гражданской защиты и пожарной безопасности Ульяновской области» - </w:t>
      </w:r>
      <w:r w:rsidRPr="00A65B2D">
        <w:rPr>
          <w:rFonts w:ascii="PT Astra Serif" w:hAnsi="PT Astra Serif"/>
          <w:b/>
          <w:noProof/>
          <w:sz w:val="28"/>
          <w:szCs w:val="28"/>
        </w:rPr>
        <w:t>44 124,2 тыс. рублей;</w:t>
      </w:r>
    </w:p>
    <w:p w:rsidR="000E3756" w:rsidRPr="00A65B2D" w:rsidRDefault="000E3756" w:rsidP="004705D1">
      <w:pPr>
        <w:spacing w:after="0" w:line="238" w:lineRule="auto"/>
        <w:ind w:firstLine="709"/>
        <w:jc w:val="both"/>
        <w:rPr>
          <w:rFonts w:ascii="PT Astra Serif" w:hAnsi="PT Astra Serif"/>
          <w:sz w:val="28"/>
          <w:szCs w:val="28"/>
        </w:rPr>
      </w:pPr>
      <w:r w:rsidRPr="00A65B2D">
        <w:rPr>
          <w:rFonts w:ascii="PT Astra Serif" w:hAnsi="PT Astra Serif"/>
          <w:sz w:val="28"/>
          <w:szCs w:val="28"/>
        </w:rPr>
        <w:t xml:space="preserve">- на обеспечение деятельности областного государственного казённого учреждения «Управление делами Ульяновской области» - </w:t>
      </w:r>
      <w:r w:rsidRPr="00A65B2D">
        <w:rPr>
          <w:rFonts w:ascii="PT Astra Serif" w:hAnsi="PT Astra Serif"/>
          <w:b/>
          <w:sz w:val="28"/>
          <w:szCs w:val="28"/>
        </w:rPr>
        <w:t xml:space="preserve">6 500,0 тыс. рублей </w:t>
      </w:r>
      <w:r w:rsidRPr="00A65B2D">
        <w:rPr>
          <w:rFonts w:ascii="PT Astra Serif" w:hAnsi="PT Astra Serif"/>
          <w:i/>
          <w:sz w:val="28"/>
          <w:szCs w:val="28"/>
        </w:rPr>
        <w:t>(ГРБС – Министерство жилищно-коммунального хозяйства и строительства Ульяновской области)</w:t>
      </w:r>
      <w:r w:rsidRPr="00A65B2D">
        <w:rPr>
          <w:rFonts w:ascii="PT Astra Serif" w:hAnsi="PT Astra Serif"/>
          <w:sz w:val="28"/>
          <w:szCs w:val="28"/>
        </w:rPr>
        <w:t>;</w:t>
      </w:r>
    </w:p>
    <w:p w:rsidR="006F2FEC" w:rsidRPr="00A65B2D" w:rsidRDefault="006F2FEC" w:rsidP="004705D1">
      <w:pPr>
        <w:spacing w:after="0" w:line="238" w:lineRule="auto"/>
        <w:ind w:firstLine="709"/>
        <w:jc w:val="both"/>
        <w:rPr>
          <w:rFonts w:ascii="PT Astra Serif" w:hAnsi="PT Astra Serif"/>
          <w:noProof/>
          <w:sz w:val="28"/>
          <w:szCs w:val="28"/>
        </w:rPr>
      </w:pPr>
      <w:r w:rsidRPr="00A65B2D">
        <w:rPr>
          <w:rFonts w:ascii="PT Astra Serif" w:hAnsi="PT Astra Serif"/>
          <w:noProof/>
          <w:sz w:val="28"/>
          <w:szCs w:val="28"/>
        </w:rPr>
        <w:t xml:space="preserve">- на обеспечение деятельности аппарата Правительства Ульяновской области для оплаты отпуска по уходу за детьми-инвалидами и командировочных расходов - </w:t>
      </w:r>
      <w:r w:rsidRPr="00A65B2D">
        <w:rPr>
          <w:rFonts w:ascii="PT Astra Serif" w:hAnsi="PT Astra Serif"/>
          <w:b/>
          <w:noProof/>
          <w:sz w:val="28"/>
          <w:szCs w:val="28"/>
        </w:rPr>
        <w:t>5 767,9 тыс. рублей</w:t>
      </w:r>
      <w:r w:rsidRPr="00A65B2D">
        <w:rPr>
          <w:rFonts w:ascii="PT Astra Serif" w:hAnsi="PT Astra Serif"/>
          <w:noProof/>
          <w:sz w:val="28"/>
          <w:szCs w:val="28"/>
        </w:rPr>
        <w:t>;</w:t>
      </w:r>
    </w:p>
    <w:p w:rsidR="003F15E3" w:rsidRPr="00A65B2D" w:rsidRDefault="003F15E3" w:rsidP="004705D1">
      <w:pPr>
        <w:spacing w:after="0" w:line="238" w:lineRule="auto"/>
        <w:ind w:firstLine="709"/>
        <w:jc w:val="both"/>
        <w:rPr>
          <w:rFonts w:ascii="PT Astra Serif" w:hAnsi="PT Astra Serif"/>
          <w:sz w:val="28"/>
          <w:szCs w:val="28"/>
        </w:rPr>
      </w:pPr>
      <w:r w:rsidRPr="00A65B2D">
        <w:rPr>
          <w:rFonts w:ascii="PT Astra Serif" w:hAnsi="PT Astra Serif"/>
          <w:sz w:val="28"/>
          <w:szCs w:val="28"/>
        </w:rPr>
        <w:t xml:space="preserve">- на реализацию государственной программы «Развитие культуры, туризма и сохранение объектов культурного наследия в Ульяновской области», </w:t>
      </w:r>
      <w:r w:rsidR="002D3AD9" w:rsidRPr="00A65B2D">
        <w:rPr>
          <w:rFonts w:ascii="PT Astra Serif" w:hAnsi="PT Astra Serif"/>
          <w:b/>
          <w:sz w:val="28"/>
          <w:szCs w:val="28"/>
        </w:rPr>
        <w:t>4 437,57319 тыс. рублей в 2025 году, 1 937,57319 тыс. рублей в 2026 году, 1 937,57319 тыс. рублей в 2027 году,</w:t>
      </w:r>
      <w:r w:rsidR="002D3AD9" w:rsidRPr="00A65B2D">
        <w:rPr>
          <w:rFonts w:ascii="PT Astra Serif" w:hAnsi="PT Astra Serif"/>
          <w:sz w:val="28"/>
          <w:szCs w:val="28"/>
        </w:rPr>
        <w:t xml:space="preserve"> </w:t>
      </w:r>
      <w:r w:rsidRPr="00A65B2D">
        <w:rPr>
          <w:rFonts w:ascii="PT Astra Serif" w:hAnsi="PT Astra Serif"/>
          <w:sz w:val="28"/>
          <w:szCs w:val="28"/>
        </w:rPr>
        <w:t>в том числе:</w:t>
      </w:r>
    </w:p>
    <w:p w:rsidR="003F15E3" w:rsidRPr="00A65B2D" w:rsidRDefault="003F15E3" w:rsidP="004705D1">
      <w:pPr>
        <w:pStyle w:val="aa"/>
        <w:numPr>
          <w:ilvl w:val="0"/>
          <w:numId w:val="39"/>
        </w:numPr>
        <w:tabs>
          <w:tab w:val="left" w:pos="1276"/>
          <w:tab w:val="left" w:pos="1418"/>
        </w:tabs>
        <w:spacing w:line="238" w:lineRule="auto"/>
        <w:ind w:left="1134" w:firstLine="0"/>
        <w:jc w:val="both"/>
        <w:rPr>
          <w:rFonts w:ascii="PT Astra Serif" w:hAnsi="PT Astra Serif"/>
          <w:i/>
        </w:rPr>
      </w:pPr>
      <w:r w:rsidRPr="00A65B2D">
        <w:rPr>
          <w:rFonts w:ascii="PT Astra Serif" w:hAnsi="PT Astra Serif"/>
        </w:rPr>
        <w:tab/>
      </w:r>
      <w:r w:rsidR="00CE25C0" w:rsidRPr="00A65B2D">
        <w:rPr>
          <w:rFonts w:ascii="PT Astra Serif" w:hAnsi="PT Astra Serif"/>
          <w:i/>
        </w:rPr>
        <w:t>на принятие</w:t>
      </w:r>
      <w:r w:rsidR="00CE25C0" w:rsidRPr="00A65B2D">
        <w:rPr>
          <w:rFonts w:ascii="PT Astra Serif" w:hAnsi="PT Astra Serif"/>
        </w:rPr>
        <w:t xml:space="preserve"> </w:t>
      </w:r>
      <w:r w:rsidRPr="00A65B2D">
        <w:rPr>
          <w:rFonts w:ascii="PT Astra Serif" w:hAnsi="PT Astra Serif"/>
          <w:i/>
        </w:rPr>
        <w:t>участия Ульяновской области в V Российском туристическом форуме «Путешествуй!» в г. Москва</w:t>
      </w:r>
      <w:r w:rsidR="00765EA2" w:rsidRPr="00A65B2D">
        <w:rPr>
          <w:rFonts w:ascii="PT Astra Serif" w:hAnsi="PT Astra Serif"/>
          <w:i/>
        </w:rPr>
        <w:t xml:space="preserve"> </w:t>
      </w:r>
      <w:r w:rsidR="00AD66DE" w:rsidRPr="00A65B2D">
        <w:rPr>
          <w:rFonts w:ascii="PT Astra Serif" w:hAnsi="PT Astra Serif"/>
          <w:i/>
        </w:rPr>
        <w:t>– 2 500,0 тыс. рублей</w:t>
      </w:r>
      <w:r w:rsidR="00765EA2" w:rsidRPr="00A65B2D">
        <w:rPr>
          <w:rFonts w:ascii="PT Astra Serif" w:hAnsi="PT Astra Serif"/>
          <w:i/>
        </w:rPr>
        <w:t xml:space="preserve"> в 2025 году</w:t>
      </w:r>
      <w:r w:rsidRPr="00A65B2D">
        <w:rPr>
          <w:rFonts w:ascii="PT Astra Serif" w:hAnsi="PT Astra Serif"/>
          <w:i/>
        </w:rPr>
        <w:t>;</w:t>
      </w:r>
    </w:p>
    <w:p w:rsidR="003816CC" w:rsidRPr="00A65B2D" w:rsidRDefault="00AD66DE" w:rsidP="004705D1">
      <w:pPr>
        <w:pStyle w:val="aa"/>
        <w:numPr>
          <w:ilvl w:val="0"/>
          <w:numId w:val="39"/>
        </w:numPr>
        <w:tabs>
          <w:tab w:val="left" w:pos="1276"/>
          <w:tab w:val="left" w:pos="1418"/>
        </w:tabs>
        <w:spacing w:line="238" w:lineRule="auto"/>
        <w:ind w:left="1134" w:firstLine="0"/>
        <w:jc w:val="both"/>
        <w:rPr>
          <w:rFonts w:ascii="PT Astra Serif" w:hAnsi="PT Astra Serif"/>
          <w:i/>
        </w:rPr>
      </w:pPr>
      <w:r w:rsidRPr="00A65B2D">
        <w:rPr>
          <w:rFonts w:ascii="PT Astra Serif" w:hAnsi="PT Astra Serif"/>
          <w:i/>
        </w:rPr>
        <w:tab/>
      </w:r>
      <w:r w:rsidR="003F15E3" w:rsidRPr="00A65B2D">
        <w:rPr>
          <w:rFonts w:ascii="PT Astra Serif" w:hAnsi="PT Astra Serif"/>
          <w:i/>
        </w:rPr>
        <w:t>на софинансирован</w:t>
      </w:r>
      <w:r w:rsidRPr="00A65B2D">
        <w:rPr>
          <w:rFonts w:ascii="PT Astra Serif" w:hAnsi="PT Astra Serif"/>
          <w:i/>
        </w:rPr>
        <w:t>ие средств федерального бюджета</w:t>
      </w:r>
      <w:r w:rsidR="003F15E3" w:rsidRPr="00A65B2D">
        <w:rPr>
          <w:rFonts w:ascii="PT Astra Serif" w:hAnsi="PT Astra Serif"/>
          <w:i/>
        </w:rPr>
        <w:t xml:space="preserve"> </w:t>
      </w:r>
      <w:r w:rsidRPr="00A65B2D">
        <w:rPr>
          <w:rFonts w:ascii="PT Astra Serif" w:hAnsi="PT Astra Serif"/>
          <w:i/>
        </w:rPr>
        <w:br/>
        <w:t xml:space="preserve">- </w:t>
      </w:r>
      <w:r w:rsidR="003F15E3" w:rsidRPr="00A65B2D">
        <w:rPr>
          <w:rFonts w:ascii="PT Astra Serif" w:hAnsi="PT Astra Serif"/>
          <w:i/>
        </w:rPr>
        <w:t xml:space="preserve"> 1</w:t>
      </w:r>
      <w:r w:rsidRPr="00A65B2D">
        <w:rPr>
          <w:rFonts w:ascii="PT Astra Serif" w:hAnsi="PT Astra Serif"/>
          <w:i/>
        </w:rPr>
        <w:t xml:space="preserve"> </w:t>
      </w:r>
      <w:r w:rsidR="003F15E3" w:rsidRPr="00A65B2D">
        <w:rPr>
          <w:rFonts w:ascii="PT Astra Serif" w:hAnsi="PT Astra Serif"/>
          <w:i/>
        </w:rPr>
        <w:t>937,57319 тыс. рублей</w:t>
      </w:r>
      <w:r w:rsidR="00765EA2" w:rsidRPr="00A65B2D">
        <w:rPr>
          <w:rFonts w:ascii="PT Astra Serif" w:hAnsi="PT Astra Serif"/>
          <w:i/>
        </w:rPr>
        <w:t xml:space="preserve"> в 2025 году</w:t>
      </w:r>
      <w:r w:rsidR="003F15E3" w:rsidRPr="00A65B2D">
        <w:rPr>
          <w:rFonts w:ascii="PT Astra Serif" w:hAnsi="PT Astra Serif"/>
          <w:i/>
        </w:rPr>
        <w:t>, 1</w:t>
      </w:r>
      <w:r w:rsidRPr="00A65B2D">
        <w:rPr>
          <w:rFonts w:ascii="PT Astra Serif" w:hAnsi="PT Astra Serif"/>
          <w:i/>
        </w:rPr>
        <w:t xml:space="preserve"> </w:t>
      </w:r>
      <w:r w:rsidR="003F15E3" w:rsidRPr="00A65B2D">
        <w:rPr>
          <w:rFonts w:ascii="PT Astra Serif" w:hAnsi="PT Astra Serif"/>
          <w:i/>
        </w:rPr>
        <w:t>937,57319 тыс. рублей</w:t>
      </w:r>
      <w:r w:rsidR="00765EA2" w:rsidRPr="00A65B2D">
        <w:rPr>
          <w:rFonts w:ascii="PT Astra Serif" w:hAnsi="PT Astra Serif"/>
          <w:i/>
        </w:rPr>
        <w:t xml:space="preserve"> </w:t>
      </w:r>
      <w:r w:rsidR="00174041" w:rsidRPr="00A65B2D">
        <w:rPr>
          <w:rFonts w:ascii="PT Astra Serif" w:hAnsi="PT Astra Serif"/>
          <w:i/>
        </w:rPr>
        <w:t xml:space="preserve">в </w:t>
      </w:r>
      <w:r w:rsidR="00765EA2" w:rsidRPr="00A65B2D">
        <w:rPr>
          <w:rFonts w:ascii="PT Astra Serif" w:hAnsi="PT Astra Serif"/>
          <w:i/>
        </w:rPr>
        <w:t>2026 году</w:t>
      </w:r>
      <w:r w:rsidR="003F15E3" w:rsidRPr="00A65B2D">
        <w:rPr>
          <w:rFonts w:ascii="PT Astra Serif" w:hAnsi="PT Astra Serif"/>
          <w:i/>
        </w:rPr>
        <w:t>, 1</w:t>
      </w:r>
      <w:r w:rsidR="00A16CC2" w:rsidRPr="00A65B2D">
        <w:rPr>
          <w:rFonts w:ascii="PT Astra Serif" w:hAnsi="PT Astra Serif"/>
          <w:i/>
        </w:rPr>
        <w:t xml:space="preserve"> </w:t>
      </w:r>
      <w:r w:rsidR="003F15E3" w:rsidRPr="00A65B2D">
        <w:rPr>
          <w:rFonts w:ascii="PT Astra Serif" w:hAnsi="PT Astra Serif"/>
          <w:i/>
        </w:rPr>
        <w:t>937</w:t>
      </w:r>
      <w:r w:rsidR="00A16CC2" w:rsidRPr="00A65B2D">
        <w:rPr>
          <w:rFonts w:ascii="PT Astra Serif" w:hAnsi="PT Astra Serif"/>
          <w:i/>
        </w:rPr>
        <w:t>,57319 тыс. рублей</w:t>
      </w:r>
      <w:r w:rsidR="00765EA2" w:rsidRPr="00A65B2D">
        <w:rPr>
          <w:rFonts w:ascii="PT Astra Serif" w:hAnsi="PT Astra Serif"/>
          <w:i/>
        </w:rPr>
        <w:t xml:space="preserve"> в 2027 году</w:t>
      </w:r>
      <w:r w:rsidR="00A8426B" w:rsidRPr="00A65B2D">
        <w:rPr>
          <w:rFonts w:ascii="PT Astra Serif" w:hAnsi="PT Astra Serif"/>
          <w:i/>
        </w:rPr>
        <w:t>.</w:t>
      </w:r>
    </w:p>
    <w:p w:rsidR="00DE611A" w:rsidRPr="00A65B2D" w:rsidRDefault="00DE611A" w:rsidP="004705D1">
      <w:pPr>
        <w:spacing w:after="0" w:line="238" w:lineRule="auto"/>
        <w:ind w:firstLine="709"/>
        <w:jc w:val="both"/>
        <w:rPr>
          <w:rFonts w:ascii="PT Astra Serif" w:hAnsi="PT Astra Serif"/>
          <w:noProof/>
          <w:sz w:val="28"/>
          <w:szCs w:val="28"/>
        </w:rPr>
      </w:pPr>
      <w:r w:rsidRPr="00A65B2D">
        <w:rPr>
          <w:rFonts w:ascii="PT Astra Serif" w:hAnsi="PT Astra Serif"/>
          <w:noProof/>
          <w:sz w:val="28"/>
          <w:szCs w:val="28"/>
        </w:rPr>
        <w:t xml:space="preserve">- на предоставление субсидий </w:t>
      </w:r>
      <w:r w:rsidR="001C27C5" w:rsidRPr="00A65B2D">
        <w:rPr>
          <w:rFonts w:ascii="PT Astra Serif" w:hAnsi="PT Astra Serif"/>
          <w:noProof/>
          <w:sz w:val="28"/>
          <w:szCs w:val="28"/>
        </w:rPr>
        <w:t>Ульяновско</w:t>
      </w:r>
      <w:r w:rsidR="00592B3B" w:rsidRPr="00A65B2D">
        <w:rPr>
          <w:rFonts w:ascii="PT Astra Serif" w:hAnsi="PT Astra Serif"/>
          <w:noProof/>
          <w:sz w:val="28"/>
          <w:szCs w:val="28"/>
        </w:rPr>
        <w:t>му</w:t>
      </w:r>
      <w:r w:rsidR="001C27C5" w:rsidRPr="00A65B2D">
        <w:rPr>
          <w:rFonts w:ascii="PT Astra Serif" w:hAnsi="PT Astra Serif"/>
          <w:noProof/>
          <w:sz w:val="28"/>
          <w:szCs w:val="28"/>
        </w:rPr>
        <w:t xml:space="preserve"> областно</w:t>
      </w:r>
      <w:r w:rsidR="00592B3B" w:rsidRPr="00A65B2D">
        <w:rPr>
          <w:rFonts w:ascii="PT Astra Serif" w:hAnsi="PT Astra Serif"/>
          <w:noProof/>
          <w:sz w:val="28"/>
          <w:szCs w:val="28"/>
        </w:rPr>
        <w:t>му</w:t>
      </w:r>
      <w:r w:rsidR="001C27C5" w:rsidRPr="00A65B2D">
        <w:rPr>
          <w:rFonts w:ascii="PT Astra Serif" w:hAnsi="PT Astra Serif"/>
          <w:noProof/>
          <w:sz w:val="28"/>
          <w:szCs w:val="28"/>
        </w:rPr>
        <w:t xml:space="preserve"> отделени</w:t>
      </w:r>
      <w:r w:rsidR="00592B3B" w:rsidRPr="00A65B2D">
        <w:rPr>
          <w:rFonts w:ascii="PT Astra Serif" w:hAnsi="PT Astra Serif"/>
          <w:noProof/>
          <w:sz w:val="28"/>
          <w:szCs w:val="28"/>
        </w:rPr>
        <w:t>ю</w:t>
      </w:r>
      <w:r w:rsidR="001C27C5" w:rsidRPr="00A65B2D">
        <w:rPr>
          <w:rFonts w:ascii="PT Astra Serif" w:hAnsi="PT Astra Serif"/>
          <w:noProof/>
          <w:sz w:val="28"/>
          <w:szCs w:val="28"/>
        </w:rPr>
        <w:t xml:space="preserve"> Всероссийской общественной организации</w:t>
      </w:r>
      <w:r w:rsidRPr="00A65B2D">
        <w:rPr>
          <w:rFonts w:ascii="PT Astra Serif" w:hAnsi="PT Astra Serif"/>
          <w:noProof/>
          <w:sz w:val="28"/>
          <w:szCs w:val="28"/>
        </w:rPr>
        <w:t xml:space="preserve"> «Русское геграфическое общество» - </w:t>
      </w:r>
      <w:r w:rsidRPr="00A65B2D">
        <w:rPr>
          <w:rFonts w:ascii="PT Astra Serif" w:hAnsi="PT Astra Serif"/>
          <w:b/>
          <w:noProof/>
          <w:sz w:val="28"/>
          <w:szCs w:val="28"/>
        </w:rPr>
        <w:t>1 287,0 тыс. рублей;</w:t>
      </w:r>
    </w:p>
    <w:p w:rsidR="00DE611A" w:rsidRPr="00A65B2D" w:rsidRDefault="00DE611A" w:rsidP="004705D1">
      <w:pPr>
        <w:spacing w:after="0" w:line="238" w:lineRule="auto"/>
        <w:ind w:firstLine="709"/>
        <w:jc w:val="both"/>
        <w:rPr>
          <w:rFonts w:ascii="PT Astra Serif" w:hAnsi="PT Astra Serif"/>
          <w:noProof/>
          <w:sz w:val="28"/>
          <w:szCs w:val="28"/>
        </w:rPr>
      </w:pPr>
      <w:r w:rsidRPr="00A65B2D">
        <w:rPr>
          <w:rFonts w:ascii="PT Astra Serif" w:hAnsi="PT Astra Serif"/>
          <w:noProof/>
          <w:sz w:val="28"/>
          <w:szCs w:val="28"/>
        </w:rPr>
        <w:t>- на предоставление субсидий Симбирскому отдель</w:t>
      </w:r>
      <w:r w:rsidR="00585414">
        <w:rPr>
          <w:rFonts w:ascii="PT Astra Serif" w:hAnsi="PT Astra Serif"/>
          <w:noProof/>
          <w:sz w:val="28"/>
          <w:szCs w:val="28"/>
        </w:rPr>
        <w:t>скому</w:t>
      </w:r>
      <w:r w:rsidRPr="00A65B2D">
        <w:rPr>
          <w:rFonts w:ascii="PT Astra Serif" w:hAnsi="PT Astra Serif"/>
          <w:noProof/>
          <w:sz w:val="28"/>
          <w:szCs w:val="28"/>
        </w:rPr>
        <w:t xml:space="preserve"> казачьему обществу Волжского войскового казачьего общества </w:t>
      </w:r>
      <w:r w:rsidR="00DD24CB" w:rsidRPr="00A65B2D">
        <w:rPr>
          <w:rFonts w:ascii="PT Astra Serif" w:hAnsi="PT Astra Serif"/>
          <w:noProof/>
          <w:sz w:val="28"/>
          <w:szCs w:val="28"/>
        </w:rPr>
        <w:t>-</w:t>
      </w:r>
      <w:r w:rsidRPr="00A65B2D">
        <w:rPr>
          <w:rFonts w:ascii="PT Astra Serif" w:hAnsi="PT Astra Serif"/>
          <w:noProof/>
          <w:sz w:val="28"/>
          <w:szCs w:val="28"/>
        </w:rPr>
        <w:t xml:space="preserve"> </w:t>
      </w:r>
      <w:r w:rsidRPr="00A65B2D">
        <w:rPr>
          <w:rFonts w:ascii="PT Astra Serif" w:hAnsi="PT Astra Serif"/>
          <w:b/>
          <w:noProof/>
          <w:sz w:val="28"/>
          <w:szCs w:val="28"/>
        </w:rPr>
        <w:t>500,0 тыс. рублей;</w:t>
      </w:r>
    </w:p>
    <w:p w:rsidR="00DE611A" w:rsidRPr="00A65B2D" w:rsidRDefault="00DE611A" w:rsidP="004705D1">
      <w:pPr>
        <w:spacing w:after="0" w:line="238" w:lineRule="auto"/>
        <w:ind w:firstLine="709"/>
        <w:jc w:val="both"/>
        <w:rPr>
          <w:rFonts w:ascii="PT Astra Serif" w:hAnsi="PT Astra Serif"/>
          <w:noProof/>
          <w:sz w:val="28"/>
          <w:szCs w:val="28"/>
        </w:rPr>
      </w:pPr>
      <w:r w:rsidRPr="00A65B2D">
        <w:rPr>
          <w:rFonts w:ascii="PT Astra Serif" w:hAnsi="PT Astra Serif"/>
          <w:noProof/>
          <w:sz w:val="28"/>
          <w:szCs w:val="28"/>
        </w:rPr>
        <w:t xml:space="preserve">- на создание резерва технических средств оповещения с целью защиты населения и территорий от чрезвычайных ситуаций природного и техногенного характера в рамках обеспечения деятельности ОГКУ «Служба гражданской защиты и пожарной безопасности Ульяновской области» </w:t>
      </w:r>
      <w:r w:rsidR="00442AE8" w:rsidRPr="00A65B2D">
        <w:rPr>
          <w:rFonts w:ascii="PT Astra Serif" w:hAnsi="PT Astra Serif"/>
          <w:noProof/>
          <w:sz w:val="28"/>
          <w:szCs w:val="28"/>
        </w:rPr>
        <w:t>-</w:t>
      </w:r>
      <w:r w:rsidRPr="00A65B2D">
        <w:rPr>
          <w:rFonts w:ascii="PT Astra Serif" w:hAnsi="PT Astra Serif"/>
          <w:noProof/>
          <w:sz w:val="28"/>
          <w:szCs w:val="28"/>
        </w:rPr>
        <w:t xml:space="preserve"> </w:t>
      </w:r>
      <w:r w:rsidRPr="00A65B2D">
        <w:rPr>
          <w:rFonts w:ascii="PT Astra Serif" w:hAnsi="PT Astra Serif"/>
          <w:b/>
          <w:noProof/>
          <w:sz w:val="28"/>
          <w:szCs w:val="28"/>
        </w:rPr>
        <w:t>487,0 тыс. рублей;</w:t>
      </w:r>
    </w:p>
    <w:p w:rsidR="00DE611A" w:rsidRPr="00A65B2D" w:rsidRDefault="00DE611A" w:rsidP="004705D1">
      <w:pPr>
        <w:spacing w:after="0" w:line="238" w:lineRule="auto"/>
        <w:ind w:firstLine="709"/>
        <w:jc w:val="both"/>
        <w:rPr>
          <w:rFonts w:ascii="PT Astra Serif" w:hAnsi="PT Astra Serif"/>
          <w:b/>
          <w:noProof/>
          <w:sz w:val="28"/>
          <w:szCs w:val="28"/>
        </w:rPr>
      </w:pPr>
      <w:r w:rsidRPr="00A65B2D">
        <w:rPr>
          <w:rFonts w:ascii="PT Astra Serif" w:hAnsi="PT Astra Serif"/>
          <w:noProof/>
          <w:sz w:val="28"/>
          <w:szCs w:val="28"/>
        </w:rPr>
        <w:t xml:space="preserve">- на реализацию мероприятий, связанных с поиском, мониторингом и анализом информации, размещённой в социальных сетях, в целях выявления противоправного контента в рамках реализации государственной программы Ульяновской области «Обеспечение правопорядка и безопасности жизнедеятельности на территории Ульяновской области» </w:t>
      </w:r>
      <w:r w:rsidR="00442AE8" w:rsidRPr="00A65B2D">
        <w:rPr>
          <w:rFonts w:ascii="PT Astra Serif" w:hAnsi="PT Astra Serif"/>
          <w:noProof/>
          <w:sz w:val="28"/>
          <w:szCs w:val="28"/>
        </w:rPr>
        <w:t>-</w:t>
      </w:r>
      <w:r w:rsidRPr="00A65B2D">
        <w:rPr>
          <w:rFonts w:ascii="PT Astra Serif" w:hAnsi="PT Astra Serif"/>
          <w:noProof/>
          <w:sz w:val="28"/>
          <w:szCs w:val="28"/>
        </w:rPr>
        <w:t xml:space="preserve"> </w:t>
      </w:r>
      <w:r w:rsidRPr="00A65B2D">
        <w:rPr>
          <w:rFonts w:ascii="PT Astra Serif" w:hAnsi="PT Astra Serif"/>
          <w:b/>
          <w:noProof/>
          <w:sz w:val="28"/>
          <w:szCs w:val="28"/>
        </w:rPr>
        <w:t>200,0 тыс. рублей;</w:t>
      </w:r>
    </w:p>
    <w:p w:rsidR="00DE611A" w:rsidRPr="00A65B2D" w:rsidRDefault="00DE611A" w:rsidP="004705D1">
      <w:pPr>
        <w:spacing w:after="0" w:line="238" w:lineRule="auto"/>
        <w:ind w:firstLine="709"/>
        <w:jc w:val="both"/>
        <w:rPr>
          <w:rFonts w:ascii="PT Astra Serif" w:hAnsi="PT Astra Serif"/>
          <w:noProof/>
          <w:sz w:val="28"/>
          <w:szCs w:val="28"/>
        </w:rPr>
      </w:pPr>
      <w:r w:rsidRPr="00A65B2D">
        <w:rPr>
          <w:rFonts w:ascii="PT Astra Serif" w:hAnsi="PT Astra Serif"/>
          <w:noProof/>
          <w:sz w:val="28"/>
          <w:szCs w:val="28"/>
        </w:rPr>
        <w:t xml:space="preserve">- на реализацию Закона Ульяновской области от 06.10.2011 № 170-ЗО </w:t>
      </w:r>
      <w:r w:rsidR="00442AE8" w:rsidRPr="00A65B2D">
        <w:rPr>
          <w:rFonts w:ascii="PT Astra Serif" w:hAnsi="PT Astra Serif"/>
          <w:noProof/>
          <w:sz w:val="28"/>
          <w:szCs w:val="28"/>
        </w:rPr>
        <w:br/>
      </w:r>
      <w:r w:rsidRPr="00A65B2D">
        <w:rPr>
          <w:rFonts w:ascii="PT Astra Serif" w:hAnsi="PT Astra Serif"/>
          <w:noProof/>
          <w:sz w:val="28"/>
          <w:szCs w:val="28"/>
        </w:rPr>
        <w:t xml:space="preserve">«О мерах государственной поддержки общественных объединений пожарной охраны и добровольных пожарных в Ульяновской области» </w:t>
      </w:r>
      <w:r w:rsidR="00442AE8" w:rsidRPr="00A65B2D">
        <w:rPr>
          <w:rFonts w:ascii="PT Astra Serif" w:hAnsi="PT Astra Serif"/>
          <w:noProof/>
          <w:sz w:val="28"/>
          <w:szCs w:val="28"/>
        </w:rPr>
        <w:t>-</w:t>
      </w:r>
      <w:r w:rsidRPr="00A65B2D">
        <w:rPr>
          <w:rFonts w:ascii="PT Astra Serif" w:hAnsi="PT Astra Serif"/>
          <w:noProof/>
          <w:sz w:val="28"/>
          <w:szCs w:val="28"/>
        </w:rPr>
        <w:t xml:space="preserve"> </w:t>
      </w:r>
      <w:r w:rsidRPr="00A65B2D">
        <w:rPr>
          <w:rFonts w:ascii="PT Astra Serif" w:hAnsi="PT Astra Serif"/>
          <w:b/>
          <w:noProof/>
          <w:sz w:val="28"/>
          <w:szCs w:val="28"/>
        </w:rPr>
        <w:t>107,9 тыс. рублей</w:t>
      </w:r>
      <w:r w:rsidR="00A8426B" w:rsidRPr="00A65B2D">
        <w:rPr>
          <w:rFonts w:ascii="PT Astra Serif" w:hAnsi="PT Astra Serif"/>
          <w:noProof/>
          <w:sz w:val="28"/>
          <w:szCs w:val="28"/>
        </w:rPr>
        <w:t>;</w:t>
      </w:r>
    </w:p>
    <w:p w:rsidR="00A8426B" w:rsidRPr="00A65B2D" w:rsidRDefault="00A8426B" w:rsidP="004705D1">
      <w:pPr>
        <w:spacing w:after="0" w:line="238" w:lineRule="auto"/>
        <w:ind w:firstLine="709"/>
        <w:jc w:val="both"/>
        <w:rPr>
          <w:rFonts w:ascii="PT Astra Serif" w:hAnsi="PT Astra Serif"/>
          <w:noProof/>
          <w:sz w:val="28"/>
          <w:szCs w:val="28"/>
        </w:rPr>
      </w:pPr>
      <w:r w:rsidRPr="00A65B2D">
        <w:rPr>
          <w:rFonts w:ascii="PT Astra Serif" w:hAnsi="PT Astra Serif"/>
          <w:i/>
          <w:sz w:val="28"/>
          <w:szCs w:val="28"/>
        </w:rPr>
        <w:t>-</w:t>
      </w:r>
      <w:r w:rsidRPr="00A65B2D">
        <w:rPr>
          <w:rFonts w:ascii="PT Astra Serif" w:hAnsi="PT Astra Serif"/>
          <w:i/>
          <w:color w:val="FF0000"/>
          <w:sz w:val="28"/>
          <w:szCs w:val="28"/>
        </w:rPr>
        <w:t xml:space="preserve"> </w:t>
      </w:r>
      <w:r w:rsidRPr="00A65B2D">
        <w:rPr>
          <w:rFonts w:ascii="PT Astra Serif" w:hAnsi="PT Astra Serif"/>
          <w:sz w:val="28"/>
          <w:szCs w:val="28"/>
        </w:rPr>
        <w:t xml:space="preserve">на погашение дефицита по текущей деятельности (командировочные расходы) ОГКУ «Агентство по туризму Ульяновской области» - </w:t>
      </w:r>
      <w:r w:rsidRPr="00A65B2D">
        <w:rPr>
          <w:rFonts w:ascii="PT Astra Serif" w:hAnsi="PT Astra Serif"/>
          <w:b/>
          <w:sz w:val="28"/>
          <w:szCs w:val="28"/>
        </w:rPr>
        <w:t>0,42681 тыс. рублей в 2025 году, 0,42681 тыс. рублей в 2026 году, 0,42681 тыс. рублей в 2027 году</w:t>
      </w:r>
      <w:r w:rsidRPr="00A65B2D">
        <w:rPr>
          <w:rFonts w:ascii="PT Astra Serif" w:hAnsi="PT Astra Serif"/>
          <w:b/>
          <w:sz w:val="26"/>
          <w:szCs w:val="26"/>
        </w:rPr>
        <w:t>.</w:t>
      </w:r>
    </w:p>
    <w:p w:rsidR="003F15E3" w:rsidRPr="00A65B2D" w:rsidRDefault="003F15E3" w:rsidP="004705D1">
      <w:pPr>
        <w:pStyle w:val="31"/>
        <w:spacing w:after="0" w:line="238" w:lineRule="auto"/>
        <w:ind w:left="0" w:firstLine="709"/>
        <w:contextualSpacing/>
        <w:jc w:val="both"/>
        <w:rPr>
          <w:rFonts w:ascii="PT Astra Serif" w:hAnsi="PT Astra Serif"/>
          <w:i/>
          <w:sz w:val="28"/>
          <w:szCs w:val="28"/>
        </w:rPr>
      </w:pPr>
    </w:p>
    <w:p w:rsidR="00CF1441" w:rsidRPr="00A65B2D" w:rsidRDefault="00CF1441" w:rsidP="004705D1">
      <w:pPr>
        <w:pStyle w:val="31"/>
        <w:spacing w:after="0" w:line="238" w:lineRule="auto"/>
        <w:ind w:left="0" w:firstLine="709"/>
        <w:contextualSpacing/>
        <w:jc w:val="both"/>
        <w:rPr>
          <w:rFonts w:ascii="PT Astra Serif" w:hAnsi="PT Astra Serif"/>
          <w:b/>
          <w:sz w:val="28"/>
          <w:szCs w:val="28"/>
        </w:rPr>
      </w:pPr>
      <w:r w:rsidRPr="00A65B2D">
        <w:rPr>
          <w:rFonts w:ascii="PT Astra Serif" w:hAnsi="PT Astra Serif"/>
          <w:i/>
          <w:sz w:val="28"/>
          <w:szCs w:val="28"/>
        </w:rPr>
        <w:t>Министерству искусства и культурной политики Ульяновской области</w:t>
      </w:r>
      <w:r w:rsidRPr="00A65B2D">
        <w:rPr>
          <w:rFonts w:ascii="PT Astra Serif" w:hAnsi="PT Astra Serif"/>
          <w:sz w:val="28"/>
          <w:szCs w:val="28"/>
        </w:rPr>
        <w:t xml:space="preserve"> – </w:t>
      </w:r>
      <w:r w:rsidR="002F48C8" w:rsidRPr="00A65B2D">
        <w:rPr>
          <w:rFonts w:ascii="PT Astra Serif" w:hAnsi="PT Astra Serif"/>
          <w:b/>
          <w:sz w:val="28"/>
          <w:szCs w:val="28"/>
        </w:rPr>
        <w:t>191 235,5</w:t>
      </w:r>
      <w:r w:rsidRPr="00A65B2D">
        <w:rPr>
          <w:rFonts w:ascii="PT Astra Serif" w:hAnsi="PT Astra Serif"/>
          <w:b/>
          <w:sz w:val="28"/>
          <w:szCs w:val="28"/>
        </w:rPr>
        <w:t xml:space="preserve"> тыс. рублей в 2025 году, 49 93</w:t>
      </w:r>
      <w:r w:rsidR="008D2B4C" w:rsidRPr="00A65B2D">
        <w:rPr>
          <w:rFonts w:ascii="PT Astra Serif" w:hAnsi="PT Astra Serif"/>
          <w:b/>
          <w:sz w:val="28"/>
          <w:szCs w:val="28"/>
        </w:rPr>
        <w:t>0</w:t>
      </w:r>
      <w:r w:rsidRPr="00A65B2D">
        <w:rPr>
          <w:rFonts w:ascii="PT Astra Serif" w:hAnsi="PT Astra Serif"/>
          <w:b/>
          <w:sz w:val="28"/>
          <w:szCs w:val="28"/>
        </w:rPr>
        <w:t>,</w:t>
      </w:r>
      <w:r w:rsidR="004900E9" w:rsidRPr="00A65B2D">
        <w:rPr>
          <w:rFonts w:ascii="PT Astra Serif" w:hAnsi="PT Astra Serif"/>
          <w:b/>
          <w:sz w:val="28"/>
          <w:szCs w:val="28"/>
        </w:rPr>
        <w:t>9</w:t>
      </w:r>
      <w:r w:rsidRPr="00A65B2D">
        <w:rPr>
          <w:rFonts w:ascii="PT Astra Serif" w:hAnsi="PT Astra Serif"/>
          <w:b/>
          <w:sz w:val="28"/>
          <w:szCs w:val="28"/>
        </w:rPr>
        <w:t xml:space="preserve"> тыс. рублей в 2026 году, 102 764,8 тыс. рублей в 2027 году, </w:t>
      </w:r>
      <w:r w:rsidRPr="00A65B2D">
        <w:rPr>
          <w:rFonts w:ascii="PT Astra Serif" w:hAnsi="PT Astra Serif"/>
          <w:sz w:val="28"/>
          <w:szCs w:val="28"/>
        </w:rPr>
        <w:t>в том числе:</w:t>
      </w:r>
    </w:p>
    <w:p w:rsidR="00EC366B" w:rsidRPr="00A65B2D" w:rsidRDefault="00EC366B" w:rsidP="004705D1">
      <w:pPr>
        <w:pStyle w:val="31"/>
        <w:spacing w:after="0" w:line="238" w:lineRule="auto"/>
        <w:ind w:left="0" w:firstLine="709"/>
        <w:contextualSpacing/>
        <w:jc w:val="both"/>
        <w:rPr>
          <w:rFonts w:ascii="PT Astra Serif" w:hAnsi="PT Astra Serif"/>
          <w:sz w:val="28"/>
          <w:szCs w:val="28"/>
        </w:rPr>
      </w:pPr>
      <w:r w:rsidRPr="00A65B2D">
        <w:rPr>
          <w:rFonts w:ascii="PT Astra Serif" w:hAnsi="PT Astra Serif"/>
          <w:sz w:val="28"/>
          <w:szCs w:val="28"/>
        </w:rPr>
        <w:t xml:space="preserve">- на создание экспозиции </w:t>
      </w:r>
      <w:proofErr w:type="spellStart"/>
      <w:r w:rsidRPr="00A65B2D">
        <w:rPr>
          <w:rFonts w:ascii="PT Astra Serif" w:hAnsi="PT Astra Serif"/>
          <w:sz w:val="28"/>
          <w:szCs w:val="28"/>
        </w:rPr>
        <w:t>Ундоровского</w:t>
      </w:r>
      <w:proofErr w:type="spellEnd"/>
      <w:r w:rsidRPr="00A65B2D">
        <w:rPr>
          <w:rFonts w:ascii="PT Astra Serif" w:hAnsi="PT Astra Serif"/>
          <w:sz w:val="28"/>
          <w:szCs w:val="28"/>
        </w:rPr>
        <w:t xml:space="preserve"> палеонтологического музея – </w:t>
      </w:r>
      <w:r w:rsidRPr="00A65B2D">
        <w:rPr>
          <w:rFonts w:ascii="PT Astra Serif" w:hAnsi="PT Astra Serif"/>
          <w:b/>
          <w:sz w:val="28"/>
          <w:szCs w:val="28"/>
        </w:rPr>
        <w:t>119 863,0 тыс. рублей</w:t>
      </w:r>
      <w:r w:rsidR="00F8128E">
        <w:rPr>
          <w:rFonts w:ascii="PT Astra Serif" w:hAnsi="PT Astra Serif"/>
          <w:b/>
          <w:sz w:val="28"/>
          <w:szCs w:val="28"/>
        </w:rPr>
        <w:t xml:space="preserve"> </w:t>
      </w:r>
      <w:r w:rsidR="00F8128E" w:rsidRPr="00F8128E">
        <w:rPr>
          <w:rFonts w:ascii="PT Astra Serif" w:hAnsi="PT Astra Serif"/>
          <w:i/>
          <w:sz w:val="28"/>
          <w:szCs w:val="28"/>
        </w:rPr>
        <w:t>(в рамках заключенного контракта)</w:t>
      </w:r>
      <w:r w:rsidRPr="00A65B2D">
        <w:rPr>
          <w:rFonts w:ascii="PT Astra Serif" w:hAnsi="PT Astra Serif"/>
          <w:sz w:val="28"/>
          <w:szCs w:val="28"/>
        </w:rPr>
        <w:t>;</w:t>
      </w:r>
    </w:p>
    <w:p w:rsidR="00EC366B" w:rsidRPr="00A65B2D" w:rsidRDefault="00EC366B" w:rsidP="004705D1">
      <w:pPr>
        <w:pStyle w:val="31"/>
        <w:spacing w:after="0" w:line="238" w:lineRule="auto"/>
        <w:ind w:left="0" w:firstLine="709"/>
        <w:contextualSpacing/>
        <w:jc w:val="both"/>
        <w:rPr>
          <w:rFonts w:ascii="PT Astra Serif" w:hAnsi="PT Astra Serif"/>
          <w:sz w:val="28"/>
          <w:szCs w:val="28"/>
        </w:rPr>
      </w:pPr>
      <w:r w:rsidRPr="00A65B2D">
        <w:rPr>
          <w:rFonts w:ascii="PT Astra Serif" w:hAnsi="PT Astra Serif"/>
          <w:sz w:val="28"/>
          <w:szCs w:val="28"/>
        </w:rPr>
        <w:t xml:space="preserve">- на строительство здания </w:t>
      </w:r>
      <w:proofErr w:type="spellStart"/>
      <w:r w:rsidRPr="00A65B2D">
        <w:rPr>
          <w:rFonts w:ascii="PT Astra Serif" w:hAnsi="PT Astra Serif"/>
          <w:sz w:val="28"/>
          <w:szCs w:val="28"/>
        </w:rPr>
        <w:t>Ундоровского</w:t>
      </w:r>
      <w:proofErr w:type="spellEnd"/>
      <w:r w:rsidRPr="00A65B2D">
        <w:rPr>
          <w:rFonts w:ascii="PT Astra Serif" w:hAnsi="PT Astra Serif"/>
          <w:sz w:val="28"/>
          <w:szCs w:val="28"/>
        </w:rPr>
        <w:t xml:space="preserve"> палеонтологического музея </w:t>
      </w:r>
      <w:r w:rsidRPr="00A65B2D">
        <w:rPr>
          <w:rFonts w:ascii="PT Astra Serif" w:hAnsi="PT Astra Serif"/>
          <w:b/>
          <w:sz w:val="28"/>
          <w:szCs w:val="28"/>
        </w:rPr>
        <w:t>32 000,0 тыс. рублей</w:t>
      </w:r>
      <w:r w:rsidRPr="00A65B2D">
        <w:rPr>
          <w:rFonts w:ascii="PT Astra Serif" w:hAnsi="PT Astra Serif"/>
          <w:sz w:val="28"/>
          <w:szCs w:val="28"/>
        </w:rPr>
        <w:t xml:space="preserve"> </w:t>
      </w:r>
      <w:r w:rsidRPr="00A65B2D">
        <w:rPr>
          <w:rFonts w:ascii="PT Astra Serif" w:hAnsi="PT Astra Serif"/>
          <w:i/>
          <w:sz w:val="28"/>
          <w:szCs w:val="28"/>
        </w:rPr>
        <w:t>(ГРБС - Министерство ЖКХ и строительства Ульяновской области)</w:t>
      </w:r>
      <w:r w:rsidRPr="00A65B2D">
        <w:rPr>
          <w:rFonts w:ascii="PT Astra Serif" w:hAnsi="PT Astra Serif"/>
          <w:sz w:val="28"/>
          <w:szCs w:val="28"/>
        </w:rPr>
        <w:t>;</w:t>
      </w:r>
    </w:p>
    <w:p w:rsidR="00EC366B" w:rsidRPr="00A65B2D" w:rsidRDefault="00EC366B" w:rsidP="004705D1">
      <w:pPr>
        <w:pStyle w:val="31"/>
        <w:spacing w:after="0" w:line="238" w:lineRule="auto"/>
        <w:ind w:left="0" w:firstLine="709"/>
        <w:contextualSpacing/>
        <w:jc w:val="both"/>
        <w:rPr>
          <w:rFonts w:ascii="PT Astra Serif" w:hAnsi="PT Astra Serif"/>
          <w:sz w:val="28"/>
          <w:szCs w:val="28"/>
        </w:rPr>
      </w:pPr>
      <w:r w:rsidRPr="00A65B2D">
        <w:rPr>
          <w:rFonts w:ascii="PT Astra Serif" w:hAnsi="PT Astra Serif"/>
          <w:sz w:val="28"/>
          <w:szCs w:val="28"/>
        </w:rPr>
        <w:t xml:space="preserve">- на проведение социально-значимых мероприятий в сфере культуры – </w:t>
      </w:r>
      <w:r w:rsidRPr="00A65B2D">
        <w:rPr>
          <w:rFonts w:ascii="PT Astra Serif" w:hAnsi="PT Astra Serif"/>
          <w:b/>
          <w:sz w:val="28"/>
          <w:szCs w:val="28"/>
        </w:rPr>
        <w:t>25 000,0 тыс. рублей</w:t>
      </w:r>
      <w:r w:rsidRPr="00A65B2D">
        <w:rPr>
          <w:rFonts w:ascii="PT Astra Serif" w:hAnsi="PT Astra Serif"/>
          <w:sz w:val="28"/>
          <w:szCs w:val="28"/>
        </w:rPr>
        <w:t>;</w:t>
      </w:r>
    </w:p>
    <w:p w:rsidR="009F2484" w:rsidRPr="00A65B2D" w:rsidRDefault="009F2484" w:rsidP="004705D1">
      <w:pPr>
        <w:pStyle w:val="31"/>
        <w:spacing w:after="0" w:line="238" w:lineRule="auto"/>
        <w:ind w:left="0" w:firstLine="709"/>
        <w:contextualSpacing/>
        <w:jc w:val="both"/>
        <w:rPr>
          <w:rFonts w:ascii="PT Astra Serif" w:hAnsi="PT Astra Serif"/>
          <w:sz w:val="28"/>
          <w:szCs w:val="28"/>
        </w:rPr>
      </w:pPr>
      <w:r w:rsidRPr="00A65B2D">
        <w:rPr>
          <w:rFonts w:ascii="PT Astra Serif" w:hAnsi="PT Astra Serif"/>
          <w:sz w:val="28"/>
          <w:szCs w:val="28"/>
        </w:rPr>
        <w:t xml:space="preserve">- на софинансирование субсидий из федерального бюджета - </w:t>
      </w:r>
      <w:r w:rsidRPr="00A65B2D">
        <w:rPr>
          <w:rFonts w:ascii="PT Astra Serif" w:hAnsi="PT Astra Serif"/>
          <w:b/>
          <w:sz w:val="28"/>
          <w:szCs w:val="28"/>
        </w:rPr>
        <w:t>10 028,5 тыс. рублей в 2025 году, 49</w:t>
      </w:r>
      <w:r w:rsidR="00EB2813" w:rsidRPr="00A65B2D">
        <w:rPr>
          <w:rFonts w:ascii="PT Astra Serif" w:hAnsi="PT Astra Serif"/>
          <w:b/>
          <w:sz w:val="28"/>
          <w:szCs w:val="28"/>
        </w:rPr>
        <w:t> </w:t>
      </w:r>
      <w:r w:rsidRPr="00A65B2D">
        <w:rPr>
          <w:rFonts w:ascii="PT Astra Serif" w:hAnsi="PT Astra Serif"/>
          <w:b/>
          <w:sz w:val="28"/>
          <w:szCs w:val="28"/>
        </w:rPr>
        <w:t>930</w:t>
      </w:r>
      <w:r w:rsidR="00EB2813" w:rsidRPr="00A65B2D">
        <w:rPr>
          <w:rFonts w:ascii="PT Astra Serif" w:hAnsi="PT Astra Serif"/>
          <w:b/>
          <w:sz w:val="28"/>
          <w:szCs w:val="28"/>
        </w:rPr>
        <w:t>,</w:t>
      </w:r>
      <w:r w:rsidR="00E6221C" w:rsidRPr="00A65B2D">
        <w:rPr>
          <w:rFonts w:ascii="PT Astra Serif" w:hAnsi="PT Astra Serif"/>
          <w:b/>
          <w:sz w:val="28"/>
          <w:szCs w:val="28"/>
        </w:rPr>
        <w:t>9</w:t>
      </w:r>
      <w:r w:rsidRPr="00A65B2D">
        <w:rPr>
          <w:rFonts w:ascii="PT Astra Serif" w:hAnsi="PT Astra Serif"/>
          <w:b/>
          <w:sz w:val="28"/>
          <w:szCs w:val="28"/>
        </w:rPr>
        <w:t xml:space="preserve"> тыс. рублей в 2026 году, 102</w:t>
      </w:r>
      <w:r w:rsidR="00EB2813" w:rsidRPr="00A65B2D">
        <w:rPr>
          <w:rFonts w:ascii="PT Astra Serif" w:hAnsi="PT Astra Serif"/>
          <w:b/>
          <w:sz w:val="28"/>
          <w:szCs w:val="28"/>
        </w:rPr>
        <w:t> </w:t>
      </w:r>
      <w:r w:rsidRPr="00A65B2D">
        <w:rPr>
          <w:rFonts w:ascii="PT Astra Serif" w:hAnsi="PT Astra Serif"/>
          <w:b/>
          <w:sz w:val="28"/>
          <w:szCs w:val="28"/>
        </w:rPr>
        <w:t>764</w:t>
      </w:r>
      <w:r w:rsidR="00EB2813" w:rsidRPr="00A65B2D">
        <w:rPr>
          <w:rFonts w:ascii="PT Astra Serif" w:hAnsi="PT Astra Serif"/>
          <w:b/>
          <w:sz w:val="28"/>
          <w:szCs w:val="28"/>
        </w:rPr>
        <w:t>,</w:t>
      </w:r>
      <w:r w:rsidRPr="00A65B2D">
        <w:rPr>
          <w:rFonts w:ascii="PT Astra Serif" w:hAnsi="PT Astra Serif"/>
          <w:b/>
          <w:sz w:val="28"/>
          <w:szCs w:val="28"/>
        </w:rPr>
        <w:t>8 тыс. рублей в 2027 году</w:t>
      </w:r>
      <w:r w:rsidRPr="00A65B2D">
        <w:rPr>
          <w:rFonts w:ascii="PT Astra Serif" w:hAnsi="PT Astra Serif"/>
          <w:sz w:val="28"/>
          <w:szCs w:val="28"/>
        </w:rPr>
        <w:t>, из них:</w:t>
      </w:r>
    </w:p>
    <w:p w:rsidR="009F2484" w:rsidRPr="00A65B2D" w:rsidRDefault="009F2484" w:rsidP="004705D1">
      <w:pPr>
        <w:pStyle w:val="aa"/>
        <w:numPr>
          <w:ilvl w:val="0"/>
          <w:numId w:val="39"/>
        </w:numPr>
        <w:spacing w:line="238" w:lineRule="auto"/>
        <w:ind w:left="1134" w:firstLine="0"/>
        <w:jc w:val="both"/>
        <w:rPr>
          <w:rFonts w:ascii="PT Astra Serif" w:hAnsi="PT Astra Serif"/>
          <w:i/>
        </w:rPr>
      </w:pPr>
      <w:r w:rsidRPr="00A65B2D">
        <w:rPr>
          <w:rFonts w:ascii="PT Astra Serif" w:hAnsi="PT Astra Serif"/>
          <w:i/>
        </w:rPr>
        <w:t>на поддержку работников отрасли культуры, прибывших (переехавших) в населённые пункты регионов Российской Федерации с числом жителей до 50 тысяч человек -  1 440,0 тыс. рублей в 2025 году;</w:t>
      </w:r>
    </w:p>
    <w:p w:rsidR="009F2484" w:rsidRPr="00A65B2D" w:rsidRDefault="009F2484" w:rsidP="004705D1">
      <w:pPr>
        <w:pStyle w:val="aa"/>
        <w:numPr>
          <w:ilvl w:val="0"/>
          <w:numId w:val="39"/>
        </w:numPr>
        <w:spacing w:line="238" w:lineRule="auto"/>
        <w:ind w:left="1134" w:firstLine="0"/>
        <w:jc w:val="both"/>
        <w:rPr>
          <w:rFonts w:ascii="PT Astra Serif" w:hAnsi="PT Astra Serif"/>
          <w:i/>
        </w:rPr>
      </w:pPr>
      <w:r w:rsidRPr="00A65B2D">
        <w:rPr>
          <w:rFonts w:ascii="PT Astra Serif" w:hAnsi="PT Astra Serif"/>
          <w:i/>
        </w:rPr>
        <w:t>на обеспечение развития и укрепления материально-технической базы домов культуры в населённых пунктах с числом жителей до 50 тысяч человек - 170,9 тыс. рублей в 2025 году, 30</w:t>
      </w:r>
      <w:r w:rsidR="00BD633E" w:rsidRPr="00A65B2D">
        <w:rPr>
          <w:rFonts w:ascii="PT Astra Serif" w:hAnsi="PT Astra Serif"/>
          <w:i/>
        </w:rPr>
        <w:t>4</w:t>
      </w:r>
      <w:r w:rsidRPr="00A65B2D">
        <w:rPr>
          <w:rFonts w:ascii="PT Astra Serif" w:hAnsi="PT Astra Serif"/>
          <w:i/>
        </w:rPr>
        <w:t>,</w:t>
      </w:r>
      <w:r w:rsidR="00BD633E" w:rsidRPr="00A65B2D">
        <w:rPr>
          <w:rFonts w:ascii="PT Astra Serif" w:hAnsi="PT Astra Serif"/>
          <w:i/>
        </w:rPr>
        <w:t>6</w:t>
      </w:r>
      <w:r w:rsidRPr="00A65B2D">
        <w:rPr>
          <w:rFonts w:ascii="PT Astra Serif" w:hAnsi="PT Astra Serif"/>
          <w:i/>
        </w:rPr>
        <w:t xml:space="preserve"> тыс. рублей в 2026 году, 3 257,0 тыс. рублей в 2027 году;</w:t>
      </w:r>
    </w:p>
    <w:p w:rsidR="009F2484" w:rsidRPr="00A65B2D" w:rsidRDefault="009F2484" w:rsidP="004705D1">
      <w:pPr>
        <w:pStyle w:val="aa"/>
        <w:numPr>
          <w:ilvl w:val="0"/>
          <w:numId w:val="39"/>
        </w:numPr>
        <w:spacing w:line="238" w:lineRule="auto"/>
        <w:ind w:left="1134" w:firstLine="0"/>
        <w:jc w:val="both"/>
        <w:rPr>
          <w:rFonts w:ascii="PT Astra Serif" w:hAnsi="PT Astra Serif"/>
          <w:i/>
        </w:rPr>
      </w:pPr>
      <w:r w:rsidRPr="00A65B2D">
        <w:rPr>
          <w:rFonts w:ascii="PT Astra Serif" w:hAnsi="PT Astra Serif"/>
          <w:i/>
        </w:rPr>
        <w:t>на поддержку отрасли культуры (поддержка лучших работников сельских учреждений культуры и лучших сельских учреждений культуры) - 270,4 тыс. рублей в 2025 году, 314,3 тыс. рублей в 2026-2027 годах ежегодно;</w:t>
      </w:r>
    </w:p>
    <w:p w:rsidR="009F2484" w:rsidRPr="00A65B2D" w:rsidRDefault="009F2484" w:rsidP="004705D1">
      <w:pPr>
        <w:pStyle w:val="aa"/>
        <w:numPr>
          <w:ilvl w:val="0"/>
          <w:numId w:val="39"/>
        </w:numPr>
        <w:spacing w:line="238" w:lineRule="auto"/>
        <w:ind w:left="1134" w:firstLine="0"/>
        <w:jc w:val="both"/>
        <w:rPr>
          <w:rFonts w:ascii="PT Astra Serif" w:hAnsi="PT Astra Serif"/>
          <w:i/>
        </w:rPr>
      </w:pPr>
      <w:r w:rsidRPr="00A65B2D">
        <w:rPr>
          <w:rFonts w:ascii="PT Astra Serif" w:hAnsi="PT Astra Serif"/>
          <w:i/>
        </w:rPr>
        <w:t>на техническое оснащение региональных и муниципальных музеев - 230,6 тыс. рублей в 2025 году, 1 082,5 тыс. рублей в 2026 году, 618,6 тыс. рублей в 2027 году;</w:t>
      </w:r>
    </w:p>
    <w:p w:rsidR="009F2484" w:rsidRPr="00A65B2D" w:rsidRDefault="009F2484" w:rsidP="004705D1">
      <w:pPr>
        <w:pStyle w:val="aa"/>
        <w:numPr>
          <w:ilvl w:val="0"/>
          <w:numId w:val="39"/>
        </w:numPr>
        <w:spacing w:line="238" w:lineRule="auto"/>
        <w:ind w:left="1134" w:firstLine="0"/>
        <w:jc w:val="both"/>
        <w:rPr>
          <w:rFonts w:ascii="PT Astra Serif" w:hAnsi="PT Astra Serif"/>
          <w:i/>
        </w:rPr>
      </w:pPr>
      <w:r w:rsidRPr="00A65B2D">
        <w:rPr>
          <w:rFonts w:ascii="PT Astra Serif" w:hAnsi="PT Astra Serif"/>
          <w:i/>
        </w:rPr>
        <w:t>на создание модельных муниципальных библиотек - 566,0 тыс. рублей в 2025 году;</w:t>
      </w:r>
    </w:p>
    <w:p w:rsidR="009F2484" w:rsidRPr="00A65B2D" w:rsidRDefault="009F2484" w:rsidP="004705D1">
      <w:pPr>
        <w:pStyle w:val="aa"/>
        <w:numPr>
          <w:ilvl w:val="0"/>
          <w:numId w:val="39"/>
        </w:numPr>
        <w:spacing w:line="238" w:lineRule="auto"/>
        <w:ind w:left="1134" w:firstLine="0"/>
        <w:jc w:val="both"/>
        <w:rPr>
          <w:rFonts w:ascii="PT Astra Serif" w:hAnsi="PT Astra Serif"/>
          <w:i/>
        </w:rPr>
      </w:pPr>
      <w:r w:rsidRPr="00A65B2D">
        <w:rPr>
          <w:rFonts w:ascii="PT Astra Serif" w:hAnsi="PT Astra Serif"/>
          <w:i/>
        </w:rPr>
        <w:t xml:space="preserve">на реставрацию и </w:t>
      </w:r>
      <w:proofErr w:type="spellStart"/>
      <w:r w:rsidRPr="00A65B2D">
        <w:rPr>
          <w:rFonts w:ascii="PT Astra Serif" w:hAnsi="PT Astra Serif"/>
          <w:i/>
        </w:rPr>
        <w:t>реэкспозицию</w:t>
      </w:r>
      <w:proofErr w:type="spellEnd"/>
      <w:r w:rsidRPr="00A65B2D">
        <w:rPr>
          <w:rFonts w:ascii="PT Astra Serif" w:hAnsi="PT Astra Serif"/>
          <w:i/>
        </w:rPr>
        <w:t xml:space="preserve"> мемориальных пушкинских музеев и музеев заповедников (здание Литературного музея «Дом Языковых» ОГБУК «Ульяновский областной краеведческий музей») - 7 350,6 тыс. рублей в 2025 году, 21 142,9 тыс. рублей в 2026 году, 15 830,6 тыс. рублей в 2027 году (ГРБС - Министерство ЖКХ и строительства Ульяновской области);</w:t>
      </w:r>
    </w:p>
    <w:p w:rsidR="009F2484" w:rsidRPr="00A65B2D" w:rsidRDefault="009F2484" w:rsidP="004705D1">
      <w:pPr>
        <w:pStyle w:val="aa"/>
        <w:numPr>
          <w:ilvl w:val="0"/>
          <w:numId w:val="39"/>
        </w:numPr>
        <w:spacing w:line="238" w:lineRule="auto"/>
        <w:ind w:left="1134" w:firstLine="0"/>
        <w:jc w:val="both"/>
        <w:rPr>
          <w:rFonts w:ascii="PT Astra Serif" w:hAnsi="PT Astra Serif"/>
          <w:i/>
        </w:rPr>
      </w:pPr>
      <w:r w:rsidRPr="00A65B2D">
        <w:rPr>
          <w:rFonts w:ascii="PT Astra Serif" w:hAnsi="PT Astra Serif"/>
          <w:i/>
        </w:rPr>
        <w:t>на развитие сети учреждений культурно-досугового типа - 13 092,4 тыс. рублей в 2026 году, 529,4 тыс. рублей в 2027 году (ГРБС - Министерство ЖКХ и строительства Ульяновской области);</w:t>
      </w:r>
    </w:p>
    <w:p w:rsidR="009F2484" w:rsidRPr="00A65B2D" w:rsidRDefault="009F2484" w:rsidP="004705D1">
      <w:pPr>
        <w:pStyle w:val="aa"/>
        <w:numPr>
          <w:ilvl w:val="0"/>
          <w:numId w:val="39"/>
        </w:numPr>
        <w:spacing w:line="238" w:lineRule="auto"/>
        <w:ind w:left="1134" w:firstLine="0"/>
        <w:jc w:val="both"/>
        <w:rPr>
          <w:rFonts w:ascii="PT Astra Serif" w:hAnsi="PT Astra Serif"/>
          <w:i/>
        </w:rPr>
      </w:pPr>
      <w:r w:rsidRPr="00A65B2D">
        <w:rPr>
          <w:rFonts w:ascii="PT Astra Serif" w:hAnsi="PT Astra Serif"/>
          <w:i/>
        </w:rPr>
        <w:t>на проведение ремонтно-реставрационных работ на здании ОГАУК «Ленинский мемориал» - 11 212,0 тыс. рублей в 2026 году, 77 142,9 тыс. рублей в 2027 году (ГРБС - Министерство ЖКХ и строительства Ульяновской области);</w:t>
      </w:r>
    </w:p>
    <w:p w:rsidR="009F2484" w:rsidRPr="00A65B2D" w:rsidRDefault="009F2484" w:rsidP="004705D1">
      <w:pPr>
        <w:pStyle w:val="aa"/>
        <w:numPr>
          <w:ilvl w:val="0"/>
          <w:numId w:val="39"/>
        </w:numPr>
        <w:spacing w:line="238" w:lineRule="auto"/>
        <w:ind w:left="1134" w:firstLine="0"/>
        <w:jc w:val="both"/>
        <w:rPr>
          <w:rFonts w:ascii="PT Astra Serif" w:hAnsi="PT Astra Serif"/>
          <w:i/>
        </w:rPr>
      </w:pPr>
      <w:r w:rsidRPr="00A65B2D">
        <w:rPr>
          <w:rFonts w:ascii="PT Astra Serif" w:hAnsi="PT Astra Serif"/>
          <w:i/>
        </w:rPr>
        <w:t>на модернизацию региональных и муниципальных музеев - 672,0 тыс. рублей в 2026 году, 411,9 тыс. рублей в 2027 году (ГРБС - Министерство ЖКХ и строительства Ульяновской области);</w:t>
      </w:r>
    </w:p>
    <w:p w:rsidR="009F2484" w:rsidRPr="00A65B2D" w:rsidRDefault="009F2484" w:rsidP="004705D1">
      <w:pPr>
        <w:pStyle w:val="aa"/>
        <w:numPr>
          <w:ilvl w:val="0"/>
          <w:numId w:val="39"/>
        </w:numPr>
        <w:spacing w:line="238" w:lineRule="auto"/>
        <w:ind w:left="1134" w:firstLine="0"/>
        <w:jc w:val="both"/>
        <w:rPr>
          <w:rFonts w:ascii="PT Astra Serif" w:hAnsi="PT Astra Serif"/>
          <w:i/>
        </w:rPr>
      </w:pPr>
      <w:r w:rsidRPr="00A65B2D">
        <w:rPr>
          <w:rFonts w:ascii="PT Astra Serif" w:hAnsi="PT Astra Serif"/>
          <w:i/>
        </w:rPr>
        <w:t xml:space="preserve">на поддержку творческой деятельности и укрепление материально-технической базы муниципальных театров </w:t>
      </w:r>
      <w:r w:rsidRPr="00A65B2D">
        <w:rPr>
          <w:rFonts w:ascii="PT Astra Serif" w:hAnsi="PT Astra Serif"/>
          <w:i/>
        </w:rPr>
        <w:br/>
        <w:t>в населённых пунктах с численностью населения до 300 тысяч человек - 528,6 тыс. рублей в 2027 году;</w:t>
      </w:r>
    </w:p>
    <w:p w:rsidR="009F2484" w:rsidRPr="00A65B2D" w:rsidRDefault="009F2484" w:rsidP="004705D1">
      <w:pPr>
        <w:pStyle w:val="aa"/>
        <w:numPr>
          <w:ilvl w:val="0"/>
          <w:numId w:val="39"/>
        </w:numPr>
        <w:spacing w:line="238" w:lineRule="auto"/>
        <w:ind w:left="1134" w:firstLine="0"/>
        <w:jc w:val="both"/>
        <w:rPr>
          <w:rFonts w:ascii="PT Astra Serif" w:hAnsi="PT Astra Serif"/>
          <w:i/>
        </w:rPr>
      </w:pPr>
      <w:r w:rsidRPr="00A65B2D">
        <w:rPr>
          <w:rFonts w:ascii="PT Astra Serif" w:hAnsi="PT Astra Serif"/>
          <w:i/>
        </w:rPr>
        <w:t xml:space="preserve">на поддержку творческой деятельности и техническое оснащение детских и кукольных театров - 2 618,9 тыс. рублей </w:t>
      </w:r>
      <w:r w:rsidRPr="00A65B2D">
        <w:rPr>
          <w:rFonts w:ascii="PT Astra Serif" w:hAnsi="PT Astra Serif"/>
          <w:i/>
        </w:rPr>
        <w:br/>
        <w:t>в 2027 году;</w:t>
      </w:r>
    </w:p>
    <w:p w:rsidR="009F2484" w:rsidRPr="00A65B2D" w:rsidRDefault="009F2484" w:rsidP="004705D1">
      <w:pPr>
        <w:pStyle w:val="aa"/>
        <w:numPr>
          <w:ilvl w:val="0"/>
          <w:numId w:val="39"/>
        </w:numPr>
        <w:spacing w:line="238" w:lineRule="auto"/>
        <w:ind w:left="1134" w:firstLine="0"/>
        <w:jc w:val="both"/>
        <w:rPr>
          <w:rFonts w:ascii="PT Astra Serif" w:hAnsi="PT Astra Serif"/>
          <w:i/>
        </w:rPr>
      </w:pPr>
      <w:r w:rsidRPr="00A65B2D">
        <w:rPr>
          <w:rFonts w:ascii="PT Astra Serif" w:hAnsi="PT Astra Serif"/>
          <w:i/>
        </w:rPr>
        <w:t xml:space="preserve">на оснащение региональных и муниципальных театров, находящихся в городах с численностью более 300 тыс. человек </w:t>
      </w:r>
      <w:r w:rsidRPr="00A65B2D">
        <w:rPr>
          <w:rFonts w:ascii="PT Astra Serif" w:hAnsi="PT Astra Serif"/>
          <w:i/>
        </w:rPr>
        <w:br/>
        <w:t>- 637,5 тыс. рублей в 2027 году;</w:t>
      </w:r>
    </w:p>
    <w:p w:rsidR="009F2484" w:rsidRPr="00A65B2D" w:rsidRDefault="009F2484" w:rsidP="004705D1">
      <w:pPr>
        <w:pStyle w:val="aa"/>
        <w:numPr>
          <w:ilvl w:val="0"/>
          <w:numId w:val="39"/>
        </w:numPr>
        <w:spacing w:line="238" w:lineRule="auto"/>
        <w:ind w:left="1134" w:firstLine="0"/>
        <w:jc w:val="both"/>
        <w:rPr>
          <w:rFonts w:ascii="PT Astra Serif" w:hAnsi="PT Astra Serif"/>
          <w:i/>
        </w:rPr>
      </w:pPr>
      <w:r w:rsidRPr="00A65B2D">
        <w:rPr>
          <w:rFonts w:ascii="PT Astra Serif" w:hAnsi="PT Astra Serif"/>
          <w:i/>
        </w:rPr>
        <w:t>на государственную поддержку отрасли культуры (приобретение музыкальных инструментов, оборудования и материалов для детских школ искусств и училищ) - 526,3 тыс. рублей в 2026 году;</w:t>
      </w:r>
    </w:p>
    <w:p w:rsidR="009F2484" w:rsidRPr="00A65B2D" w:rsidRDefault="009F2484" w:rsidP="004705D1">
      <w:pPr>
        <w:pStyle w:val="aa"/>
        <w:numPr>
          <w:ilvl w:val="0"/>
          <w:numId w:val="39"/>
        </w:numPr>
        <w:spacing w:line="238" w:lineRule="auto"/>
        <w:ind w:left="1134" w:firstLine="0"/>
        <w:jc w:val="both"/>
        <w:rPr>
          <w:rFonts w:ascii="PT Astra Serif" w:hAnsi="PT Astra Serif"/>
          <w:i/>
        </w:rPr>
      </w:pPr>
      <w:r w:rsidRPr="00A65B2D">
        <w:rPr>
          <w:rFonts w:ascii="PT Astra Serif" w:hAnsi="PT Astra Serif"/>
          <w:i/>
        </w:rPr>
        <w:t>на государственную поддержку отрасли культуры (модернизация детских школ искусств путём их реконструкции и капитального ремонта) - 1 501,7 тыс. рублей в 2026 году (ГРБС - Министерство ЖКХ и строительства Ульяновской области);</w:t>
      </w:r>
    </w:p>
    <w:p w:rsidR="003600DE" w:rsidRPr="00A65B2D" w:rsidRDefault="009F2484" w:rsidP="004705D1">
      <w:pPr>
        <w:pStyle w:val="aa"/>
        <w:numPr>
          <w:ilvl w:val="0"/>
          <w:numId w:val="39"/>
        </w:numPr>
        <w:spacing w:line="238" w:lineRule="auto"/>
        <w:ind w:left="1134" w:firstLine="0"/>
        <w:jc w:val="both"/>
        <w:rPr>
          <w:rFonts w:ascii="PT Astra Serif" w:hAnsi="PT Astra Serif"/>
          <w:i/>
        </w:rPr>
      </w:pPr>
      <w:r w:rsidRPr="00A65B2D">
        <w:rPr>
          <w:rFonts w:ascii="PT Astra Serif" w:hAnsi="PT Astra Serif"/>
          <w:i/>
        </w:rPr>
        <w:t>на государственную поддержку отрасли культуры (комплектование книжных фондов библиотек) - 82,2 тыс. рублей в 2026 году, 875,1 тыс. рублей в 2027 году.</w:t>
      </w:r>
    </w:p>
    <w:p w:rsidR="003600DE" w:rsidRPr="00A65B2D" w:rsidRDefault="003600DE" w:rsidP="004705D1">
      <w:pPr>
        <w:pStyle w:val="31"/>
        <w:spacing w:after="0" w:line="238" w:lineRule="auto"/>
        <w:ind w:left="0" w:firstLine="709"/>
        <w:contextualSpacing/>
        <w:jc w:val="both"/>
        <w:rPr>
          <w:rFonts w:ascii="PT Astra Serif" w:hAnsi="PT Astra Serif"/>
          <w:sz w:val="28"/>
          <w:szCs w:val="28"/>
        </w:rPr>
      </w:pPr>
      <w:r w:rsidRPr="00A65B2D">
        <w:rPr>
          <w:rFonts w:ascii="PT Astra Serif" w:hAnsi="PT Astra Serif"/>
          <w:sz w:val="28"/>
          <w:szCs w:val="28"/>
        </w:rPr>
        <w:t xml:space="preserve">- на проведение мероприятий, направленных на укрепление традиционных российских духовно-нравственных ценностей, в рамках реализации государственной программы «Гражданское общество </w:t>
      </w:r>
      <w:r w:rsidR="007D7E35" w:rsidRPr="00A65B2D">
        <w:rPr>
          <w:rFonts w:ascii="PT Astra Serif" w:hAnsi="PT Astra Serif"/>
          <w:sz w:val="28"/>
          <w:szCs w:val="28"/>
        </w:rPr>
        <w:br/>
      </w:r>
      <w:r w:rsidRPr="00A65B2D">
        <w:rPr>
          <w:rFonts w:ascii="PT Astra Serif" w:hAnsi="PT Astra Serif"/>
          <w:sz w:val="28"/>
          <w:szCs w:val="28"/>
        </w:rPr>
        <w:t xml:space="preserve">и государственная национальная политика в Ульяновской области» - </w:t>
      </w:r>
      <w:r w:rsidRPr="00A65B2D">
        <w:rPr>
          <w:rFonts w:ascii="PT Astra Serif" w:hAnsi="PT Astra Serif"/>
          <w:b/>
          <w:sz w:val="28"/>
          <w:szCs w:val="28"/>
        </w:rPr>
        <w:t>1 500,0 тыс. рублей</w:t>
      </w:r>
      <w:r w:rsidRPr="00A65B2D">
        <w:rPr>
          <w:rFonts w:ascii="PT Astra Serif" w:hAnsi="PT Astra Serif"/>
          <w:sz w:val="28"/>
          <w:szCs w:val="28"/>
        </w:rPr>
        <w:t>;</w:t>
      </w:r>
    </w:p>
    <w:p w:rsidR="00032336" w:rsidRPr="00A65B2D" w:rsidRDefault="00032336" w:rsidP="004705D1">
      <w:pPr>
        <w:pStyle w:val="31"/>
        <w:spacing w:after="0" w:line="238" w:lineRule="auto"/>
        <w:ind w:left="0" w:firstLine="709"/>
        <w:contextualSpacing/>
        <w:jc w:val="both"/>
        <w:rPr>
          <w:rFonts w:ascii="PT Astra Serif" w:hAnsi="PT Astra Serif"/>
          <w:sz w:val="28"/>
          <w:szCs w:val="28"/>
        </w:rPr>
      </w:pPr>
      <w:r w:rsidRPr="00A65B2D">
        <w:rPr>
          <w:rFonts w:ascii="PT Astra Serif" w:hAnsi="PT Astra Serif"/>
          <w:sz w:val="28"/>
          <w:szCs w:val="28"/>
        </w:rPr>
        <w:t xml:space="preserve">- на реализацию мероприятий, направленных на обеспечение антитеррористической защищённости государственных учреждений культуры – </w:t>
      </w:r>
      <w:r w:rsidRPr="00A65B2D">
        <w:rPr>
          <w:rFonts w:ascii="PT Astra Serif" w:hAnsi="PT Astra Serif"/>
          <w:b/>
          <w:sz w:val="28"/>
          <w:szCs w:val="28"/>
        </w:rPr>
        <w:t>1 349,8 тыс. рублей</w:t>
      </w:r>
      <w:r w:rsidRPr="00A65B2D">
        <w:rPr>
          <w:rFonts w:ascii="PT Astra Serif" w:hAnsi="PT Astra Serif"/>
          <w:sz w:val="28"/>
          <w:szCs w:val="28"/>
        </w:rPr>
        <w:t>;</w:t>
      </w:r>
    </w:p>
    <w:p w:rsidR="007F1197" w:rsidRPr="00A65B2D" w:rsidRDefault="007F1197" w:rsidP="004705D1">
      <w:pPr>
        <w:pStyle w:val="31"/>
        <w:spacing w:after="0" w:line="238" w:lineRule="auto"/>
        <w:ind w:left="0" w:firstLine="709"/>
        <w:contextualSpacing/>
        <w:jc w:val="both"/>
        <w:rPr>
          <w:rFonts w:ascii="PT Astra Serif" w:hAnsi="PT Astra Serif"/>
          <w:sz w:val="28"/>
          <w:szCs w:val="28"/>
        </w:rPr>
      </w:pPr>
      <w:r w:rsidRPr="00A65B2D">
        <w:rPr>
          <w:rFonts w:ascii="PT Astra Serif" w:hAnsi="PT Astra Serif"/>
          <w:sz w:val="28"/>
          <w:szCs w:val="28"/>
        </w:rPr>
        <w:t xml:space="preserve">- на предоставление субсидий бюджетам муниципальных образований для выполнения мероприятий по повышению антитеррористической защищённости объектов культуры – </w:t>
      </w:r>
      <w:r w:rsidRPr="00A65B2D">
        <w:rPr>
          <w:rFonts w:ascii="PT Astra Serif" w:hAnsi="PT Astra Serif"/>
          <w:b/>
          <w:sz w:val="28"/>
          <w:szCs w:val="28"/>
        </w:rPr>
        <w:t>1 098,4 тыс. рублей</w:t>
      </w:r>
      <w:r w:rsidRPr="00A65B2D">
        <w:rPr>
          <w:rFonts w:ascii="PT Astra Serif" w:hAnsi="PT Astra Serif"/>
          <w:sz w:val="28"/>
          <w:szCs w:val="28"/>
        </w:rPr>
        <w:t>;</w:t>
      </w:r>
    </w:p>
    <w:p w:rsidR="007F1197" w:rsidRPr="00A65B2D" w:rsidRDefault="007F1197" w:rsidP="004705D1">
      <w:pPr>
        <w:pStyle w:val="31"/>
        <w:spacing w:after="0" w:line="238" w:lineRule="auto"/>
        <w:ind w:left="0" w:firstLine="709"/>
        <w:contextualSpacing/>
        <w:jc w:val="both"/>
        <w:rPr>
          <w:rFonts w:ascii="PT Astra Serif" w:hAnsi="PT Astra Serif"/>
          <w:sz w:val="28"/>
          <w:szCs w:val="28"/>
        </w:rPr>
      </w:pPr>
      <w:r w:rsidRPr="00A65B2D">
        <w:rPr>
          <w:rFonts w:ascii="PT Astra Serif" w:hAnsi="PT Astra Serif"/>
          <w:sz w:val="28"/>
          <w:szCs w:val="28"/>
        </w:rPr>
        <w:t xml:space="preserve">- на проведение мероприятий по обеспечению пожарной безопасности в государственных учреждениях культуры – </w:t>
      </w:r>
      <w:r w:rsidRPr="00A65B2D">
        <w:rPr>
          <w:rFonts w:ascii="PT Astra Serif" w:hAnsi="PT Astra Serif"/>
          <w:b/>
          <w:sz w:val="28"/>
          <w:szCs w:val="28"/>
        </w:rPr>
        <w:t>395,8 тыс. рублей</w:t>
      </w:r>
      <w:r w:rsidRPr="00A65B2D">
        <w:rPr>
          <w:rFonts w:ascii="PT Astra Serif" w:hAnsi="PT Astra Serif"/>
          <w:sz w:val="28"/>
          <w:szCs w:val="28"/>
        </w:rPr>
        <w:t xml:space="preserve">; </w:t>
      </w:r>
    </w:p>
    <w:p w:rsidR="007F1197" w:rsidRPr="00A65B2D" w:rsidRDefault="007F1197" w:rsidP="004705D1">
      <w:pPr>
        <w:pStyle w:val="31"/>
        <w:spacing w:after="0" w:line="238" w:lineRule="auto"/>
        <w:ind w:left="0" w:firstLine="709"/>
        <w:contextualSpacing/>
        <w:jc w:val="both"/>
        <w:rPr>
          <w:rFonts w:ascii="PT Astra Serif" w:hAnsi="PT Astra Serif"/>
          <w:i/>
          <w:sz w:val="28"/>
          <w:szCs w:val="28"/>
        </w:rPr>
      </w:pPr>
    </w:p>
    <w:p w:rsidR="008D00C9" w:rsidRPr="00A65B2D" w:rsidRDefault="008D00C9" w:rsidP="004705D1">
      <w:pPr>
        <w:pStyle w:val="31"/>
        <w:spacing w:after="0" w:line="238" w:lineRule="auto"/>
        <w:ind w:left="0" w:firstLine="709"/>
        <w:contextualSpacing/>
        <w:jc w:val="both"/>
        <w:rPr>
          <w:rFonts w:ascii="PT Astra Serif" w:hAnsi="PT Astra Serif"/>
          <w:sz w:val="28"/>
          <w:szCs w:val="28"/>
        </w:rPr>
      </w:pPr>
      <w:r w:rsidRPr="00A65B2D">
        <w:rPr>
          <w:rFonts w:ascii="PT Astra Serif" w:hAnsi="PT Astra Serif"/>
          <w:i/>
          <w:sz w:val="28"/>
          <w:szCs w:val="28"/>
        </w:rPr>
        <w:t xml:space="preserve">Министерству социального развития Ульяновской области </w:t>
      </w:r>
      <w:r w:rsidRPr="00A65B2D">
        <w:rPr>
          <w:rFonts w:ascii="PT Astra Serif" w:hAnsi="PT Astra Serif"/>
          <w:sz w:val="28"/>
          <w:szCs w:val="28"/>
        </w:rPr>
        <w:t xml:space="preserve">– </w:t>
      </w:r>
      <w:r w:rsidR="0004315B" w:rsidRPr="00A65B2D">
        <w:rPr>
          <w:rFonts w:ascii="PT Astra Serif" w:hAnsi="PT Astra Serif"/>
          <w:b/>
          <w:sz w:val="28"/>
          <w:szCs w:val="28"/>
        </w:rPr>
        <w:t>176 445,0</w:t>
      </w:r>
      <w:r w:rsidRPr="00A65B2D">
        <w:rPr>
          <w:rFonts w:ascii="PT Astra Serif" w:hAnsi="PT Astra Serif"/>
          <w:b/>
          <w:sz w:val="28"/>
          <w:szCs w:val="28"/>
        </w:rPr>
        <w:t xml:space="preserve"> тыс. рублей в 2025 году, 72 286,1 тыс. рублей в 2026 году, 7 628,4 тыс. рублей в 2027 году, </w:t>
      </w:r>
      <w:r w:rsidRPr="00A65B2D">
        <w:rPr>
          <w:rFonts w:ascii="PT Astra Serif" w:hAnsi="PT Astra Serif"/>
          <w:sz w:val="28"/>
          <w:szCs w:val="28"/>
        </w:rPr>
        <w:t>в том числе:</w:t>
      </w:r>
    </w:p>
    <w:p w:rsidR="009E699E" w:rsidRPr="00A65B2D" w:rsidRDefault="003301E9" w:rsidP="004705D1">
      <w:pPr>
        <w:pStyle w:val="31"/>
        <w:spacing w:after="0" w:line="238" w:lineRule="auto"/>
        <w:ind w:left="0" w:firstLine="709"/>
        <w:contextualSpacing/>
        <w:jc w:val="both"/>
        <w:rPr>
          <w:rFonts w:ascii="PT Astra Serif" w:hAnsi="PT Astra Serif"/>
          <w:sz w:val="28"/>
          <w:szCs w:val="28"/>
        </w:rPr>
      </w:pPr>
      <w:r w:rsidRPr="00A65B2D">
        <w:rPr>
          <w:rFonts w:ascii="PT Astra Serif" w:hAnsi="PT Astra Serif"/>
          <w:sz w:val="28"/>
          <w:szCs w:val="28"/>
        </w:rPr>
        <w:t xml:space="preserve">- на предоставление единовременной выплаты отдельным категориям граждан Российской Федерации, заключившим контракт о прохождении военной службы - </w:t>
      </w:r>
      <w:r w:rsidRPr="00A65B2D">
        <w:rPr>
          <w:rFonts w:ascii="PT Astra Serif" w:hAnsi="PT Astra Serif"/>
          <w:b/>
          <w:sz w:val="28"/>
          <w:szCs w:val="28"/>
        </w:rPr>
        <w:t>100 000 тыс. рублей</w:t>
      </w:r>
      <w:r w:rsidRPr="00A65B2D">
        <w:rPr>
          <w:rFonts w:ascii="PT Astra Serif" w:hAnsi="PT Astra Serif"/>
          <w:sz w:val="28"/>
          <w:szCs w:val="28"/>
        </w:rPr>
        <w:t>;</w:t>
      </w:r>
    </w:p>
    <w:p w:rsidR="007A6B65" w:rsidRPr="00A65B2D" w:rsidRDefault="007A6B65" w:rsidP="004705D1">
      <w:pPr>
        <w:pStyle w:val="31"/>
        <w:spacing w:after="0" w:line="238" w:lineRule="auto"/>
        <w:ind w:left="0" w:firstLine="709"/>
        <w:contextualSpacing/>
        <w:jc w:val="both"/>
        <w:rPr>
          <w:rFonts w:ascii="PT Astra Serif" w:hAnsi="PT Astra Serif"/>
          <w:sz w:val="28"/>
          <w:szCs w:val="28"/>
        </w:rPr>
      </w:pPr>
      <w:r w:rsidRPr="00A65B2D">
        <w:rPr>
          <w:rFonts w:ascii="PT Astra Serif" w:hAnsi="PT Astra Serif"/>
          <w:sz w:val="28"/>
          <w:szCs w:val="28"/>
        </w:rPr>
        <w:t xml:space="preserve">- </w:t>
      </w:r>
      <w:r w:rsidR="009C4E4C" w:rsidRPr="00A65B2D">
        <w:rPr>
          <w:rFonts w:ascii="PT Astra Serif" w:hAnsi="PT Astra Serif"/>
          <w:sz w:val="28"/>
          <w:szCs w:val="28"/>
        </w:rPr>
        <w:t xml:space="preserve">на завершение строительства жилого корпуса с пищеблоком в </w:t>
      </w:r>
      <w:r w:rsidR="0045033C" w:rsidRPr="00A65B2D">
        <w:rPr>
          <w:rFonts w:ascii="PT Astra Serif" w:hAnsi="PT Astra Serif"/>
          <w:sz w:val="28"/>
          <w:szCs w:val="28"/>
        </w:rPr>
        <w:br/>
      </w:r>
      <w:r w:rsidR="009C4E4C" w:rsidRPr="00A65B2D">
        <w:rPr>
          <w:rFonts w:ascii="PT Astra Serif" w:hAnsi="PT Astra Serif"/>
          <w:sz w:val="28"/>
          <w:szCs w:val="28"/>
        </w:rPr>
        <w:t>с. Водорацк Барышского района Ульяновской области для Областного государственного автономного учреждения социального обслуживания «Специальный дом-интернат для престарелых и инвалидов в с.</w:t>
      </w:r>
      <w:r w:rsidR="00B920BB" w:rsidRPr="00A65B2D">
        <w:rPr>
          <w:rFonts w:ascii="PT Astra Serif" w:hAnsi="PT Astra Serif"/>
          <w:sz w:val="28"/>
          <w:szCs w:val="28"/>
        </w:rPr>
        <w:t xml:space="preserve"> </w:t>
      </w:r>
      <w:r w:rsidR="009C4E4C" w:rsidRPr="00A65B2D">
        <w:rPr>
          <w:rFonts w:ascii="PT Astra Serif" w:hAnsi="PT Astra Serif"/>
          <w:sz w:val="28"/>
          <w:szCs w:val="28"/>
        </w:rPr>
        <w:t xml:space="preserve">Акшуат» - </w:t>
      </w:r>
      <w:r w:rsidR="009C4E4C" w:rsidRPr="00A65B2D">
        <w:rPr>
          <w:rFonts w:ascii="PT Astra Serif" w:hAnsi="PT Astra Serif"/>
          <w:b/>
          <w:sz w:val="28"/>
          <w:szCs w:val="28"/>
        </w:rPr>
        <w:t>42 629,4 тыс. рублей</w:t>
      </w:r>
      <w:r w:rsidR="009C4E4C" w:rsidRPr="00A65B2D">
        <w:rPr>
          <w:rFonts w:ascii="PT Astra Serif" w:hAnsi="PT Astra Serif"/>
          <w:i/>
          <w:sz w:val="28"/>
          <w:szCs w:val="28"/>
        </w:rPr>
        <w:t xml:space="preserve"> (ГРБС – Министерство жилищно-коммунального хозяйства и строительства Ульяновской области);</w:t>
      </w:r>
    </w:p>
    <w:p w:rsidR="009C4F49" w:rsidRPr="00A65B2D" w:rsidRDefault="009C4F49" w:rsidP="004705D1">
      <w:pPr>
        <w:pStyle w:val="31"/>
        <w:spacing w:after="0" w:line="238" w:lineRule="auto"/>
        <w:ind w:left="0" w:firstLine="709"/>
        <w:contextualSpacing/>
        <w:jc w:val="both"/>
        <w:rPr>
          <w:rFonts w:ascii="PT Astra Serif" w:hAnsi="PT Astra Serif"/>
          <w:sz w:val="28"/>
          <w:szCs w:val="28"/>
        </w:rPr>
      </w:pPr>
      <w:r w:rsidRPr="00A65B2D">
        <w:rPr>
          <w:rFonts w:ascii="PT Astra Serif" w:hAnsi="PT Astra Serif"/>
          <w:sz w:val="28"/>
          <w:szCs w:val="28"/>
        </w:rPr>
        <w:t xml:space="preserve">- на разработку проектно-сметной документации по капитальному ремонту корпуса №1 ОГАУСО «Социально-реабилитационный центр им. </w:t>
      </w:r>
      <w:proofErr w:type="spellStart"/>
      <w:r w:rsidRPr="00A65B2D">
        <w:rPr>
          <w:rFonts w:ascii="PT Astra Serif" w:hAnsi="PT Astra Serif"/>
          <w:sz w:val="28"/>
          <w:szCs w:val="28"/>
        </w:rPr>
        <w:t>Е.М.Чучкалова</w:t>
      </w:r>
      <w:proofErr w:type="spellEnd"/>
      <w:r w:rsidRPr="00A65B2D">
        <w:rPr>
          <w:rFonts w:ascii="PT Astra Serif" w:hAnsi="PT Astra Serif"/>
          <w:sz w:val="28"/>
          <w:szCs w:val="28"/>
        </w:rPr>
        <w:t xml:space="preserve">» для выполнения условий софинансирования – </w:t>
      </w:r>
      <w:r w:rsidRPr="00A65B2D">
        <w:rPr>
          <w:rFonts w:ascii="PT Astra Serif" w:hAnsi="PT Astra Serif"/>
          <w:b/>
          <w:sz w:val="28"/>
          <w:szCs w:val="28"/>
        </w:rPr>
        <w:t>14 500,0 тыс. рублей</w:t>
      </w:r>
      <w:r w:rsidR="00BD069A" w:rsidRPr="00A65B2D">
        <w:rPr>
          <w:rFonts w:ascii="PT Astra Serif" w:hAnsi="PT Astra Serif"/>
          <w:b/>
          <w:sz w:val="28"/>
          <w:szCs w:val="28"/>
        </w:rPr>
        <w:t xml:space="preserve"> </w:t>
      </w:r>
      <w:r w:rsidR="00BD069A" w:rsidRPr="00A65B2D">
        <w:rPr>
          <w:rFonts w:ascii="PT Astra Serif" w:hAnsi="PT Astra Serif"/>
          <w:i/>
          <w:sz w:val="28"/>
          <w:szCs w:val="28"/>
        </w:rPr>
        <w:t>(ГРБС – Министерство жилищно-коммунального хозяйства и строительства Ульяновской области)</w:t>
      </w:r>
      <w:r w:rsidR="009C4E4C" w:rsidRPr="00A65B2D">
        <w:rPr>
          <w:rFonts w:ascii="PT Astra Serif" w:hAnsi="PT Astra Serif"/>
          <w:i/>
          <w:sz w:val="28"/>
          <w:szCs w:val="28"/>
        </w:rPr>
        <w:t>;</w:t>
      </w:r>
    </w:p>
    <w:p w:rsidR="00D241D9" w:rsidRPr="00A65B2D" w:rsidRDefault="00D241D9" w:rsidP="004705D1">
      <w:pPr>
        <w:spacing w:after="0" w:line="238" w:lineRule="auto"/>
        <w:ind w:firstLine="708"/>
        <w:contextualSpacing/>
        <w:jc w:val="both"/>
        <w:rPr>
          <w:rFonts w:ascii="PT Astra Serif" w:eastAsiaTheme="minorHAnsi" w:hAnsi="PT Astra Serif" w:cs="PT Astra Serif"/>
          <w:b/>
          <w:sz w:val="28"/>
          <w:szCs w:val="28"/>
          <w:lang w:eastAsia="en-US"/>
        </w:rPr>
      </w:pPr>
      <w:r w:rsidRPr="00A65B2D">
        <w:rPr>
          <w:rFonts w:ascii="PT Astra Serif" w:eastAsiaTheme="minorHAnsi" w:hAnsi="PT Astra Serif" w:cs="PT Astra Serif"/>
          <w:sz w:val="28"/>
          <w:szCs w:val="28"/>
          <w:lang w:eastAsia="en-US"/>
        </w:rPr>
        <w:t xml:space="preserve">- </w:t>
      </w:r>
      <w:r w:rsidRPr="00A65B2D">
        <w:rPr>
          <w:rFonts w:ascii="PT Astra Serif" w:hAnsi="PT Astra Serif"/>
          <w:noProof/>
          <w:sz w:val="28"/>
          <w:szCs w:val="28"/>
        </w:rPr>
        <w:t xml:space="preserve">на </w:t>
      </w:r>
      <w:r w:rsidRPr="00A65B2D">
        <w:rPr>
          <w:rFonts w:ascii="PT Astra Serif" w:eastAsiaTheme="minorHAnsi" w:hAnsi="PT Astra Serif" w:cs="PT Astra Serif"/>
          <w:sz w:val="28"/>
          <w:szCs w:val="28"/>
          <w:lang w:eastAsia="en-US"/>
        </w:rPr>
        <w:t xml:space="preserve">софинансирование расходов, возникающих при реализации региональной программы по повышению рождаемости в рамках регионального проекта «Многодетная семья» национального проекта «Семья» - </w:t>
      </w:r>
      <w:r w:rsidRPr="00A65B2D">
        <w:rPr>
          <w:rFonts w:ascii="PT Astra Serif" w:eastAsiaTheme="minorHAnsi" w:hAnsi="PT Astra Serif" w:cs="PT Astra Serif"/>
          <w:b/>
          <w:sz w:val="28"/>
          <w:szCs w:val="28"/>
          <w:lang w:eastAsia="en-US"/>
        </w:rPr>
        <w:t>7 358,7 тыс. рублей</w:t>
      </w:r>
      <w:r w:rsidRPr="00A65B2D">
        <w:rPr>
          <w:rFonts w:ascii="PT Astra Serif" w:hAnsi="PT Astra Serif"/>
          <w:b/>
          <w:noProof/>
          <w:sz w:val="28"/>
          <w:szCs w:val="28"/>
        </w:rPr>
        <w:t xml:space="preserve"> в </w:t>
      </w:r>
      <w:r w:rsidRPr="00A65B2D">
        <w:rPr>
          <w:rFonts w:ascii="PT Astra Serif" w:eastAsiaTheme="minorHAnsi" w:hAnsi="PT Astra Serif" w:cs="PT Astra Serif"/>
          <w:b/>
          <w:sz w:val="28"/>
          <w:szCs w:val="28"/>
          <w:lang w:eastAsia="en-US"/>
        </w:rPr>
        <w:t xml:space="preserve">2025 году, 7 486,1 тыс. рублей в 2026 году, 7 628,4 тыс. рублей </w:t>
      </w:r>
      <w:r w:rsidR="002F4B4F" w:rsidRPr="00A65B2D">
        <w:rPr>
          <w:rFonts w:ascii="PT Astra Serif" w:eastAsiaTheme="minorHAnsi" w:hAnsi="PT Astra Serif" w:cs="PT Astra Serif"/>
          <w:b/>
          <w:sz w:val="28"/>
          <w:szCs w:val="28"/>
          <w:lang w:eastAsia="en-US"/>
        </w:rPr>
        <w:br/>
      </w:r>
      <w:r w:rsidRPr="00A65B2D">
        <w:rPr>
          <w:rFonts w:ascii="PT Astra Serif" w:eastAsiaTheme="minorHAnsi" w:hAnsi="PT Astra Serif" w:cs="PT Astra Serif"/>
          <w:b/>
          <w:sz w:val="28"/>
          <w:szCs w:val="28"/>
          <w:lang w:eastAsia="en-US"/>
        </w:rPr>
        <w:t>в 2027 году;</w:t>
      </w:r>
    </w:p>
    <w:p w:rsidR="00947ACC" w:rsidRPr="00A65B2D" w:rsidRDefault="00CF3E43" w:rsidP="004705D1">
      <w:pPr>
        <w:spacing w:after="0" w:line="238" w:lineRule="auto"/>
        <w:ind w:firstLine="708"/>
        <w:contextualSpacing/>
        <w:jc w:val="both"/>
        <w:rPr>
          <w:rFonts w:ascii="PT Astra Serif" w:hAnsi="PT Astra Serif"/>
          <w:sz w:val="28"/>
          <w:szCs w:val="28"/>
        </w:rPr>
      </w:pPr>
      <w:r w:rsidRPr="00A65B2D">
        <w:rPr>
          <w:rFonts w:ascii="PT Astra Serif" w:hAnsi="PT Astra Serif"/>
          <w:sz w:val="28"/>
          <w:szCs w:val="28"/>
        </w:rPr>
        <w:t xml:space="preserve">- на капитальный ремонт корпуса №1, обновление и модернизацию существующего оборудования ОГАУСО «Социально-реабилитационный центр им. </w:t>
      </w:r>
      <w:proofErr w:type="spellStart"/>
      <w:r w:rsidRPr="00A65B2D">
        <w:rPr>
          <w:rFonts w:ascii="PT Astra Serif" w:hAnsi="PT Astra Serif"/>
          <w:sz w:val="28"/>
          <w:szCs w:val="28"/>
        </w:rPr>
        <w:t>Е.М.Чучкалова</w:t>
      </w:r>
      <w:proofErr w:type="spellEnd"/>
      <w:r w:rsidRPr="00A65B2D">
        <w:rPr>
          <w:rFonts w:ascii="PT Astra Serif" w:hAnsi="PT Astra Serif"/>
          <w:sz w:val="28"/>
          <w:szCs w:val="28"/>
        </w:rPr>
        <w:t xml:space="preserve">» - </w:t>
      </w:r>
      <w:r w:rsidRPr="00A65B2D">
        <w:rPr>
          <w:rFonts w:ascii="PT Astra Serif" w:eastAsiaTheme="minorHAnsi" w:hAnsi="PT Astra Serif" w:cs="PT Astra Serif"/>
          <w:b/>
          <w:sz w:val="28"/>
          <w:szCs w:val="28"/>
          <w:lang w:eastAsia="en-US"/>
        </w:rPr>
        <w:t>7 200,0 тыс. рублей</w:t>
      </w:r>
      <w:r w:rsidRPr="00A65B2D">
        <w:rPr>
          <w:rFonts w:ascii="PT Astra Serif" w:hAnsi="PT Astra Serif"/>
          <w:b/>
          <w:noProof/>
          <w:sz w:val="28"/>
          <w:szCs w:val="28"/>
        </w:rPr>
        <w:t xml:space="preserve"> в </w:t>
      </w:r>
      <w:r w:rsidRPr="00A65B2D">
        <w:rPr>
          <w:rFonts w:ascii="PT Astra Serif" w:eastAsiaTheme="minorHAnsi" w:hAnsi="PT Astra Serif" w:cs="PT Astra Serif"/>
          <w:b/>
          <w:sz w:val="28"/>
          <w:szCs w:val="28"/>
          <w:lang w:eastAsia="en-US"/>
        </w:rPr>
        <w:t>2025 году, 64 800,</w:t>
      </w:r>
      <w:r w:rsidR="00080EDA" w:rsidRPr="00A65B2D">
        <w:rPr>
          <w:rFonts w:ascii="PT Astra Serif" w:eastAsiaTheme="minorHAnsi" w:hAnsi="PT Astra Serif" w:cs="PT Astra Serif"/>
          <w:b/>
          <w:sz w:val="28"/>
          <w:szCs w:val="28"/>
          <w:lang w:eastAsia="en-US"/>
        </w:rPr>
        <w:t>0</w:t>
      </w:r>
      <w:r w:rsidRPr="00A65B2D">
        <w:rPr>
          <w:rFonts w:ascii="PT Astra Serif" w:eastAsiaTheme="minorHAnsi" w:hAnsi="PT Astra Serif" w:cs="PT Astra Serif"/>
          <w:b/>
          <w:sz w:val="28"/>
          <w:szCs w:val="28"/>
          <w:lang w:eastAsia="en-US"/>
        </w:rPr>
        <w:t xml:space="preserve"> тыс. рублей </w:t>
      </w:r>
      <w:r w:rsidR="002F4B4F" w:rsidRPr="00A65B2D">
        <w:rPr>
          <w:rFonts w:ascii="PT Astra Serif" w:eastAsiaTheme="minorHAnsi" w:hAnsi="PT Astra Serif" w:cs="PT Astra Serif"/>
          <w:b/>
          <w:sz w:val="28"/>
          <w:szCs w:val="28"/>
          <w:lang w:eastAsia="en-US"/>
        </w:rPr>
        <w:br/>
      </w:r>
      <w:r w:rsidRPr="00A65B2D">
        <w:rPr>
          <w:rFonts w:ascii="PT Astra Serif" w:eastAsiaTheme="minorHAnsi" w:hAnsi="PT Astra Serif" w:cs="PT Astra Serif"/>
          <w:b/>
          <w:sz w:val="28"/>
          <w:szCs w:val="28"/>
          <w:lang w:eastAsia="en-US"/>
        </w:rPr>
        <w:t>в 2026 году</w:t>
      </w:r>
      <w:r w:rsidR="0062229F" w:rsidRPr="00A65B2D">
        <w:rPr>
          <w:rFonts w:ascii="PT Astra Serif" w:eastAsiaTheme="minorHAnsi" w:hAnsi="PT Astra Serif" w:cs="PT Astra Serif"/>
          <w:b/>
          <w:sz w:val="28"/>
          <w:szCs w:val="28"/>
          <w:lang w:eastAsia="en-US"/>
        </w:rPr>
        <w:t>;</w:t>
      </w:r>
    </w:p>
    <w:p w:rsidR="0089246F" w:rsidRPr="00A65B2D" w:rsidRDefault="0089246F" w:rsidP="004705D1">
      <w:pPr>
        <w:spacing w:after="0" w:line="238" w:lineRule="auto"/>
        <w:ind w:firstLine="708"/>
        <w:contextualSpacing/>
        <w:jc w:val="both"/>
        <w:rPr>
          <w:rFonts w:ascii="PT Astra Serif" w:hAnsi="PT Astra Serif"/>
          <w:sz w:val="28"/>
          <w:szCs w:val="28"/>
        </w:rPr>
      </w:pPr>
      <w:r w:rsidRPr="00A65B2D">
        <w:rPr>
          <w:rFonts w:ascii="PT Astra Serif" w:hAnsi="PT Astra Serif"/>
          <w:sz w:val="28"/>
          <w:szCs w:val="28"/>
        </w:rPr>
        <w:t xml:space="preserve">- на обеспечение софинансирования расходов по мероприятиям в сфере реабилитации и абилитации инвалидов - </w:t>
      </w:r>
      <w:r w:rsidRPr="00A65B2D">
        <w:rPr>
          <w:rFonts w:ascii="PT Astra Serif" w:hAnsi="PT Astra Serif"/>
          <w:b/>
          <w:sz w:val="28"/>
          <w:szCs w:val="28"/>
        </w:rPr>
        <w:t>3 414,5 тыс. рублей;</w:t>
      </w:r>
    </w:p>
    <w:p w:rsidR="003301E9" w:rsidRPr="00A65B2D" w:rsidRDefault="00BF2FBA" w:rsidP="004705D1">
      <w:pPr>
        <w:spacing w:after="0" w:line="238" w:lineRule="auto"/>
        <w:ind w:firstLine="708"/>
        <w:contextualSpacing/>
        <w:jc w:val="both"/>
        <w:rPr>
          <w:rFonts w:ascii="PT Astra Serif" w:hAnsi="PT Astra Serif"/>
          <w:sz w:val="28"/>
          <w:szCs w:val="28"/>
        </w:rPr>
      </w:pPr>
      <w:r w:rsidRPr="00A65B2D">
        <w:rPr>
          <w:rFonts w:ascii="PT Astra Serif" w:hAnsi="PT Astra Serif"/>
          <w:sz w:val="28"/>
          <w:szCs w:val="28"/>
        </w:rPr>
        <w:t>- на обеспечение софинансировани</w:t>
      </w:r>
      <w:r w:rsidR="002D0A0A" w:rsidRPr="00A65B2D">
        <w:rPr>
          <w:rFonts w:ascii="PT Astra Serif" w:hAnsi="PT Astra Serif"/>
          <w:sz w:val="28"/>
          <w:szCs w:val="28"/>
        </w:rPr>
        <w:t>я</w:t>
      </w:r>
      <w:r w:rsidRPr="00A65B2D">
        <w:rPr>
          <w:rFonts w:ascii="PT Astra Serif" w:hAnsi="PT Astra Serif"/>
          <w:sz w:val="28"/>
          <w:szCs w:val="28"/>
        </w:rPr>
        <w:t xml:space="preserve"> расходов</w:t>
      </w:r>
      <w:r w:rsidR="009B4832" w:rsidRPr="00A65B2D">
        <w:rPr>
          <w:rFonts w:ascii="PT Astra Serif" w:hAnsi="PT Astra Serif"/>
          <w:sz w:val="28"/>
          <w:szCs w:val="28"/>
        </w:rPr>
        <w:t xml:space="preserve">, возникающих при создании системы долговременного ухода за гражданами пожилого возраста </w:t>
      </w:r>
      <w:r w:rsidR="00BC20E5" w:rsidRPr="00A65B2D">
        <w:rPr>
          <w:rFonts w:ascii="PT Astra Serif" w:hAnsi="PT Astra Serif"/>
          <w:sz w:val="28"/>
          <w:szCs w:val="28"/>
        </w:rPr>
        <w:br/>
      </w:r>
      <w:r w:rsidR="009B4832" w:rsidRPr="00A65B2D">
        <w:rPr>
          <w:rFonts w:ascii="PT Astra Serif" w:hAnsi="PT Astra Serif"/>
          <w:sz w:val="28"/>
          <w:szCs w:val="28"/>
        </w:rPr>
        <w:t>и инвалидами</w:t>
      </w:r>
      <w:r w:rsidR="005D17F4" w:rsidRPr="00A65B2D">
        <w:rPr>
          <w:rFonts w:ascii="PT Astra Serif" w:hAnsi="PT Astra Serif"/>
          <w:sz w:val="28"/>
          <w:szCs w:val="28"/>
        </w:rPr>
        <w:t xml:space="preserve"> - </w:t>
      </w:r>
      <w:r w:rsidR="005D17F4" w:rsidRPr="00A65B2D">
        <w:rPr>
          <w:rFonts w:ascii="PT Astra Serif" w:hAnsi="PT Astra Serif"/>
          <w:b/>
          <w:sz w:val="28"/>
          <w:szCs w:val="28"/>
        </w:rPr>
        <w:t xml:space="preserve">1 342,4 тыс. рублей, </w:t>
      </w:r>
      <w:r w:rsidR="005D17F4" w:rsidRPr="00A65B2D">
        <w:rPr>
          <w:rFonts w:ascii="PT Astra Serif" w:hAnsi="PT Astra Serif"/>
          <w:sz w:val="28"/>
          <w:szCs w:val="28"/>
        </w:rPr>
        <w:t>из них:</w:t>
      </w:r>
    </w:p>
    <w:p w:rsidR="004D196C" w:rsidRPr="00A65B2D" w:rsidRDefault="004D196C" w:rsidP="004705D1">
      <w:pPr>
        <w:pStyle w:val="aa"/>
        <w:numPr>
          <w:ilvl w:val="0"/>
          <w:numId w:val="39"/>
        </w:numPr>
        <w:spacing w:line="238" w:lineRule="auto"/>
        <w:ind w:left="1134" w:firstLine="0"/>
        <w:jc w:val="both"/>
        <w:rPr>
          <w:rFonts w:ascii="PT Astra Serif" w:hAnsi="PT Astra Serif"/>
          <w:i/>
        </w:rPr>
      </w:pPr>
      <w:r w:rsidRPr="00A65B2D">
        <w:rPr>
          <w:rFonts w:ascii="PT Astra Serif" w:hAnsi="PT Astra Serif"/>
          <w:i/>
        </w:rPr>
        <w:t>на создание системы долговременного ухода за гражданами пожилого возраста и инвалидами - 1 342,38763 тыс. рублей;</w:t>
      </w:r>
    </w:p>
    <w:p w:rsidR="004D196C" w:rsidRPr="00A65B2D" w:rsidRDefault="004D196C" w:rsidP="004705D1">
      <w:pPr>
        <w:pStyle w:val="aa"/>
        <w:numPr>
          <w:ilvl w:val="0"/>
          <w:numId w:val="39"/>
        </w:numPr>
        <w:spacing w:line="238" w:lineRule="auto"/>
        <w:ind w:left="1134" w:firstLine="0"/>
        <w:jc w:val="both"/>
        <w:rPr>
          <w:rFonts w:ascii="PT Astra Serif" w:hAnsi="PT Astra Serif"/>
          <w:i/>
        </w:rPr>
      </w:pPr>
      <w:r w:rsidRPr="00A65B2D">
        <w:rPr>
          <w:rFonts w:ascii="PT Astra Serif" w:hAnsi="PT Astra Serif"/>
          <w:i/>
        </w:rPr>
        <w:t>на внедрение цифровых решений и современных технологий в деятельность государственных организаций системы социальной защиты и социального обслуживания - 0,01237 тыс. рублей.</w:t>
      </w:r>
    </w:p>
    <w:p w:rsidR="004D196C" w:rsidRPr="00A65B2D" w:rsidRDefault="004D196C" w:rsidP="004705D1">
      <w:pPr>
        <w:spacing w:after="0" w:line="238" w:lineRule="auto"/>
        <w:ind w:firstLine="708"/>
        <w:contextualSpacing/>
        <w:jc w:val="both"/>
        <w:rPr>
          <w:rFonts w:ascii="PT Astra Serif" w:hAnsi="PT Astra Serif"/>
          <w:i/>
          <w:sz w:val="28"/>
          <w:szCs w:val="28"/>
        </w:rPr>
      </w:pPr>
    </w:p>
    <w:p w:rsidR="00331F23" w:rsidRPr="00A65B2D" w:rsidRDefault="00331F23" w:rsidP="004705D1">
      <w:pPr>
        <w:spacing w:after="0" w:line="238" w:lineRule="auto"/>
        <w:ind w:firstLine="708"/>
        <w:contextualSpacing/>
        <w:jc w:val="both"/>
        <w:rPr>
          <w:rFonts w:ascii="PT Astra Serif" w:hAnsi="PT Astra Serif"/>
          <w:sz w:val="28"/>
          <w:szCs w:val="28"/>
        </w:rPr>
      </w:pPr>
      <w:r w:rsidRPr="00A65B2D">
        <w:rPr>
          <w:rFonts w:ascii="PT Astra Serif" w:hAnsi="PT Astra Serif"/>
          <w:i/>
          <w:sz w:val="28"/>
          <w:szCs w:val="28"/>
        </w:rPr>
        <w:t xml:space="preserve">Министерству промышленности, инвестиций и науки Ульяновской области – </w:t>
      </w:r>
      <w:r w:rsidRPr="00A65B2D">
        <w:rPr>
          <w:rFonts w:ascii="PT Astra Serif" w:hAnsi="PT Astra Serif"/>
          <w:b/>
          <w:sz w:val="28"/>
          <w:szCs w:val="28"/>
        </w:rPr>
        <w:t xml:space="preserve">109 540,0 тыс. рублей, </w:t>
      </w:r>
      <w:r w:rsidRPr="00A65B2D">
        <w:rPr>
          <w:rFonts w:ascii="PT Astra Serif" w:hAnsi="PT Astra Serif"/>
          <w:sz w:val="28"/>
          <w:szCs w:val="28"/>
        </w:rPr>
        <w:t>в том числе:</w:t>
      </w:r>
    </w:p>
    <w:p w:rsidR="00D23D95" w:rsidRPr="00A65B2D" w:rsidRDefault="00D23D95" w:rsidP="004705D1">
      <w:pPr>
        <w:pStyle w:val="31"/>
        <w:spacing w:after="0" w:line="238" w:lineRule="auto"/>
        <w:ind w:left="0" w:firstLine="709"/>
        <w:contextualSpacing/>
        <w:jc w:val="both"/>
        <w:rPr>
          <w:rFonts w:ascii="PT Astra Serif" w:hAnsi="PT Astra Serif"/>
          <w:b/>
          <w:sz w:val="28"/>
          <w:szCs w:val="28"/>
        </w:rPr>
      </w:pPr>
      <w:r w:rsidRPr="00A65B2D">
        <w:rPr>
          <w:rFonts w:ascii="PT Astra Serif" w:hAnsi="PT Astra Serif"/>
          <w:sz w:val="28"/>
          <w:szCs w:val="28"/>
        </w:rPr>
        <w:t>- на предоставление субсидий в целях финансового обеспечения деятельности (докапитализации) фонда развития промышленности Ульяновской области (в целях списания задолженности по бюджетным кредитам) -</w:t>
      </w:r>
      <w:r w:rsidRPr="00A65B2D">
        <w:rPr>
          <w:rFonts w:ascii="PT Astra Serif" w:hAnsi="PT Astra Serif"/>
          <w:b/>
          <w:sz w:val="28"/>
          <w:szCs w:val="28"/>
        </w:rPr>
        <w:t xml:space="preserve"> 75 000,0 тыс. </w:t>
      </w:r>
      <w:r w:rsidR="00C76FC5" w:rsidRPr="00A65B2D">
        <w:rPr>
          <w:rFonts w:ascii="PT Astra Serif" w:hAnsi="PT Astra Serif"/>
          <w:b/>
          <w:sz w:val="28"/>
          <w:szCs w:val="28"/>
        </w:rPr>
        <w:t>рублей;</w:t>
      </w:r>
    </w:p>
    <w:p w:rsidR="00D23D95" w:rsidRPr="00A65B2D" w:rsidRDefault="00D23D95" w:rsidP="004705D1">
      <w:pPr>
        <w:pStyle w:val="31"/>
        <w:spacing w:after="0" w:line="238" w:lineRule="auto"/>
        <w:ind w:left="0" w:firstLine="709"/>
        <w:contextualSpacing/>
        <w:jc w:val="both"/>
        <w:rPr>
          <w:rFonts w:ascii="PT Astra Serif" w:hAnsi="PT Astra Serif"/>
          <w:sz w:val="28"/>
          <w:szCs w:val="28"/>
        </w:rPr>
      </w:pPr>
      <w:r w:rsidRPr="00A65B2D">
        <w:rPr>
          <w:rFonts w:ascii="PT Astra Serif" w:hAnsi="PT Astra Serif"/>
          <w:sz w:val="28"/>
          <w:szCs w:val="28"/>
        </w:rPr>
        <w:t xml:space="preserve">- на предоставление субсидий организациям, которым в соответствии </w:t>
      </w:r>
      <w:r w:rsidRPr="00A65B2D">
        <w:rPr>
          <w:rFonts w:ascii="PT Astra Serif" w:hAnsi="PT Astra Serif"/>
          <w:sz w:val="28"/>
          <w:szCs w:val="28"/>
        </w:rPr>
        <w:br/>
        <w:t xml:space="preserve">с Законом Ульяновской области от 15 марта 2005 года № 019-ЗО «О развитии инвестиционной деятельности на территории Ульяновской области» присвоен статус организации, уполномоченной в сфере формирования и развития инфраструктуры промышленных зон, в целях возмещения части затрат указанных организаций в связи с осуществлением мероприятий по формированию и развитию инфраструктуры промышленных зон и функций, определённых постановлением Правительства Ульяновской области </w:t>
      </w:r>
      <w:r w:rsidRPr="00A65B2D">
        <w:rPr>
          <w:rFonts w:ascii="PT Astra Serif" w:hAnsi="PT Astra Serif"/>
          <w:sz w:val="28"/>
          <w:szCs w:val="28"/>
        </w:rPr>
        <w:br/>
        <w:t>от 16.08.2013 № 367-П «О некоторых вопросах деятельности организации, уполномоченной в сфере формирования и развития инфраструктуры промышленных зон» -</w:t>
      </w:r>
      <w:r w:rsidRPr="00A65B2D">
        <w:rPr>
          <w:rFonts w:ascii="PT Astra Serif" w:hAnsi="PT Astra Serif"/>
          <w:b/>
          <w:sz w:val="28"/>
          <w:szCs w:val="28"/>
        </w:rPr>
        <w:t xml:space="preserve"> 15 000,0 тыс. </w:t>
      </w:r>
      <w:r w:rsidR="00C76FC5" w:rsidRPr="00A65B2D">
        <w:rPr>
          <w:rFonts w:ascii="PT Astra Serif" w:hAnsi="PT Astra Serif"/>
          <w:b/>
          <w:sz w:val="28"/>
          <w:szCs w:val="28"/>
        </w:rPr>
        <w:t>рублей</w:t>
      </w:r>
      <w:r w:rsidR="00C76FC5" w:rsidRPr="00A65B2D">
        <w:rPr>
          <w:rFonts w:ascii="PT Astra Serif" w:hAnsi="PT Astra Serif"/>
          <w:i/>
          <w:sz w:val="28"/>
          <w:szCs w:val="28"/>
        </w:rPr>
        <w:t xml:space="preserve"> </w:t>
      </w:r>
      <w:r w:rsidRPr="00A65B2D">
        <w:rPr>
          <w:rFonts w:ascii="PT Astra Serif" w:hAnsi="PT Astra Serif"/>
          <w:i/>
          <w:sz w:val="28"/>
          <w:szCs w:val="28"/>
        </w:rPr>
        <w:t xml:space="preserve">(обеспечение деятельности </w:t>
      </w:r>
      <w:r w:rsidRPr="00A65B2D">
        <w:rPr>
          <w:rFonts w:ascii="PT Astra Serif" w:hAnsi="PT Astra Serif"/>
          <w:i/>
          <w:sz w:val="28"/>
          <w:szCs w:val="28"/>
        </w:rPr>
        <w:br/>
        <w:t>АО «Корпорация развития Ульяновской области»</w:t>
      </w:r>
      <w:r w:rsidR="00802771">
        <w:rPr>
          <w:rFonts w:ascii="PT Astra Serif" w:hAnsi="PT Astra Serif"/>
          <w:i/>
          <w:sz w:val="28"/>
          <w:szCs w:val="28"/>
        </w:rPr>
        <w:t>, фонд оплаты труда на 2 квартал</w:t>
      </w:r>
      <w:r w:rsidRPr="00A65B2D">
        <w:rPr>
          <w:rFonts w:ascii="PT Astra Serif" w:hAnsi="PT Astra Serif"/>
          <w:i/>
          <w:sz w:val="28"/>
          <w:szCs w:val="28"/>
        </w:rPr>
        <w:t>)</w:t>
      </w:r>
      <w:r w:rsidRPr="00A65B2D">
        <w:rPr>
          <w:rFonts w:ascii="PT Astra Serif" w:hAnsi="PT Astra Serif"/>
          <w:sz w:val="28"/>
          <w:szCs w:val="28"/>
        </w:rPr>
        <w:t>;</w:t>
      </w:r>
    </w:p>
    <w:p w:rsidR="00D23D95" w:rsidRPr="00A65B2D" w:rsidRDefault="00D23D95" w:rsidP="004705D1">
      <w:pPr>
        <w:pStyle w:val="31"/>
        <w:spacing w:after="0" w:line="238" w:lineRule="auto"/>
        <w:ind w:left="0" w:firstLine="709"/>
        <w:contextualSpacing/>
        <w:jc w:val="both"/>
        <w:rPr>
          <w:rFonts w:ascii="PT Astra Serif" w:hAnsi="PT Astra Serif"/>
          <w:sz w:val="28"/>
          <w:szCs w:val="28"/>
        </w:rPr>
      </w:pPr>
      <w:r w:rsidRPr="00A65B2D">
        <w:rPr>
          <w:rFonts w:ascii="PT Astra Serif" w:hAnsi="PT Astra Serif"/>
          <w:sz w:val="28"/>
          <w:szCs w:val="28"/>
        </w:rPr>
        <w:t xml:space="preserve">- на предоставление субсидий организации, наделённой функциями по оказанию организационной и информационной (в том числе консультативной) поддержки по вопросам проведения выставок, конференций, форумов, ярмарок и подобных мероприятий в сфере развития промышленности, а также по другим вопросам, касающимся осуществления деятельности в сфере промышленности, в целях финансового обеспечения её затрат в связи с осуществлением данной деятельности - </w:t>
      </w:r>
      <w:r w:rsidRPr="00A65B2D">
        <w:rPr>
          <w:rFonts w:ascii="PT Astra Serif" w:hAnsi="PT Astra Serif"/>
          <w:b/>
          <w:sz w:val="28"/>
          <w:szCs w:val="28"/>
        </w:rPr>
        <w:t xml:space="preserve">10 000,0 тыс. </w:t>
      </w:r>
      <w:r w:rsidR="00C76FC5" w:rsidRPr="00A65B2D">
        <w:rPr>
          <w:rFonts w:ascii="PT Astra Serif" w:hAnsi="PT Astra Serif"/>
          <w:b/>
          <w:sz w:val="28"/>
          <w:szCs w:val="28"/>
        </w:rPr>
        <w:t>рублей</w:t>
      </w:r>
      <w:r w:rsidR="00C76FC5" w:rsidRPr="00A65B2D">
        <w:rPr>
          <w:rFonts w:ascii="PT Astra Serif" w:hAnsi="PT Astra Serif"/>
          <w:i/>
          <w:sz w:val="28"/>
          <w:szCs w:val="28"/>
        </w:rPr>
        <w:t xml:space="preserve"> </w:t>
      </w:r>
      <w:r w:rsidRPr="00A65B2D">
        <w:rPr>
          <w:rFonts w:ascii="PT Astra Serif" w:hAnsi="PT Astra Serif"/>
          <w:i/>
          <w:sz w:val="28"/>
          <w:szCs w:val="28"/>
        </w:rPr>
        <w:t>(обеспечение деятельности АНО «Центр компетенций развития промышленности»</w:t>
      </w:r>
      <w:r w:rsidR="00802771">
        <w:rPr>
          <w:rFonts w:ascii="PT Astra Serif" w:hAnsi="PT Astra Serif"/>
          <w:i/>
          <w:sz w:val="28"/>
          <w:szCs w:val="28"/>
        </w:rPr>
        <w:t>, фонд оплаты труда на 2 квартал</w:t>
      </w:r>
      <w:r w:rsidRPr="00A65B2D">
        <w:rPr>
          <w:rFonts w:ascii="PT Astra Serif" w:hAnsi="PT Astra Serif"/>
          <w:i/>
          <w:sz w:val="28"/>
          <w:szCs w:val="28"/>
        </w:rPr>
        <w:t>)</w:t>
      </w:r>
      <w:r w:rsidRPr="00A65B2D">
        <w:rPr>
          <w:rFonts w:ascii="PT Astra Serif" w:hAnsi="PT Astra Serif"/>
          <w:sz w:val="28"/>
          <w:szCs w:val="28"/>
        </w:rPr>
        <w:t>;</w:t>
      </w:r>
    </w:p>
    <w:p w:rsidR="00D66B36" w:rsidRPr="00A65B2D" w:rsidRDefault="00D66B36" w:rsidP="004705D1">
      <w:pPr>
        <w:pStyle w:val="31"/>
        <w:spacing w:after="0" w:line="238" w:lineRule="auto"/>
        <w:ind w:left="0" w:firstLine="709"/>
        <w:contextualSpacing/>
        <w:jc w:val="both"/>
        <w:rPr>
          <w:rFonts w:ascii="PT Astra Serif" w:hAnsi="PT Astra Serif"/>
          <w:sz w:val="28"/>
          <w:szCs w:val="28"/>
        </w:rPr>
      </w:pPr>
      <w:r w:rsidRPr="00A65B2D">
        <w:rPr>
          <w:rFonts w:ascii="PT Astra Serif" w:hAnsi="PT Astra Serif"/>
          <w:sz w:val="28"/>
          <w:szCs w:val="28"/>
        </w:rPr>
        <w:t>- на предоставление субсидий Автономной некоммерческой организации дополнительного образования «Агентство технологического развития Ульяновской области» в целях финансового обеспечения е</w:t>
      </w:r>
      <w:r w:rsidR="00E82ED9" w:rsidRPr="00A65B2D">
        <w:rPr>
          <w:rFonts w:ascii="PT Astra Serif" w:hAnsi="PT Astra Serif"/>
          <w:sz w:val="28"/>
          <w:szCs w:val="28"/>
        </w:rPr>
        <w:t>ё</w:t>
      </w:r>
      <w:r w:rsidRPr="00A65B2D">
        <w:rPr>
          <w:rFonts w:ascii="PT Astra Serif" w:hAnsi="PT Astra Serif"/>
          <w:sz w:val="28"/>
          <w:szCs w:val="28"/>
        </w:rPr>
        <w:t xml:space="preserve"> затрат в связи </w:t>
      </w:r>
      <w:r w:rsidR="00E82ED9" w:rsidRPr="00A65B2D">
        <w:rPr>
          <w:rFonts w:ascii="PT Astra Serif" w:hAnsi="PT Astra Serif"/>
          <w:sz w:val="28"/>
          <w:szCs w:val="28"/>
        </w:rPr>
        <w:br/>
      </w:r>
      <w:r w:rsidRPr="00A65B2D">
        <w:rPr>
          <w:rFonts w:ascii="PT Astra Serif" w:hAnsi="PT Astra Serif"/>
          <w:sz w:val="28"/>
          <w:szCs w:val="28"/>
        </w:rPr>
        <w:t xml:space="preserve">с осуществлением своей деятельности </w:t>
      </w:r>
      <w:r w:rsidR="00532421" w:rsidRPr="00802771">
        <w:rPr>
          <w:rFonts w:ascii="PT Astra Serif" w:hAnsi="PT Astra Serif"/>
          <w:sz w:val="28"/>
          <w:szCs w:val="28"/>
        </w:rPr>
        <w:t>(</w:t>
      </w:r>
      <w:r w:rsidR="00532421">
        <w:rPr>
          <w:rFonts w:ascii="PT Astra Serif" w:hAnsi="PT Astra Serif"/>
          <w:i/>
          <w:sz w:val="28"/>
          <w:szCs w:val="28"/>
        </w:rPr>
        <w:t xml:space="preserve">фонд оплаты труда на 2 квартал) </w:t>
      </w:r>
      <w:r w:rsidR="00E82ED9" w:rsidRPr="00A65B2D">
        <w:rPr>
          <w:rFonts w:ascii="PT Astra Serif" w:hAnsi="PT Astra Serif"/>
          <w:sz w:val="28"/>
          <w:szCs w:val="28"/>
        </w:rPr>
        <w:t>-</w:t>
      </w:r>
      <w:r w:rsidRPr="00A65B2D">
        <w:rPr>
          <w:rFonts w:ascii="PT Astra Serif" w:hAnsi="PT Astra Serif"/>
          <w:b/>
          <w:sz w:val="28"/>
          <w:szCs w:val="28"/>
        </w:rPr>
        <w:t xml:space="preserve"> 6 000,0 тыс. </w:t>
      </w:r>
      <w:r w:rsidR="00C76FC5" w:rsidRPr="00A65B2D">
        <w:rPr>
          <w:rFonts w:ascii="PT Astra Serif" w:hAnsi="PT Astra Serif"/>
          <w:b/>
          <w:sz w:val="28"/>
          <w:szCs w:val="28"/>
        </w:rPr>
        <w:t>рублей</w:t>
      </w:r>
      <w:r w:rsidR="00802771">
        <w:rPr>
          <w:rFonts w:ascii="PT Astra Serif" w:hAnsi="PT Astra Serif"/>
          <w:b/>
          <w:sz w:val="28"/>
          <w:szCs w:val="28"/>
        </w:rPr>
        <w:t xml:space="preserve"> </w:t>
      </w:r>
      <w:r w:rsidR="002F7EC5">
        <w:rPr>
          <w:rFonts w:ascii="PT Astra Serif" w:hAnsi="PT Astra Serif"/>
          <w:i/>
          <w:sz w:val="28"/>
          <w:szCs w:val="28"/>
        </w:rPr>
        <w:t xml:space="preserve"> </w:t>
      </w:r>
      <w:r w:rsidR="00532421">
        <w:rPr>
          <w:rFonts w:ascii="PT Astra Serif" w:hAnsi="PT Astra Serif"/>
          <w:i/>
          <w:sz w:val="28"/>
          <w:szCs w:val="28"/>
        </w:rPr>
        <w:t>(</w:t>
      </w:r>
      <w:r w:rsidRPr="00A65B2D">
        <w:rPr>
          <w:rFonts w:ascii="PT Astra Serif" w:hAnsi="PT Astra Serif"/>
          <w:i/>
          <w:sz w:val="28"/>
          <w:szCs w:val="28"/>
        </w:rPr>
        <w:t>в соответствии с Постановлением Правительства Ульяновской области от 24.01.2020 №26-П, в связи с возложением полномочий главного администратора расходов от Правительства Ульяновской области на Министерство промышленности, инвестиций и науки Ульяновской области от 06.11.2024 № 178-ПЛ</w:t>
      </w:r>
      <w:r w:rsidR="00E82ED9" w:rsidRPr="00A65B2D">
        <w:rPr>
          <w:rFonts w:ascii="PT Astra Serif" w:hAnsi="PT Astra Serif"/>
          <w:i/>
          <w:sz w:val="28"/>
          <w:szCs w:val="28"/>
        </w:rPr>
        <w:t>)</w:t>
      </w:r>
      <w:r w:rsidRPr="00A65B2D">
        <w:rPr>
          <w:rFonts w:ascii="PT Astra Serif" w:hAnsi="PT Astra Serif"/>
          <w:i/>
          <w:sz w:val="28"/>
          <w:szCs w:val="28"/>
        </w:rPr>
        <w:t>;</w:t>
      </w:r>
    </w:p>
    <w:p w:rsidR="00C76FC5" w:rsidRPr="00A65B2D" w:rsidRDefault="00C76FC5" w:rsidP="004705D1">
      <w:pPr>
        <w:pStyle w:val="31"/>
        <w:spacing w:after="0" w:line="238" w:lineRule="auto"/>
        <w:ind w:left="0" w:firstLine="709"/>
        <w:contextualSpacing/>
        <w:jc w:val="both"/>
        <w:rPr>
          <w:rFonts w:ascii="PT Astra Serif" w:hAnsi="PT Astra Serif"/>
          <w:b/>
          <w:sz w:val="28"/>
          <w:szCs w:val="28"/>
        </w:rPr>
      </w:pPr>
      <w:r w:rsidRPr="00A65B2D">
        <w:rPr>
          <w:rFonts w:ascii="PT Astra Serif" w:hAnsi="PT Astra Serif"/>
          <w:sz w:val="28"/>
          <w:szCs w:val="28"/>
        </w:rPr>
        <w:t xml:space="preserve">- на обеспечение деятельности </w:t>
      </w:r>
      <w:r w:rsidR="007F4D71">
        <w:rPr>
          <w:rFonts w:ascii="PT Astra Serif" w:hAnsi="PT Astra Serif"/>
          <w:sz w:val="28"/>
          <w:szCs w:val="28"/>
        </w:rPr>
        <w:t>Министерства</w:t>
      </w:r>
      <w:r w:rsidRPr="00A65B2D">
        <w:rPr>
          <w:rFonts w:ascii="PT Astra Serif" w:hAnsi="PT Astra Serif"/>
          <w:sz w:val="28"/>
          <w:szCs w:val="28"/>
        </w:rPr>
        <w:t xml:space="preserve"> для заключения контракта аренды помещений, для приобретения серверного оборудования -</w:t>
      </w:r>
      <w:r w:rsidRPr="00A65B2D">
        <w:rPr>
          <w:rFonts w:ascii="PT Astra Serif" w:hAnsi="PT Astra Serif"/>
          <w:b/>
          <w:sz w:val="28"/>
          <w:szCs w:val="28"/>
        </w:rPr>
        <w:t xml:space="preserve"> 3 540,0 тыс. рублей.</w:t>
      </w:r>
    </w:p>
    <w:p w:rsidR="00331F23" w:rsidRPr="00A65B2D" w:rsidRDefault="00331F23" w:rsidP="004705D1">
      <w:pPr>
        <w:pStyle w:val="31"/>
        <w:spacing w:after="0" w:line="238" w:lineRule="auto"/>
        <w:ind w:left="0" w:firstLine="709"/>
        <w:contextualSpacing/>
        <w:jc w:val="both"/>
        <w:rPr>
          <w:rFonts w:ascii="PT Astra Serif" w:hAnsi="PT Astra Serif"/>
          <w:i/>
          <w:sz w:val="28"/>
          <w:szCs w:val="28"/>
        </w:rPr>
      </w:pPr>
    </w:p>
    <w:p w:rsidR="00655893" w:rsidRPr="00A65B2D" w:rsidRDefault="005A7842" w:rsidP="004705D1">
      <w:pPr>
        <w:pStyle w:val="31"/>
        <w:spacing w:after="0" w:line="238" w:lineRule="auto"/>
        <w:ind w:left="0" w:firstLine="709"/>
        <w:contextualSpacing/>
        <w:jc w:val="both"/>
        <w:rPr>
          <w:rFonts w:ascii="PT Astra Serif" w:hAnsi="PT Astra Serif"/>
          <w:b/>
          <w:sz w:val="28"/>
          <w:szCs w:val="28"/>
        </w:rPr>
      </w:pPr>
      <w:r w:rsidRPr="00A65B2D">
        <w:rPr>
          <w:rFonts w:ascii="PT Astra Serif" w:hAnsi="PT Astra Serif"/>
          <w:i/>
          <w:sz w:val="28"/>
          <w:szCs w:val="28"/>
        </w:rPr>
        <w:t>Министерству физической культуры и спорта Ульяновской области</w:t>
      </w:r>
      <w:r w:rsidRPr="00A65B2D">
        <w:rPr>
          <w:rFonts w:ascii="PT Astra Serif" w:hAnsi="PT Astra Serif"/>
          <w:sz w:val="28"/>
          <w:szCs w:val="28"/>
        </w:rPr>
        <w:t xml:space="preserve"> </w:t>
      </w:r>
      <w:r w:rsidR="007314F8" w:rsidRPr="00A65B2D">
        <w:rPr>
          <w:rFonts w:ascii="PT Astra Serif" w:hAnsi="PT Astra Serif"/>
          <w:sz w:val="28"/>
          <w:szCs w:val="28"/>
        </w:rPr>
        <w:t>–</w:t>
      </w:r>
      <w:r w:rsidR="002C7240" w:rsidRPr="00A65B2D">
        <w:rPr>
          <w:rFonts w:ascii="PT Astra Serif" w:hAnsi="PT Astra Serif"/>
          <w:b/>
          <w:sz w:val="28"/>
          <w:szCs w:val="28"/>
        </w:rPr>
        <w:t>109 244,0</w:t>
      </w:r>
      <w:r w:rsidRPr="00A65B2D">
        <w:rPr>
          <w:rFonts w:ascii="PT Astra Serif" w:hAnsi="PT Astra Serif"/>
          <w:b/>
          <w:sz w:val="28"/>
          <w:szCs w:val="28"/>
        </w:rPr>
        <w:t xml:space="preserve"> тыс. рублей</w:t>
      </w:r>
      <w:r w:rsidR="002C7240" w:rsidRPr="00A65B2D">
        <w:rPr>
          <w:rFonts w:ascii="PT Astra Serif" w:hAnsi="PT Astra Serif"/>
          <w:b/>
          <w:sz w:val="28"/>
          <w:szCs w:val="28"/>
        </w:rPr>
        <w:t xml:space="preserve"> в 2025 году</w:t>
      </w:r>
      <w:r w:rsidRPr="00A65B2D">
        <w:rPr>
          <w:rFonts w:ascii="PT Astra Serif" w:hAnsi="PT Astra Serif"/>
          <w:b/>
          <w:sz w:val="28"/>
          <w:szCs w:val="28"/>
        </w:rPr>
        <w:t>,</w:t>
      </w:r>
      <w:r w:rsidR="007314F8" w:rsidRPr="00A65B2D">
        <w:rPr>
          <w:rFonts w:ascii="PT Astra Serif" w:hAnsi="PT Astra Serif"/>
          <w:b/>
          <w:sz w:val="28"/>
          <w:szCs w:val="28"/>
        </w:rPr>
        <w:t xml:space="preserve"> </w:t>
      </w:r>
      <w:r w:rsidR="002C7240" w:rsidRPr="00A65B2D">
        <w:rPr>
          <w:rFonts w:ascii="PT Astra Serif" w:hAnsi="PT Astra Serif"/>
          <w:b/>
          <w:sz w:val="28"/>
          <w:szCs w:val="28"/>
        </w:rPr>
        <w:t>53 713,2</w:t>
      </w:r>
      <w:r w:rsidR="007314F8" w:rsidRPr="00A65B2D">
        <w:rPr>
          <w:rFonts w:ascii="PT Astra Serif" w:hAnsi="PT Astra Serif"/>
          <w:b/>
          <w:sz w:val="28"/>
          <w:szCs w:val="28"/>
        </w:rPr>
        <w:t xml:space="preserve"> тыс. рублей</w:t>
      </w:r>
      <w:r w:rsidR="002C7240" w:rsidRPr="00A65B2D">
        <w:rPr>
          <w:rFonts w:ascii="PT Astra Serif" w:hAnsi="PT Astra Serif"/>
          <w:b/>
          <w:sz w:val="28"/>
          <w:szCs w:val="28"/>
        </w:rPr>
        <w:t xml:space="preserve"> в 2026 году, 10 261,4 тыс. рублей в 2027 году</w:t>
      </w:r>
      <w:r w:rsidR="001534BB" w:rsidRPr="00A65B2D">
        <w:rPr>
          <w:rFonts w:ascii="PT Astra Serif" w:hAnsi="PT Astra Serif"/>
          <w:b/>
          <w:sz w:val="28"/>
          <w:szCs w:val="28"/>
        </w:rPr>
        <w:t xml:space="preserve">, </w:t>
      </w:r>
      <w:r w:rsidR="001534BB" w:rsidRPr="00A65B2D">
        <w:rPr>
          <w:rFonts w:ascii="PT Astra Serif" w:hAnsi="PT Astra Serif"/>
          <w:sz w:val="28"/>
          <w:szCs w:val="28"/>
        </w:rPr>
        <w:t>в том числе:</w:t>
      </w:r>
    </w:p>
    <w:p w:rsidR="00D73041" w:rsidRPr="00A65B2D" w:rsidRDefault="00B66A64" w:rsidP="004705D1">
      <w:pPr>
        <w:spacing w:after="0" w:line="238" w:lineRule="auto"/>
        <w:ind w:firstLine="708"/>
        <w:jc w:val="both"/>
        <w:rPr>
          <w:rFonts w:ascii="PT Astra Serif" w:hAnsi="PT Astra Serif"/>
          <w:sz w:val="28"/>
          <w:szCs w:val="28"/>
        </w:rPr>
      </w:pPr>
      <w:r w:rsidRPr="00A65B2D">
        <w:rPr>
          <w:rFonts w:ascii="PT Astra Serif" w:eastAsia="Calibri" w:hAnsi="PT Astra Serif"/>
          <w:sz w:val="28"/>
          <w:szCs w:val="28"/>
          <w:lang w:eastAsia="en-US"/>
        </w:rPr>
        <w:t xml:space="preserve">- </w:t>
      </w:r>
      <w:r w:rsidR="00D73041" w:rsidRPr="00A65B2D">
        <w:rPr>
          <w:rFonts w:ascii="PT Astra Serif" w:eastAsia="Calibri" w:hAnsi="PT Astra Serif"/>
          <w:sz w:val="28"/>
          <w:szCs w:val="28"/>
          <w:lang w:eastAsia="en-US"/>
        </w:rPr>
        <w:t>на</w:t>
      </w:r>
      <w:r w:rsidRPr="00A65B2D">
        <w:rPr>
          <w:rFonts w:ascii="PT Astra Serif" w:eastAsia="Calibri" w:hAnsi="PT Astra Serif"/>
          <w:sz w:val="28"/>
          <w:szCs w:val="28"/>
          <w:lang w:eastAsia="en-US"/>
        </w:rPr>
        <w:t xml:space="preserve"> обеспечени</w:t>
      </w:r>
      <w:r w:rsidR="00D73041" w:rsidRPr="00A65B2D">
        <w:rPr>
          <w:rFonts w:ascii="PT Astra Serif" w:eastAsia="Calibri" w:hAnsi="PT Astra Serif"/>
          <w:sz w:val="28"/>
          <w:szCs w:val="28"/>
          <w:lang w:eastAsia="en-US"/>
        </w:rPr>
        <w:t>е</w:t>
      </w:r>
      <w:r w:rsidRPr="00A65B2D">
        <w:rPr>
          <w:rFonts w:ascii="PT Astra Serif" w:eastAsia="Calibri" w:hAnsi="PT Astra Serif"/>
          <w:sz w:val="28"/>
          <w:szCs w:val="28"/>
          <w:lang w:eastAsia="en-US"/>
        </w:rPr>
        <w:t xml:space="preserve"> софинансирования федеральных </w:t>
      </w:r>
      <w:r w:rsidR="00626DCD" w:rsidRPr="00A65B2D">
        <w:rPr>
          <w:rFonts w:ascii="PT Astra Serif" w:eastAsia="Calibri" w:hAnsi="PT Astra Serif"/>
          <w:sz w:val="28"/>
          <w:szCs w:val="28"/>
          <w:lang w:eastAsia="en-US"/>
        </w:rPr>
        <w:t>субсидий</w:t>
      </w:r>
      <w:r w:rsidRPr="00A65B2D">
        <w:rPr>
          <w:rFonts w:ascii="PT Astra Serif" w:eastAsia="Calibri" w:hAnsi="PT Astra Serif"/>
          <w:sz w:val="28"/>
          <w:szCs w:val="28"/>
          <w:lang w:eastAsia="en-US"/>
        </w:rPr>
        <w:t xml:space="preserve"> </w:t>
      </w:r>
      <w:r w:rsidR="00D73041" w:rsidRPr="00A65B2D">
        <w:rPr>
          <w:rFonts w:ascii="PT Astra Serif" w:eastAsia="Calibri" w:hAnsi="PT Astra Serif"/>
          <w:sz w:val="28"/>
          <w:szCs w:val="28"/>
          <w:lang w:eastAsia="en-US"/>
        </w:rPr>
        <w:t xml:space="preserve">- </w:t>
      </w:r>
      <w:r w:rsidR="00D73041" w:rsidRPr="00A65B2D">
        <w:rPr>
          <w:rFonts w:ascii="PT Astra Serif" w:hAnsi="PT Astra Serif"/>
          <w:b/>
          <w:sz w:val="28"/>
          <w:szCs w:val="28"/>
        </w:rPr>
        <w:t xml:space="preserve">4 243,8 тыс. рублей в 2025 году, 53 713,2 тыс. рублей в 2026 году, 10 261,4 тыс. рублей в 2027 году, </w:t>
      </w:r>
      <w:r w:rsidR="00D73041" w:rsidRPr="00A65B2D">
        <w:rPr>
          <w:rFonts w:ascii="PT Astra Serif" w:hAnsi="PT Astra Serif"/>
          <w:sz w:val="28"/>
          <w:szCs w:val="28"/>
        </w:rPr>
        <w:t>их них:</w:t>
      </w:r>
    </w:p>
    <w:p w:rsidR="009D6FD7" w:rsidRPr="00A65B2D" w:rsidRDefault="009D6FD7" w:rsidP="004705D1">
      <w:pPr>
        <w:pStyle w:val="aa"/>
        <w:numPr>
          <w:ilvl w:val="0"/>
          <w:numId w:val="39"/>
        </w:numPr>
        <w:spacing w:line="238" w:lineRule="auto"/>
        <w:ind w:left="1134" w:firstLine="0"/>
        <w:jc w:val="both"/>
        <w:rPr>
          <w:rFonts w:ascii="PT Astra Serif" w:hAnsi="PT Astra Serif"/>
          <w:i/>
        </w:rPr>
      </w:pPr>
      <w:r w:rsidRPr="00A65B2D">
        <w:rPr>
          <w:rFonts w:ascii="PT Astra Serif" w:hAnsi="PT Astra Serif"/>
          <w:i/>
        </w:rPr>
        <w:t>субсидии на реализацию мероприятий по оснащению объектов спортивной инфраструктуры спортивно-технологическим оборудованием - 1 978,0 тыс. рублей в 2025 году, 2 820,6 тыс. рублей в 2026 году, 2 117,4 тыс. рублей в 2027 году;</w:t>
      </w:r>
    </w:p>
    <w:p w:rsidR="00B66A64" w:rsidRPr="00A65B2D" w:rsidRDefault="00626DCD" w:rsidP="004705D1">
      <w:pPr>
        <w:pStyle w:val="aa"/>
        <w:numPr>
          <w:ilvl w:val="0"/>
          <w:numId w:val="39"/>
        </w:numPr>
        <w:spacing w:line="238" w:lineRule="auto"/>
        <w:ind w:left="1134" w:firstLine="0"/>
        <w:jc w:val="both"/>
        <w:rPr>
          <w:rFonts w:ascii="PT Astra Serif" w:hAnsi="PT Astra Serif"/>
          <w:i/>
        </w:rPr>
      </w:pPr>
      <w:r w:rsidRPr="00A65B2D">
        <w:rPr>
          <w:rFonts w:ascii="PT Astra Serif" w:hAnsi="PT Astra Serif"/>
          <w:i/>
        </w:rPr>
        <w:t xml:space="preserve">субсидии на </w:t>
      </w:r>
      <w:r w:rsidR="00B66A64" w:rsidRPr="00A65B2D">
        <w:rPr>
          <w:rFonts w:ascii="PT Astra Serif" w:hAnsi="PT Astra Serif"/>
          <w:i/>
        </w:rPr>
        <w:t xml:space="preserve">государственную поддержку организаций, входящих в систему спортивной подготовки </w:t>
      </w:r>
      <w:r w:rsidRPr="00A65B2D">
        <w:rPr>
          <w:rFonts w:ascii="PT Astra Serif" w:hAnsi="PT Astra Serif"/>
          <w:i/>
        </w:rPr>
        <w:t xml:space="preserve">- </w:t>
      </w:r>
      <w:r w:rsidR="00B66A64" w:rsidRPr="00A65B2D">
        <w:rPr>
          <w:rFonts w:ascii="PT Astra Serif" w:hAnsi="PT Astra Serif"/>
          <w:i/>
        </w:rPr>
        <w:t>1</w:t>
      </w:r>
      <w:r w:rsidRPr="00A65B2D">
        <w:rPr>
          <w:rFonts w:ascii="PT Astra Serif" w:hAnsi="PT Astra Serif"/>
          <w:i/>
        </w:rPr>
        <w:t> </w:t>
      </w:r>
      <w:r w:rsidR="00B66A64" w:rsidRPr="00A65B2D">
        <w:rPr>
          <w:rFonts w:ascii="PT Astra Serif" w:hAnsi="PT Astra Serif"/>
          <w:i/>
        </w:rPr>
        <w:t>222</w:t>
      </w:r>
      <w:r w:rsidRPr="00A65B2D">
        <w:rPr>
          <w:rFonts w:ascii="PT Astra Serif" w:hAnsi="PT Astra Serif"/>
          <w:i/>
        </w:rPr>
        <w:t>,</w:t>
      </w:r>
      <w:r w:rsidR="00B66A64" w:rsidRPr="00A65B2D">
        <w:rPr>
          <w:rFonts w:ascii="PT Astra Serif" w:hAnsi="PT Astra Serif"/>
          <w:i/>
        </w:rPr>
        <w:t>7 тыс. рублей</w:t>
      </w:r>
      <w:r w:rsidRPr="00A65B2D">
        <w:rPr>
          <w:rFonts w:ascii="PT Astra Serif" w:hAnsi="PT Astra Serif"/>
          <w:i/>
        </w:rPr>
        <w:t xml:space="preserve"> в 2025 году</w:t>
      </w:r>
      <w:r w:rsidR="00B66A64" w:rsidRPr="00A65B2D">
        <w:rPr>
          <w:rFonts w:ascii="PT Astra Serif" w:hAnsi="PT Astra Serif"/>
          <w:i/>
        </w:rPr>
        <w:t>;</w:t>
      </w:r>
    </w:p>
    <w:p w:rsidR="00B66A64" w:rsidRPr="00A65B2D" w:rsidRDefault="00B66A64" w:rsidP="004705D1">
      <w:pPr>
        <w:pStyle w:val="aa"/>
        <w:numPr>
          <w:ilvl w:val="0"/>
          <w:numId w:val="39"/>
        </w:numPr>
        <w:spacing w:line="238" w:lineRule="auto"/>
        <w:ind w:left="1134" w:firstLine="0"/>
        <w:jc w:val="both"/>
        <w:rPr>
          <w:rFonts w:ascii="PT Astra Serif" w:hAnsi="PT Astra Serif"/>
          <w:i/>
        </w:rPr>
      </w:pPr>
      <w:r w:rsidRPr="00A65B2D">
        <w:rPr>
          <w:rFonts w:ascii="PT Astra Serif" w:hAnsi="PT Astra Serif"/>
          <w:i/>
        </w:rPr>
        <w:t xml:space="preserve">субсидии на реализацию мероприятий по приобретению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w:t>
      </w:r>
      <w:r w:rsidR="00713CA1" w:rsidRPr="00A65B2D">
        <w:rPr>
          <w:rFonts w:ascii="PT Astra Serif" w:hAnsi="PT Astra Serif"/>
          <w:i/>
        </w:rPr>
        <w:t>- 1 043,1 тыс. рублей в 2025 году, 1 073,1 тыс. рублей в 2026 году, 1 104,0 тыс. рублей в 2027 году</w:t>
      </w:r>
      <w:r w:rsidRPr="00A65B2D">
        <w:rPr>
          <w:rFonts w:ascii="PT Astra Serif" w:hAnsi="PT Astra Serif"/>
          <w:i/>
        </w:rPr>
        <w:t>;</w:t>
      </w:r>
    </w:p>
    <w:p w:rsidR="00B66A64" w:rsidRPr="00A65B2D" w:rsidRDefault="00B66A64" w:rsidP="004705D1">
      <w:pPr>
        <w:pStyle w:val="aa"/>
        <w:numPr>
          <w:ilvl w:val="0"/>
          <w:numId w:val="39"/>
        </w:numPr>
        <w:spacing w:line="238" w:lineRule="auto"/>
        <w:ind w:left="1134" w:firstLine="0"/>
        <w:jc w:val="both"/>
        <w:rPr>
          <w:rFonts w:ascii="PT Astra Serif" w:hAnsi="PT Astra Serif"/>
          <w:i/>
        </w:rPr>
      </w:pPr>
      <w:r w:rsidRPr="00A65B2D">
        <w:rPr>
          <w:rFonts w:ascii="PT Astra Serif" w:hAnsi="PT Astra Serif"/>
          <w:i/>
        </w:rPr>
        <w:t xml:space="preserve">субсидии на софинансирование закупки и монтажа оборудования для создания «умных» спортивных площадок </w:t>
      </w:r>
      <w:r w:rsidR="005C505B" w:rsidRPr="00A65B2D">
        <w:rPr>
          <w:rFonts w:ascii="PT Astra Serif" w:hAnsi="PT Astra Serif"/>
          <w:i/>
        </w:rPr>
        <w:t>-</w:t>
      </w:r>
      <w:r w:rsidRPr="00A65B2D">
        <w:rPr>
          <w:rFonts w:ascii="PT Astra Serif" w:hAnsi="PT Astra Serif"/>
          <w:i/>
        </w:rPr>
        <w:t xml:space="preserve"> 1</w:t>
      </w:r>
      <w:r w:rsidR="005C505B" w:rsidRPr="00A65B2D">
        <w:rPr>
          <w:rFonts w:ascii="PT Astra Serif" w:hAnsi="PT Astra Serif"/>
          <w:i/>
        </w:rPr>
        <w:t> </w:t>
      </w:r>
      <w:r w:rsidRPr="00A65B2D">
        <w:rPr>
          <w:rFonts w:ascii="PT Astra Serif" w:hAnsi="PT Astra Serif"/>
          <w:i/>
        </w:rPr>
        <w:t>819</w:t>
      </w:r>
      <w:r w:rsidR="005C505B" w:rsidRPr="00A65B2D">
        <w:rPr>
          <w:rFonts w:ascii="PT Astra Serif" w:hAnsi="PT Astra Serif"/>
          <w:i/>
        </w:rPr>
        <w:t>,</w:t>
      </w:r>
      <w:r w:rsidRPr="00A65B2D">
        <w:rPr>
          <w:rFonts w:ascii="PT Astra Serif" w:hAnsi="PT Astra Serif"/>
          <w:i/>
        </w:rPr>
        <w:t>5 тыс. рублей</w:t>
      </w:r>
      <w:r w:rsidR="005C505B" w:rsidRPr="00A65B2D">
        <w:rPr>
          <w:rFonts w:ascii="PT Astra Serif" w:hAnsi="PT Astra Serif"/>
          <w:i/>
        </w:rPr>
        <w:t xml:space="preserve"> в 2026 году</w:t>
      </w:r>
      <w:r w:rsidRPr="00A65B2D">
        <w:rPr>
          <w:rFonts w:ascii="PT Astra Serif" w:hAnsi="PT Astra Serif"/>
          <w:i/>
        </w:rPr>
        <w:t>, 7</w:t>
      </w:r>
      <w:r w:rsidR="005C505B" w:rsidRPr="00A65B2D">
        <w:rPr>
          <w:rFonts w:ascii="PT Astra Serif" w:hAnsi="PT Astra Serif"/>
          <w:i/>
        </w:rPr>
        <w:t> </w:t>
      </w:r>
      <w:r w:rsidRPr="00A65B2D">
        <w:rPr>
          <w:rFonts w:ascii="PT Astra Serif" w:hAnsi="PT Astra Serif"/>
          <w:i/>
        </w:rPr>
        <w:t>040</w:t>
      </w:r>
      <w:r w:rsidR="005C505B" w:rsidRPr="00A65B2D">
        <w:rPr>
          <w:rFonts w:ascii="PT Astra Serif" w:hAnsi="PT Astra Serif"/>
          <w:i/>
        </w:rPr>
        <w:t>,</w:t>
      </w:r>
      <w:r w:rsidRPr="00A65B2D">
        <w:rPr>
          <w:rFonts w:ascii="PT Astra Serif" w:hAnsi="PT Astra Serif"/>
          <w:i/>
        </w:rPr>
        <w:t>0 тыс. рубле</w:t>
      </w:r>
      <w:r w:rsidR="00142961">
        <w:rPr>
          <w:rFonts w:ascii="PT Astra Serif" w:hAnsi="PT Astra Serif"/>
          <w:i/>
        </w:rPr>
        <w:t>й</w:t>
      </w:r>
      <w:r w:rsidR="005C505B" w:rsidRPr="00A65B2D">
        <w:rPr>
          <w:rFonts w:ascii="PT Astra Serif" w:hAnsi="PT Astra Serif"/>
          <w:i/>
        </w:rPr>
        <w:t xml:space="preserve"> в 2027 году</w:t>
      </w:r>
      <w:r w:rsidRPr="00A65B2D">
        <w:rPr>
          <w:rFonts w:ascii="PT Astra Serif" w:hAnsi="PT Astra Serif"/>
          <w:i/>
        </w:rPr>
        <w:t>;</w:t>
      </w:r>
    </w:p>
    <w:p w:rsidR="00B66A64" w:rsidRPr="00A65B2D" w:rsidRDefault="00B66A64" w:rsidP="004705D1">
      <w:pPr>
        <w:pStyle w:val="aa"/>
        <w:numPr>
          <w:ilvl w:val="0"/>
          <w:numId w:val="39"/>
        </w:numPr>
        <w:spacing w:line="238" w:lineRule="auto"/>
        <w:ind w:left="1134" w:firstLine="0"/>
        <w:jc w:val="both"/>
        <w:rPr>
          <w:rFonts w:ascii="PT Astra Serif" w:hAnsi="PT Astra Serif"/>
          <w:i/>
        </w:rPr>
      </w:pPr>
      <w:r w:rsidRPr="00A65B2D">
        <w:rPr>
          <w:rFonts w:ascii="PT Astra Serif" w:hAnsi="PT Astra Serif"/>
          <w:i/>
        </w:rPr>
        <w:t xml:space="preserve">субсидии на реализацию мероприятий по закупке и монтажу оборудования для создания модульных спортивных сооружений </w:t>
      </w:r>
      <w:r w:rsidR="00644DE7" w:rsidRPr="00A65B2D">
        <w:rPr>
          <w:rFonts w:ascii="PT Astra Serif" w:hAnsi="PT Astra Serif"/>
          <w:i/>
        </w:rPr>
        <w:t xml:space="preserve">- </w:t>
      </w:r>
      <w:r w:rsidRPr="00A65B2D">
        <w:rPr>
          <w:rFonts w:ascii="PT Astra Serif" w:hAnsi="PT Astra Serif"/>
          <w:i/>
        </w:rPr>
        <w:t>48 000,0 тыс. рублей</w:t>
      </w:r>
      <w:r w:rsidR="00644DE7" w:rsidRPr="00A65B2D">
        <w:rPr>
          <w:rFonts w:ascii="PT Astra Serif" w:hAnsi="PT Astra Serif"/>
          <w:i/>
        </w:rPr>
        <w:t xml:space="preserve"> в 2026 году </w:t>
      </w:r>
      <w:r w:rsidRPr="00A65B2D">
        <w:rPr>
          <w:rFonts w:ascii="PT Astra Serif" w:hAnsi="PT Astra Serif"/>
          <w:i/>
        </w:rPr>
        <w:t xml:space="preserve">(ФОК с модульным бассейном в г. Ульяновске с. </w:t>
      </w:r>
      <w:proofErr w:type="spellStart"/>
      <w:r w:rsidRPr="00A65B2D">
        <w:rPr>
          <w:rFonts w:ascii="PT Astra Serif" w:hAnsi="PT Astra Serif"/>
          <w:i/>
        </w:rPr>
        <w:t>Карлинское</w:t>
      </w:r>
      <w:proofErr w:type="spellEnd"/>
      <w:r w:rsidRPr="00A65B2D">
        <w:rPr>
          <w:rFonts w:ascii="PT Astra Serif" w:hAnsi="PT Astra Serif"/>
          <w:i/>
        </w:rPr>
        <w:t>);</w:t>
      </w:r>
    </w:p>
    <w:p w:rsidR="00B66A64" w:rsidRPr="00A65B2D" w:rsidRDefault="00C559CD" w:rsidP="004705D1">
      <w:pPr>
        <w:spacing w:after="0" w:line="238" w:lineRule="auto"/>
        <w:ind w:firstLine="708"/>
        <w:jc w:val="both"/>
        <w:rPr>
          <w:rFonts w:ascii="PT Astra Serif" w:hAnsi="PT Astra Serif"/>
          <w:sz w:val="28"/>
          <w:szCs w:val="28"/>
        </w:rPr>
      </w:pPr>
      <w:r w:rsidRPr="00A65B2D">
        <w:rPr>
          <w:rFonts w:ascii="PT Astra Serif" w:hAnsi="PT Astra Serif"/>
          <w:sz w:val="28"/>
          <w:szCs w:val="28"/>
        </w:rPr>
        <w:t>-</w:t>
      </w:r>
      <w:r w:rsidR="00B66A64" w:rsidRPr="00A65B2D">
        <w:rPr>
          <w:rFonts w:ascii="PT Astra Serif" w:hAnsi="PT Astra Serif"/>
          <w:sz w:val="28"/>
          <w:szCs w:val="28"/>
        </w:rPr>
        <w:t xml:space="preserve"> на финансирование Единого календарного плана межрегиональных, Всероссийских и международных спортивных мероприятий</w:t>
      </w:r>
      <w:r w:rsidRPr="00A65B2D">
        <w:rPr>
          <w:rFonts w:ascii="PT Astra Serif" w:hAnsi="PT Astra Serif"/>
          <w:sz w:val="28"/>
          <w:szCs w:val="28"/>
        </w:rPr>
        <w:t xml:space="preserve"> </w:t>
      </w:r>
      <w:r w:rsidR="00B66A64" w:rsidRPr="00A65B2D">
        <w:rPr>
          <w:rFonts w:ascii="PT Astra Serif" w:hAnsi="PT Astra Serif"/>
          <w:sz w:val="28"/>
          <w:szCs w:val="28"/>
        </w:rPr>
        <w:t>–</w:t>
      </w:r>
      <w:r w:rsidRPr="00A65B2D">
        <w:rPr>
          <w:rFonts w:ascii="PT Astra Serif" w:hAnsi="PT Astra Serif"/>
          <w:b/>
          <w:sz w:val="28"/>
          <w:szCs w:val="28"/>
        </w:rPr>
        <w:t xml:space="preserve"> </w:t>
      </w:r>
      <w:r w:rsidR="00B66A64" w:rsidRPr="00A65B2D">
        <w:rPr>
          <w:rFonts w:ascii="PT Astra Serif" w:hAnsi="PT Astra Serif"/>
          <w:b/>
          <w:sz w:val="28"/>
          <w:szCs w:val="28"/>
        </w:rPr>
        <w:t>45</w:t>
      </w:r>
      <w:r w:rsidRPr="00A65B2D">
        <w:rPr>
          <w:rFonts w:ascii="PT Astra Serif" w:hAnsi="PT Astra Serif"/>
          <w:b/>
          <w:sz w:val="28"/>
          <w:szCs w:val="28"/>
        </w:rPr>
        <w:t> </w:t>
      </w:r>
      <w:r w:rsidR="00B66A64" w:rsidRPr="00A65B2D">
        <w:rPr>
          <w:rFonts w:ascii="PT Astra Serif" w:hAnsi="PT Astra Serif"/>
          <w:b/>
          <w:sz w:val="28"/>
          <w:szCs w:val="28"/>
        </w:rPr>
        <w:t>000</w:t>
      </w:r>
      <w:r w:rsidRPr="00A65B2D">
        <w:rPr>
          <w:rFonts w:ascii="PT Astra Serif" w:hAnsi="PT Astra Serif"/>
          <w:b/>
          <w:sz w:val="28"/>
          <w:szCs w:val="28"/>
        </w:rPr>
        <w:t>,</w:t>
      </w:r>
      <w:r w:rsidR="00B66A64" w:rsidRPr="00A65B2D">
        <w:rPr>
          <w:rFonts w:ascii="PT Astra Serif" w:hAnsi="PT Astra Serif"/>
          <w:b/>
          <w:sz w:val="28"/>
          <w:szCs w:val="28"/>
        </w:rPr>
        <w:t>2 тыс. рублей</w:t>
      </w:r>
      <w:r w:rsidRPr="00A65B2D">
        <w:rPr>
          <w:rFonts w:ascii="PT Astra Serif" w:hAnsi="PT Astra Serif"/>
          <w:sz w:val="28"/>
          <w:szCs w:val="28"/>
        </w:rPr>
        <w:t>,</w:t>
      </w:r>
      <w:r w:rsidR="00B66A64" w:rsidRPr="00A65B2D">
        <w:rPr>
          <w:rFonts w:ascii="PT Astra Serif" w:hAnsi="PT Astra Serif"/>
          <w:sz w:val="28"/>
          <w:szCs w:val="28"/>
        </w:rPr>
        <w:t xml:space="preserve"> </w:t>
      </w:r>
      <w:r w:rsidR="00F91A53" w:rsidRPr="00A65B2D">
        <w:rPr>
          <w:rFonts w:ascii="PT Astra Serif" w:hAnsi="PT Astra Serif"/>
          <w:sz w:val="28"/>
          <w:szCs w:val="28"/>
        </w:rPr>
        <w:t xml:space="preserve">в том числе </w:t>
      </w:r>
      <w:r w:rsidR="00B66A64" w:rsidRPr="00A65B2D">
        <w:rPr>
          <w:rFonts w:ascii="PT Astra Serif" w:hAnsi="PT Astra Serif"/>
          <w:sz w:val="28"/>
          <w:szCs w:val="28"/>
        </w:rPr>
        <w:t>календар</w:t>
      </w:r>
      <w:r w:rsidRPr="00A65B2D">
        <w:rPr>
          <w:rFonts w:ascii="PT Astra Serif" w:hAnsi="PT Astra Serif"/>
          <w:sz w:val="28"/>
          <w:szCs w:val="28"/>
        </w:rPr>
        <w:t>я</w:t>
      </w:r>
      <w:r w:rsidR="00B66A64" w:rsidRPr="00A65B2D">
        <w:rPr>
          <w:rFonts w:ascii="PT Astra Serif" w:hAnsi="PT Astra Serif"/>
          <w:sz w:val="28"/>
          <w:szCs w:val="28"/>
        </w:rPr>
        <w:t xml:space="preserve"> школ – 5 000,0 тыс. рублей;</w:t>
      </w:r>
    </w:p>
    <w:p w:rsidR="00B66A64" w:rsidRPr="00A65B2D" w:rsidRDefault="00A05180" w:rsidP="004705D1">
      <w:pPr>
        <w:spacing w:after="0" w:line="238" w:lineRule="auto"/>
        <w:ind w:firstLine="708"/>
        <w:jc w:val="both"/>
        <w:rPr>
          <w:rFonts w:ascii="PT Astra Serif" w:hAnsi="PT Astra Serif"/>
          <w:b/>
          <w:sz w:val="28"/>
          <w:szCs w:val="28"/>
        </w:rPr>
      </w:pPr>
      <w:r w:rsidRPr="00A65B2D">
        <w:rPr>
          <w:rFonts w:ascii="PT Astra Serif" w:hAnsi="PT Astra Serif"/>
          <w:sz w:val="28"/>
          <w:szCs w:val="28"/>
        </w:rPr>
        <w:t>-</w:t>
      </w:r>
      <w:r w:rsidR="00B66A64" w:rsidRPr="00A65B2D">
        <w:rPr>
          <w:rFonts w:ascii="PT Astra Serif" w:hAnsi="PT Astra Serif"/>
          <w:sz w:val="28"/>
          <w:szCs w:val="28"/>
        </w:rPr>
        <w:t xml:space="preserve"> на финансирование профессиональных спортивных клубов </w:t>
      </w:r>
      <w:r w:rsidR="00D713CE">
        <w:rPr>
          <w:rFonts w:ascii="PT Astra Serif" w:hAnsi="PT Astra Serif"/>
          <w:sz w:val="28"/>
          <w:szCs w:val="28"/>
        </w:rPr>
        <w:t xml:space="preserve">(фонд оплаты труда) </w:t>
      </w:r>
      <w:r w:rsidR="00B66A64" w:rsidRPr="00A65B2D">
        <w:rPr>
          <w:rFonts w:ascii="PT Astra Serif" w:hAnsi="PT Astra Serif"/>
          <w:sz w:val="28"/>
          <w:szCs w:val="28"/>
        </w:rPr>
        <w:t>–</w:t>
      </w:r>
      <w:r w:rsidR="00B66A64" w:rsidRPr="00A65B2D">
        <w:rPr>
          <w:rFonts w:ascii="PT Astra Serif" w:hAnsi="PT Astra Serif"/>
          <w:b/>
          <w:sz w:val="28"/>
          <w:szCs w:val="28"/>
        </w:rPr>
        <w:t xml:space="preserve"> 40</w:t>
      </w:r>
      <w:r w:rsidRPr="00A65B2D">
        <w:rPr>
          <w:rFonts w:ascii="PT Astra Serif" w:hAnsi="PT Astra Serif"/>
          <w:b/>
          <w:sz w:val="28"/>
          <w:szCs w:val="28"/>
        </w:rPr>
        <w:t> </w:t>
      </w:r>
      <w:r w:rsidR="00B66A64" w:rsidRPr="00A65B2D">
        <w:rPr>
          <w:rFonts w:ascii="PT Astra Serif" w:hAnsi="PT Astra Serif"/>
          <w:b/>
          <w:sz w:val="28"/>
          <w:szCs w:val="28"/>
        </w:rPr>
        <w:t>000,0 тыс. рублей;</w:t>
      </w:r>
    </w:p>
    <w:p w:rsidR="004E575C" w:rsidRPr="00A65B2D" w:rsidRDefault="004E575C" w:rsidP="004705D1">
      <w:pPr>
        <w:spacing w:after="0" w:line="238" w:lineRule="auto"/>
        <w:ind w:firstLine="708"/>
        <w:jc w:val="both"/>
        <w:rPr>
          <w:rFonts w:ascii="PT Astra Serif" w:hAnsi="PT Astra Serif"/>
          <w:b/>
          <w:sz w:val="28"/>
          <w:szCs w:val="28"/>
        </w:rPr>
      </w:pPr>
      <w:r w:rsidRPr="00A65B2D">
        <w:rPr>
          <w:rFonts w:ascii="PT Astra Serif" w:hAnsi="PT Astra Serif"/>
          <w:sz w:val="28"/>
          <w:szCs w:val="28"/>
        </w:rPr>
        <w:t xml:space="preserve">- на дополнительное материальное обеспечение лиц, проживающих на территории Ульяновской области и имеющих выдающиеся достижения и особые заслуги перед Российской Федерацией в области физической культуры и спорта - </w:t>
      </w:r>
      <w:r w:rsidRPr="00A65B2D">
        <w:rPr>
          <w:rFonts w:ascii="PT Astra Serif" w:hAnsi="PT Astra Serif"/>
          <w:b/>
          <w:sz w:val="28"/>
          <w:szCs w:val="28"/>
        </w:rPr>
        <w:t>11 000,0 тыс. рублей;</w:t>
      </w:r>
    </w:p>
    <w:p w:rsidR="00B66A64" w:rsidRPr="00A65B2D" w:rsidRDefault="00A05180" w:rsidP="004705D1">
      <w:pPr>
        <w:spacing w:after="0" w:line="238" w:lineRule="auto"/>
        <w:ind w:firstLine="708"/>
        <w:jc w:val="both"/>
        <w:rPr>
          <w:rFonts w:ascii="PT Astra Serif" w:hAnsi="PT Astra Serif"/>
          <w:b/>
          <w:sz w:val="28"/>
          <w:szCs w:val="28"/>
        </w:rPr>
      </w:pPr>
      <w:r w:rsidRPr="00A65B2D">
        <w:rPr>
          <w:rFonts w:ascii="PT Astra Serif" w:hAnsi="PT Astra Serif"/>
          <w:sz w:val="28"/>
          <w:szCs w:val="28"/>
        </w:rPr>
        <w:t>-</w:t>
      </w:r>
      <w:r w:rsidR="00B66A64" w:rsidRPr="00A65B2D">
        <w:rPr>
          <w:rFonts w:ascii="PT Astra Serif" w:hAnsi="PT Astra Serif"/>
          <w:sz w:val="28"/>
          <w:szCs w:val="28"/>
        </w:rPr>
        <w:t xml:space="preserve"> на финансовое обеспечение деятельности экспериментальных групп Центра спортивной подготовки </w:t>
      </w:r>
      <w:r w:rsidRPr="00A65B2D">
        <w:rPr>
          <w:rFonts w:ascii="PT Astra Serif" w:hAnsi="PT Astra Serif"/>
          <w:sz w:val="28"/>
          <w:szCs w:val="28"/>
        </w:rPr>
        <w:t xml:space="preserve">- </w:t>
      </w:r>
      <w:r w:rsidR="00B66A64" w:rsidRPr="00A65B2D">
        <w:rPr>
          <w:rFonts w:ascii="PT Astra Serif" w:hAnsi="PT Astra Serif"/>
          <w:b/>
          <w:sz w:val="28"/>
          <w:szCs w:val="28"/>
        </w:rPr>
        <w:t>8 000,0 тыс. рублей;</w:t>
      </w:r>
    </w:p>
    <w:p w:rsidR="00B66A64" w:rsidRPr="00A65B2D" w:rsidRDefault="003C7BD7" w:rsidP="004705D1">
      <w:pPr>
        <w:spacing w:after="0" w:line="238" w:lineRule="auto"/>
        <w:ind w:firstLine="708"/>
        <w:jc w:val="both"/>
        <w:rPr>
          <w:b/>
        </w:rPr>
      </w:pPr>
      <w:r w:rsidRPr="00A65B2D">
        <w:rPr>
          <w:rFonts w:ascii="PT Astra Serif" w:hAnsi="PT Astra Serif"/>
          <w:sz w:val="28"/>
          <w:szCs w:val="28"/>
        </w:rPr>
        <w:t>-</w:t>
      </w:r>
      <w:r w:rsidR="00B66A64" w:rsidRPr="00A65B2D">
        <w:rPr>
          <w:rFonts w:ascii="PT Astra Serif" w:hAnsi="PT Astra Serif"/>
          <w:sz w:val="28"/>
          <w:szCs w:val="28"/>
        </w:rPr>
        <w:t xml:space="preserve"> на предоставление субсидий из областного бюджета Ульяновской области в целях софинансирования реализации программы «Всеобуч по плаванию» в муниципальных образованиях Ульяновской области </w:t>
      </w:r>
      <w:r w:rsidRPr="00A65B2D">
        <w:rPr>
          <w:rFonts w:ascii="PT Astra Serif" w:hAnsi="PT Astra Serif"/>
          <w:sz w:val="28"/>
          <w:szCs w:val="28"/>
        </w:rPr>
        <w:t xml:space="preserve">- </w:t>
      </w:r>
      <w:r w:rsidR="00B66A64" w:rsidRPr="00A65B2D">
        <w:rPr>
          <w:rFonts w:ascii="PT Astra Serif" w:hAnsi="PT Astra Serif"/>
          <w:b/>
          <w:sz w:val="28"/>
          <w:szCs w:val="28"/>
        </w:rPr>
        <w:t>1</w:t>
      </w:r>
      <w:r w:rsidRPr="00A65B2D">
        <w:rPr>
          <w:rFonts w:ascii="PT Astra Serif" w:hAnsi="PT Astra Serif"/>
          <w:b/>
          <w:sz w:val="28"/>
          <w:szCs w:val="28"/>
        </w:rPr>
        <w:t> </w:t>
      </w:r>
      <w:r w:rsidR="00B66A64" w:rsidRPr="00A65B2D">
        <w:rPr>
          <w:rFonts w:ascii="PT Astra Serif" w:hAnsi="PT Astra Serif"/>
          <w:b/>
          <w:sz w:val="28"/>
          <w:szCs w:val="28"/>
        </w:rPr>
        <w:t>000</w:t>
      </w:r>
      <w:r w:rsidRPr="00A65B2D">
        <w:rPr>
          <w:rFonts w:ascii="PT Astra Serif" w:hAnsi="PT Astra Serif"/>
          <w:b/>
          <w:sz w:val="28"/>
          <w:szCs w:val="28"/>
        </w:rPr>
        <w:t>,</w:t>
      </w:r>
      <w:r w:rsidR="00B66A64" w:rsidRPr="00A65B2D">
        <w:rPr>
          <w:rFonts w:ascii="PT Astra Serif" w:hAnsi="PT Astra Serif"/>
          <w:b/>
          <w:sz w:val="28"/>
          <w:szCs w:val="28"/>
        </w:rPr>
        <w:t>0 тыс. рублей.</w:t>
      </w:r>
    </w:p>
    <w:p w:rsidR="00A30BE9" w:rsidRPr="00A65B2D" w:rsidRDefault="00A30BE9" w:rsidP="004705D1">
      <w:pPr>
        <w:spacing w:after="0" w:line="238" w:lineRule="auto"/>
        <w:jc w:val="both"/>
        <w:rPr>
          <w:rFonts w:ascii="PT Astra Serif" w:hAnsi="PT Astra Serif"/>
          <w:sz w:val="28"/>
          <w:szCs w:val="28"/>
        </w:rPr>
      </w:pPr>
    </w:p>
    <w:p w:rsidR="008D00C9" w:rsidRPr="00A65B2D" w:rsidRDefault="008D00C9" w:rsidP="004705D1">
      <w:pPr>
        <w:spacing w:after="0" w:line="238" w:lineRule="auto"/>
        <w:ind w:firstLine="709"/>
        <w:jc w:val="both"/>
        <w:rPr>
          <w:rFonts w:ascii="PT Astra Serif" w:hAnsi="PT Astra Serif"/>
          <w:sz w:val="28"/>
          <w:szCs w:val="28"/>
        </w:rPr>
      </w:pPr>
      <w:r w:rsidRPr="00A65B2D">
        <w:rPr>
          <w:rFonts w:ascii="PT Astra Serif" w:hAnsi="PT Astra Serif"/>
          <w:i/>
          <w:sz w:val="28"/>
          <w:szCs w:val="28"/>
        </w:rPr>
        <w:t xml:space="preserve">Министерству молодёжного развития Ульяновской области </w:t>
      </w:r>
      <w:r w:rsidRPr="00A65B2D">
        <w:rPr>
          <w:rFonts w:ascii="PT Astra Serif" w:hAnsi="PT Astra Serif"/>
          <w:sz w:val="28"/>
          <w:szCs w:val="28"/>
        </w:rPr>
        <w:t xml:space="preserve">– </w:t>
      </w:r>
      <w:r w:rsidR="0087481B" w:rsidRPr="00A65B2D">
        <w:rPr>
          <w:rFonts w:ascii="PT Astra Serif" w:hAnsi="PT Astra Serif"/>
          <w:b/>
          <w:sz w:val="28"/>
          <w:szCs w:val="28"/>
        </w:rPr>
        <w:t>67 984,0</w:t>
      </w:r>
      <w:r w:rsidRPr="00A65B2D">
        <w:rPr>
          <w:rFonts w:ascii="PT Astra Serif" w:hAnsi="PT Astra Serif"/>
          <w:b/>
          <w:sz w:val="28"/>
          <w:szCs w:val="28"/>
        </w:rPr>
        <w:t xml:space="preserve"> тыс. рублей</w:t>
      </w:r>
      <w:r w:rsidRPr="00A65B2D">
        <w:rPr>
          <w:rFonts w:ascii="PT Astra Serif" w:hAnsi="PT Astra Serif"/>
          <w:sz w:val="28"/>
          <w:szCs w:val="28"/>
        </w:rPr>
        <w:t>, в том числе:</w:t>
      </w:r>
    </w:p>
    <w:p w:rsidR="005F5725" w:rsidRPr="00A65B2D" w:rsidRDefault="005F5725" w:rsidP="004705D1">
      <w:pPr>
        <w:spacing w:after="0" w:line="238" w:lineRule="auto"/>
        <w:ind w:firstLine="708"/>
        <w:jc w:val="both"/>
        <w:rPr>
          <w:rFonts w:ascii="PT Astra Serif" w:hAnsi="PT Astra Serif"/>
          <w:b/>
          <w:sz w:val="28"/>
          <w:szCs w:val="28"/>
        </w:rPr>
      </w:pPr>
      <w:r w:rsidRPr="00A65B2D">
        <w:rPr>
          <w:rFonts w:ascii="PT Astra Serif" w:hAnsi="PT Astra Serif"/>
          <w:sz w:val="28"/>
          <w:szCs w:val="28"/>
        </w:rPr>
        <w:t>- на обеспечение</w:t>
      </w:r>
      <w:r w:rsidRPr="00A65B2D">
        <w:rPr>
          <w:rFonts w:ascii="PT Astra Serif" w:eastAsia="Calibri" w:hAnsi="PT Astra Serif"/>
          <w:sz w:val="28"/>
          <w:szCs w:val="28"/>
          <w:lang w:eastAsia="en-US"/>
        </w:rPr>
        <w:t xml:space="preserve"> </w:t>
      </w:r>
      <w:proofErr w:type="spellStart"/>
      <w:r w:rsidRPr="00A65B2D">
        <w:rPr>
          <w:rFonts w:ascii="PT Astra Serif" w:eastAsia="Calibri" w:hAnsi="PT Astra Serif"/>
          <w:sz w:val="28"/>
          <w:szCs w:val="28"/>
          <w:lang w:eastAsia="en-US"/>
        </w:rPr>
        <w:t>сверхсофинансирования</w:t>
      </w:r>
      <w:proofErr w:type="spellEnd"/>
      <w:r w:rsidRPr="00A65B2D">
        <w:rPr>
          <w:rFonts w:ascii="PT Astra Serif" w:eastAsia="Calibri" w:hAnsi="PT Astra Serif"/>
          <w:sz w:val="28"/>
          <w:szCs w:val="28"/>
          <w:lang w:eastAsia="en-US"/>
        </w:rPr>
        <w:t xml:space="preserve"> областными средствами</w:t>
      </w:r>
      <w:r w:rsidRPr="00A65B2D">
        <w:rPr>
          <w:rFonts w:ascii="PT Astra Serif" w:hAnsi="PT Astra Serif"/>
          <w:sz w:val="28"/>
          <w:szCs w:val="28"/>
        </w:rPr>
        <w:t xml:space="preserve"> </w:t>
      </w:r>
      <w:r w:rsidRPr="00A65B2D">
        <w:rPr>
          <w:rFonts w:ascii="PT Astra Serif" w:eastAsia="Calibri" w:hAnsi="PT Astra Serif"/>
          <w:sz w:val="28"/>
          <w:szCs w:val="28"/>
          <w:lang w:eastAsia="en-US"/>
        </w:rPr>
        <w:t xml:space="preserve">субсидий на реализацию программы комплексного развития молодёжной политики в регионах Российской Федерации «Регион для молодых» - </w:t>
      </w:r>
      <w:r w:rsidRPr="00A65B2D">
        <w:rPr>
          <w:rFonts w:ascii="PT Astra Serif" w:eastAsia="Calibri" w:hAnsi="PT Astra Serif"/>
          <w:b/>
          <w:sz w:val="28"/>
          <w:szCs w:val="28"/>
          <w:lang w:eastAsia="en-US"/>
        </w:rPr>
        <w:t>40 000,0 тыс. рублей</w:t>
      </w:r>
      <w:r w:rsidRPr="00A65B2D">
        <w:rPr>
          <w:rFonts w:ascii="PT Astra Serif" w:eastAsia="Calibri" w:hAnsi="PT Astra Serif"/>
          <w:sz w:val="28"/>
          <w:szCs w:val="28"/>
          <w:lang w:eastAsia="en-US"/>
        </w:rPr>
        <w:t>;</w:t>
      </w:r>
    </w:p>
    <w:p w:rsidR="005F5725" w:rsidRPr="00A65B2D" w:rsidRDefault="005F5725" w:rsidP="004705D1">
      <w:pPr>
        <w:spacing w:after="0" w:line="238" w:lineRule="auto"/>
        <w:ind w:firstLine="708"/>
        <w:jc w:val="both"/>
        <w:rPr>
          <w:rFonts w:ascii="PT Astra Serif" w:hAnsi="PT Astra Serif"/>
          <w:sz w:val="28"/>
          <w:szCs w:val="28"/>
        </w:rPr>
      </w:pPr>
      <w:r w:rsidRPr="00A65B2D">
        <w:rPr>
          <w:rFonts w:ascii="PT Astra Serif" w:hAnsi="PT Astra Serif"/>
          <w:sz w:val="28"/>
          <w:szCs w:val="28"/>
        </w:rPr>
        <w:t xml:space="preserve">- на предоставление субсидий Ульяновской областной организации Общероссийской общественной организации «Российский Союз Молодёжи» в целях финансового обеспечения затрат, связанных с оказанием содействия в расширении масштабов работы с молодёжью на территории Ульяновской области (проведение финала общественного проекта ПФО «Работающая молодёжь») - </w:t>
      </w:r>
      <w:r w:rsidRPr="00A65B2D">
        <w:rPr>
          <w:rFonts w:ascii="PT Astra Serif" w:hAnsi="PT Astra Serif"/>
          <w:b/>
          <w:sz w:val="28"/>
          <w:szCs w:val="28"/>
        </w:rPr>
        <w:t>21 600,0 тыс. рублей</w:t>
      </w:r>
      <w:r w:rsidRPr="00A65B2D">
        <w:rPr>
          <w:rFonts w:ascii="PT Astra Serif" w:hAnsi="PT Astra Serif"/>
          <w:sz w:val="28"/>
          <w:szCs w:val="28"/>
        </w:rPr>
        <w:t>;</w:t>
      </w:r>
    </w:p>
    <w:p w:rsidR="0022391E" w:rsidRPr="00A65B2D" w:rsidRDefault="0022391E" w:rsidP="004705D1">
      <w:pPr>
        <w:spacing w:after="0" w:line="238" w:lineRule="auto"/>
        <w:ind w:firstLine="708"/>
        <w:jc w:val="both"/>
        <w:rPr>
          <w:rFonts w:ascii="PT Astra Serif" w:hAnsi="PT Astra Serif"/>
          <w:sz w:val="28"/>
          <w:szCs w:val="28"/>
        </w:rPr>
      </w:pPr>
      <w:r w:rsidRPr="00A65B2D">
        <w:rPr>
          <w:rFonts w:ascii="PT Astra Serif" w:hAnsi="PT Astra Serif"/>
          <w:sz w:val="28"/>
          <w:szCs w:val="28"/>
        </w:rPr>
        <w:t xml:space="preserve">- на реализацию мероприятий в сфере молодёжной политики - </w:t>
      </w:r>
      <w:r w:rsidRPr="00A65B2D">
        <w:rPr>
          <w:rFonts w:ascii="PT Astra Serif" w:hAnsi="PT Astra Serif"/>
          <w:b/>
          <w:sz w:val="28"/>
          <w:szCs w:val="28"/>
        </w:rPr>
        <w:t>5 670,0 тыс. рублей</w:t>
      </w:r>
      <w:r w:rsidRPr="00A65B2D">
        <w:rPr>
          <w:rFonts w:ascii="PT Astra Serif" w:hAnsi="PT Astra Serif"/>
          <w:sz w:val="28"/>
          <w:szCs w:val="28"/>
        </w:rPr>
        <w:t>;</w:t>
      </w:r>
    </w:p>
    <w:p w:rsidR="0022391E" w:rsidRPr="00A65B2D" w:rsidRDefault="0022391E" w:rsidP="004705D1">
      <w:pPr>
        <w:spacing w:after="0" w:line="238" w:lineRule="auto"/>
        <w:ind w:firstLine="708"/>
        <w:jc w:val="both"/>
        <w:rPr>
          <w:rFonts w:ascii="PT Astra Serif" w:hAnsi="PT Astra Serif"/>
          <w:sz w:val="28"/>
          <w:szCs w:val="28"/>
        </w:rPr>
      </w:pPr>
      <w:r w:rsidRPr="00A65B2D">
        <w:rPr>
          <w:rFonts w:ascii="PT Astra Serif" w:hAnsi="PT Astra Serif"/>
          <w:sz w:val="28"/>
          <w:szCs w:val="28"/>
        </w:rPr>
        <w:t xml:space="preserve">- на предоставление субсидий АНО «Счастливый регион» в целях финансового обеспечения затрат, связанных с разработкой и реализацией социально значимых проектов, направленных на развитие добровольчества (волонтёрства) и благотворительности и поддержку молодёжных добровольческих (волонтёрских) организаций на территории Ульяновской области - </w:t>
      </w:r>
      <w:r w:rsidRPr="00A65B2D">
        <w:rPr>
          <w:rFonts w:ascii="PT Astra Serif" w:hAnsi="PT Astra Serif"/>
          <w:b/>
          <w:sz w:val="28"/>
          <w:szCs w:val="28"/>
        </w:rPr>
        <w:t>714,0 тыс. рублей</w:t>
      </w:r>
      <w:r w:rsidR="00B654D6" w:rsidRPr="00A65B2D">
        <w:rPr>
          <w:rFonts w:ascii="PT Astra Serif" w:hAnsi="PT Astra Serif"/>
          <w:sz w:val="28"/>
          <w:szCs w:val="28"/>
        </w:rPr>
        <w:t>.</w:t>
      </w:r>
    </w:p>
    <w:p w:rsidR="008D00C9" w:rsidRPr="00A65B2D" w:rsidRDefault="008D00C9" w:rsidP="004705D1">
      <w:pPr>
        <w:pStyle w:val="31"/>
        <w:spacing w:after="0" w:line="238" w:lineRule="auto"/>
        <w:ind w:left="0"/>
        <w:contextualSpacing/>
        <w:jc w:val="both"/>
        <w:rPr>
          <w:rFonts w:ascii="PT Astra Serif" w:hAnsi="PT Astra Serif"/>
          <w:i/>
          <w:sz w:val="28"/>
          <w:szCs w:val="28"/>
        </w:rPr>
      </w:pPr>
    </w:p>
    <w:p w:rsidR="00C41A24" w:rsidRPr="00A65B2D" w:rsidRDefault="00C41A24" w:rsidP="004705D1">
      <w:pPr>
        <w:pStyle w:val="31"/>
        <w:spacing w:after="0" w:line="238" w:lineRule="auto"/>
        <w:ind w:left="0" w:firstLine="709"/>
        <w:contextualSpacing/>
        <w:jc w:val="both"/>
        <w:rPr>
          <w:rFonts w:ascii="PT Astra Serif" w:hAnsi="PT Astra Serif"/>
          <w:b/>
          <w:sz w:val="28"/>
          <w:szCs w:val="28"/>
        </w:rPr>
      </w:pPr>
      <w:r w:rsidRPr="00A65B2D">
        <w:rPr>
          <w:rFonts w:ascii="PT Astra Serif" w:hAnsi="PT Astra Serif"/>
          <w:i/>
          <w:sz w:val="28"/>
          <w:szCs w:val="28"/>
        </w:rPr>
        <w:t>Министерству природных ресурсов и экологии Ульяновской области</w:t>
      </w:r>
      <w:r w:rsidRPr="00A65B2D">
        <w:rPr>
          <w:rFonts w:ascii="PT Astra Serif" w:hAnsi="PT Astra Serif"/>
          <w:sz w:val="28"/>
          <w:szCs w:val="28"/>
        </w:rPr>
        <w:t xml:space="preserve"> – </w:t>
      </w:r>
      <w:r w:rsidRPr="00A65B2D">
        <w:rPr>
          <w:rFonts w:ascii="PT Astra Serif" w:hAnsi="PT Astra Serif"/>
          <w:b/>
          <w:sz w:val="28"/>
          <w:szCs w:val="28"/>
        </w:rPr>
        <w:t xml:space="preserve">53 600,0 тыс. рублей, </w:t>
      </w:r>
      <w:r w:rsidRPr="00A65B2D">
        <w:rPr>
          <w:rFonts w:ascii="PT Astra Serif" w:hAnsi="PT Astra Serif"/>
          <w:sz w:val="28"/>
          <w:szCs w:val="28"/>
        </w:rPr>
        <w:t>в том числе:</w:t>
      </w:r>
    </w:p>
    <w:p w:rsidR="00C41A24" w:rsidRPr="00A65B2D" w:rsidRDefault="00C41A24" w:rsidP="004705D1">
      <w:pPr>
        <w:spacing w:after="0" w:line="238" w:lineRule="auto"/>
        <w:ind w:firstLine="709"/>
        <w:jc w:val="both"/>
        <w:rPr>
          <w:rFonts w:ascii="PT Astra Serif" w:hAnsi="PT Astra Serif"/>
          <w:sz w:val="28"/>
          <w:szCs w:val="28"/>
        </w:rPr>
      </w:pPr>
      <w:r w:rsidRPr="00A65B2D">
        <w:rPr>
          <w:rFonts w:ascii="PT Astra Serif" w:hAnsi="PT Astra Serif"/>
          <w:sz w:val="28"/>
          <w:szCs w:val="28"/>
        </w:rPr>
        <w:t xml:space="preserve">- на повышение уровня заработной платы сотрудников государственных казённых учреждений Ульяновской области в лесничествах - </w:t>
      </w:r>
      <w:r w:rsidRPr="00A65B2D">
        <w:rPr>
          <w:rFonts w:ascii="PT Astra Serif" w:hAnsi="PT Astra Serif"/>
          <w:b/>
          <w:sz w:val="28"/>
          <w:szCs w:val="28"/>
        </w:rPr>
        <w:t>39 900,0 тыс. рублей</w:t>
      </w:r>
      <w:r w:rsidRPr="00A65B2D">
        <w:rPr>
          <w:rFonts w:ascii="PT Astra Serif" w:hAnsi="PT Astra Serif"/>
          <w:sz w:val="28"/>
          <w:szCs w:val="28"/>
        </w:rPr>
        <w:t>;</w:t>
      </w:r>
    </w:p>
    <w:p w:rsidR="00C41A24" w:rsidRPr="00A65B2D" w:rsidRDefault="00C41A24" w:rsidP="004705D1">
      <w:pPr>
        <w:spacing w:after="0" w:line="238" w:lineRule="auto"/>
        <w:ind w:firstLine="709"/>
        <w:jc w:val="both"/>
        <w:rPr>
          <w:rFonts w:ascii="PT Astra Serif" w:hAnsi="PT Astra Serif"/>
          <w:sz w:val="28"/>
          <w:szCs w:val="28"/>
        </w:rPr>
      </w:pPr>
      <w:r w:rsidRPr="00A65B2D">
        <w:rPr>
          <w:rFonts w:ascii="PT Astra Serif" w:hAnsi="PT Astra Serif"/>
          <w:sz w:val="28"/>
          <w:szCs w:val="28"/>
        </w:rPr>
        <w:t xml:space="preserve">- на увеличение содержания </w:t>
      </w:r>
      <w:proofErr w:type="spellStart"/>
      <w:r w:rsidRPr="00A65B2D">
        <w:rPr>
          <w:rFonts w:ascii="PT Astra Serif" w:hAnsi="PT Astra Serif"/>
          <w:sz w:val="28"/>
          <w:szCs w:val="28"/>
        </w:rPr>
        <w:t>лесопожарных</w:t>
      </w:r>
      <w:proofErr w:type="spellEnd"/>
      <w:r w:rsidRPr="00A65B2D">
        <w:rPr>
          <w:rFonts w:ascii="PT Astra Serif" w:hAnsi="PT Astra Serif"/>
          <w:sz w:val="28"/>
          <w:szCs w:val="28"/>
        </w:rPr>
        <w:t xml:space="preserve"> формирований, осуществляющих охрану, защиту и восстановление лесов на территории Ульяновской области, мониторинг пожарной опасности в лесах и тушение лесных пожаров - </w:t>
      </w:r>
      <w:r w:rsidRPr="00A65B2D">
        <w:rPr>
          <w:rFonts w:ascii="PT Astra Serif" w:hAnsi="PT Astra Serif"/>
          <w:b/>
          <w:sz w:val="28"/>
          <w:szCs w:val="28"/>
        </w:rPr>
        <w:t>5 000,0 тыс. рублей</w:t>
      </w:r>
      <w:r w:rsidRPr="00A65B2D">
        <w:rPr>
          <w:rFonts w:ascii="PT Astra Serif" w:hAnsi="PT Astra Serif"/>
          <w:sz w:val="28"/>
          <w:szCs w:val="28"/>
        </w:rPr>
        <w:t>;</w:t>
      </w:r>
    </w:p>
    <w:p w:rsidR="00C41A24" w:rsidRPr="00A65B2D" w:rsidRDefault="00C41A24" w:rsidP="004705D1">
      <w:pPr>
        <w:spacing w:after="0" w:line="238" w:lineRule="auto"/>
        <w:ind w:firstLine="709"/>
        <w:jc w:val="both"/>
        <w:rPr>
          <w:rFonts w:ascii="PT Astra Serif" w:hAnsi="PT Astra Serif"/>
          <w:sz w:val="28"/>
          <w:szCs w:val="28"/>
        </w:rPr>
      </w:pPr>
      <w:r w:rsidRPr="00A65B2D">
        <w:rPr>
          <w:rFonts w:ascii="PT Astra Serif" w:hAnsi="PT Astra Serif"/>
          <w:sz w:val="28"/>
          <w:szCs w:val="28"/>
        </w:rPr>
        <w:t xml:space="preserve">- на реализацию мероприятий, направленных на развитие сферы недропользования – </w:t>
      </w:r>
      <w:r w:rsidRPr="00A65B2D">
        <w:rPr>
          <w:rFonts w:ascii="PT Astra Serif" w:hAnsi="PT Astra Serif"/>
          <w:b/>
          <w:sz w:val="28"/>
          <w:szCs w:val="28"/>
        </w:rPr>
        <w:t>3 700,0 тыс. рублей</w:t>
      </w:r>
      <w:r w:rsidRPr="00A65B2D">
        <w:rPr>
          <w:rFonts w:ascii="PT Astra Serif" w:hAnsi="PT Astra Serif"/>
          <w:sz w:val="28"/>
          <w:szCs w:val="28"/>
        </w:rPr>
        <w:t>;</w:t>
      </w:r>
    </w:p>
    <w:p w:rsidR="00C41A24" w:rsidRPr="00A65B2D" w:rsidRDefault="00C41A24" w:rsidP="004705D1">
      <w:pPr>
        <w:spacing w:after="0" w:line="238" w:lineRule="auto"/>
        <w:ind w:firstLine="709"/>
        <w:jc w:val="both"/>
        <w:rPr>
          <w:rFonts w:ascii="PT Astra Serif" w:hAnsi="PT Astra Serif"/>
          <w:sz w:val="28"/>
          <w:szCs w:val="28"/>
        </w:rPr>
      </w:pPr>
      <w:r w:rsidRPr="00A65B2D">
        <w:rPr>
          <w:rFonts w:ascii="PT Astra Serif" w:hAnsi="PT Astra Serif"/>
          <w:sz w:val="28"/>
          <w:szCs w:val="28"/>
        </w:rPr>
        <w:t xml:space="preserve">- на осуществление государственного экологического мониторинга – </w:t>
      </w:r>
      <w:r w:rsidRPr="00A65B2D">
        <w:rPr>
          <w:rFonts w:ascii="PT Astra Serif" w:hAnsi="PT Astra Serif"/>
          <w:b/>
          <w:sz w:val="28"/>
          <w:szCs w:val="28"/>
        </w:rPr>
        <w:t>3 000,0 тыс. рублей</w:t>
      </w:r>
      <w:r w:rsidRPr="00A65B2D">
        <w:rPr>
          <w:rFonts w:ascii="PT Astra Serif" w:hAnsi="PT Astra Serif"/>
          <w:sz w:val="28"/>
          <w:szCs w:val="28"/>
        </w:rPr>
        <w:t>;</w:t>
      </w:r>
    </w:p>
    <w:p w:rsidR="00C41A24" w:rsidRPr="00A65B2D" w:rsidRDefault="00C41A24" w:rsidP="004705D1">
      <w:pPr>
        <w:spacing w:after="0" w:line="238" w:lineRule="auto"/>
        <w:ind w:firstLine="709"/>
        <w:jc w:val="both"/>
        <w:rPr>
          <w:rFonts w:ascii="PT Astra Serif" w:hAnsi="PT Astra Serif"/>
          <w:sz w:val="28"/>
          <w:szCs w:val="28"/>
        </w:rPr>
      </w:pPr>
      <w:r w:rsidRPr="00A65B2D">
        <w:rPr>
          <w:rFonts w:ascii="PT Astra Serif" w:hAnsi="PT Astra Serif"/>
          <w:sz w:val="28"/>
          <w:szCs w:val="28"/>
        </w:rPr>
        <w:t xml:space="preserve">- на обследование территорий на предмет незаконной добычи общераспространённых полезных ископаемых – </w:t>
      </w:r>
      <w:r w:rsidRPr="00A65B2D">
        <w:rPr>
          <w:rFonts w:ascii="PT Astra Serif" w:hAnsi="PT Astra Serif"/>
          <w:b/>
          <w:sz w:val="28"/>
          <w:szCs w:val="28"/>
        </w:rPr>
        <w:t>1 000,0 тыс. рублей</w:t>
      </w:r>
      <w:r w:rsidRPr="00A65B2D">
        <w:rPr>
          <w:rFonts w:ascii="PT Astra Serif" w:hAnsi="PT Astra Serif"/>
          <w:sz w:val="28"/>
          <w:szCs w:val="28"/>
        </w:rPr>
        <w:t>;</w:t>
      </w:r>
    </w:p>
    <w:p w:rsidR="00C41A24" w:rsidRPr="00A65B2D" w:rsidRDefault="00C41A24" w:rsidP="004705D1">
      <w:pPr>
        <w:pStyle w:val="31"/>
        <w:spacing w:after="0" w:line="238" w:lineRule="auto"/>
        <w:ind w:left="0" w:firstLine="709"/>
        <w:contextualSpacing/>
        <w:jc w:val="both"/>
        <w:rPr>
          <w:rFonts w:ascii="PT Astra Serif" w:hAnsi="PT Astra Serif"/>
          <w:sz w:val="28"/>
          <w:szCs w:val="28"/>
        </w:rPr>
      </w:pPr>
      <w:r w:rsidRPr="00A65B2D">
        <w:rPr>
          <w:rFonts w:ascii="PT Astra Serif" w:hAnsi="PT Astra Serif"/>
          <w:sz w:val="28"/>
          <w:szCs w:val="28"/>
        </w:rPr>
        <w:t xml:space="preserve">- на организацию и проведение мероприятий, связанных с цифровизацией лесного комплекса Ульяновской области – </w:t>
      </w:r>
      <w:r w:rsidRPr="00A65B2D">
        <w:rPr>
          <w:rFonts w:ascii="PT Astra Serif" w:hAnsi="PT Astra Serif"/>
          <w:b/>
          <w:sz w:val="28"/>
          <w:szCs w:val="28"/>
        </w:rPr>
        <w:t>1 000,0 тыс. рублей</w:t>
      </w:r>
      <w:r w:rsidRPr="00A65B2D">
        <w:rPr>
          <w:rFonts w:ascii="PT Astra Serif" w:hAnsi="PT Astra Serif"/>
          <w:sz w:val="28"/>
          <w:szCs w:val="28"/>
        </w:rPr>
        <w:t>.</w:t>
      </w:r>
    </w:p>
    <w:p w:rsidR="00C41A24" w:rsidRPr="00A65B2D" w:rsidRDefault="00C41A24" w:rsidP="004705D1">
      <w:pPr>
        <w:pStyle w:val="31"/>
        <w:spacing w:after="0" w:line="238" w:lineRule="auto"/>
        <w:ind w:left="0" w:firstLine="709"/>
        <w:contextualSpacing/>
        <w:jc w:val="both"/>
        <w:rPr>
          <w:rFonts w:ascii="PT Astra Serif" w:hAnsi="PT Astra Serif"/>
          <w:sz w:val="28"/>
          <w:szCs w:val="28"/>
        </w:rPr>
      </w:pPr>
    </w:p>
    <w:p w:rsidR="008D00C9" w:rsidRPr="00A65B2D" w:rsidRDefault="008D00C9" w:rsidP="004705D1">
      <w:pPr>
        <w:pStyle w:val="31"/>
        <w:spacing w:after="0" w:line="238" w:lineRule="auto"/>
        <w:ind w:left="0" w:firstLine="709"/>
        <w:contextualSpacing/>
        <w:jc w:val="both"/>
        <w:rPr>
          <w:rFonts w:ascii="PT Astra Serif" w:hAnsi="PT Astra Serif"/>
          <w:sz w:val="28"/>
          <w:szCs w:val="28"/>
        </w:rPr>
      </w:pPr>
      <w:r w:rsidRPr="00A65B2D">
        <w:rPr>
          <w:rFonts w:ascii="PT Astra Serif" w:hAnsi="PT Astra Serif"/>
          <w:i/>
          <w:sz w:val="28"/>
          <w:szCs w:val="28"/>
        </w:rPr>
        <w:t xml:space="preserve">Министерству имущественных отношений и архитектуры Ульяновской области – </w:t>
      </w:r>
      <w:r w:rsidRPr="00A65B2D">
        <w:rPr>
          <w:rFonts w:ascii="PT Astra Serif" w:hAnsi="PT Astra Serif"/>
          <w:b/>
          <w:sz w:val="28"/>
          <w:szCs w:val="28"/>
        </w:rPr>
        <w:t>26 861,0 тыс. рублей в 2025 году, 17</w:t>
      </w:r>
      <w:r w:rsidR="000417BF" w:rsidRPr="00A65B2D">
        <w:rPr>
          <w:rFonts w:ascii="PT Astra Serif" w:hAnsi="PT Astra Serif"/>
          <w:b/>
          <w:sz w:val="28"/>
          <w:szCs w:val="28"/>
        </w:rPr>
        <w:t> </w:t>
      </w:r>
      <w:r w:rsidRPr="00A65B2D">
        <w:rPr>
          <w:rFonts w:ascii="PT Astra Serif" w:hAnsi="PT Astra Serif"/>
          <w:b/>
          <w:sz w:val="28"/>
          <w:szCs w:val="28"/>
        </w:rPr>
        <w:t>000</w:t>
      </w:r>
      <w:r w:rsidR="000417BF" w:rsidRPr="00A65B2D">
        <w:rPr>
          <w:rFonts w:ascii="PT Astra Serif" w:hAnsi="PT Astra Serif"/>
          <w:b/>
          <w:sz w:val="28"/>
          <w:szCs w:val="28"/>
        </w:rPr>
        <w:t>,</w:t>
      </w:r>
      <w:r w:rsidRPr="00A65B2D">
        <w:rPr>
          <w:rFonts w:ascii="PT Astra Serif" w:hAnsi="PT Astra Serif"/>
          <w:b/>
          <w:sz w:val="28"/>
          <w:szCs w:val="28"/>
        </w:rPr>
        <w:t xml:space="preserve">0 тыс. рублей в 2026 году, </w:t>
      </w:r>
      <w:r w:rsidRPr="00A65B2D">
        <w:rPr>
          <w:rFonts w:ascii="PT Astra Serif" w:hAnsi="PT Astra Serif"/>
          <w:b/>
          <w:sz w:val="28"/>
          <w:szCs w:val="28"/>
        </w:rPr>
        <w:br/>
      </w:r>
      <w:r w:rsidRPr="00A65B2D">
        <w:rPr>
          <w:rFonts w:ascii="PT Astra Serif" w:hAnsi="PT Astra Serif"/>
          <w:sz w:val="28"/>
          <w:szCs w:val="28"/>
        </w:rPr>
        <w:t>в том числе:</w:t>
      </w:r>
    </w:p>
    <w:p w:rsidR="00C029D6" w:rsidRPr="00A65B2D" w:rsidRDefault="00C029D6" w:rsidP="004705D1">
      <w:pPr>
        <w:spacing w:after="0" w:line="238" w:lineRule="auto"/>
        <w:ind w:firstLine="709"/>
        <w:jc w:val="both"/>
        <w:rPr>
          <w:rFonts w:ascii="PT Astra Serif" w:hAnsi="PT Astra Serif"/>
          <w:sz w:val="28"/>
          <w:szCs w:val="28"/>
        </w:rPr>
      </w:pPr>
      <w:r w:rsidRPr="00A65B2D">
        <w:rPr>
          <w:rFonts w:ascii="PT Astra Serif" w:hAnsi="PT Astra Serif"/>
          <w:sz w:val="28"/>
          <w:szCs w:val="28"/>
        </w:rPr>
        <w:t xml:space="preserve">- на разработку проектов внесения изменений в генеральный план и правила землепользования и застройки муниципального образования «город Ульяновск», поселений муниципальных образований Ульяновской области и проектов внесения изменений в схемы территориального планирования муниципальных районов Ульяновской области - </w:t>
      </w:r>
      <w:r w:rsidRPr="00A65B2D">
        <w:rPr>
          <w:rFonts w:ascii="PT Astra Serif" w:hAnsi="PT Astra Serif"/>
          <w:b/>
          <w:sz w:val="28"/>
          <w:szCs w:val="28"/>
        </w:rPr>
        <w:t>17</w:t>
      </w:r>
      <w:r w:rsidR="00065DF9" w:rsidRPr="00A65B2D">
        <w:rPr>
          <w:rFonts w:ascii="PT Astra Serif" w:hAnsi="PT Astra Serif"/>
          <w:b/>
          <w:sz w:val="28"/>
          <w:szCs w:val="28"/>
        </w:rPr>
        <w:t> </w:t>
      </w:r>
      <w:r w:rsidRPr="00A65B2D">
        <w:rPr>
          <w:rFonts w:ascii="PT Astra Serif" w:hAnsi="PT Astra Serif"/>
          <w:b/>
          <w:sz w:val="28"/>
          <w:szCs w:val="28"/>
        </w:rPr>
        <w:t>000</w:t>
      </w:r>
      <w:r w:rsidR="00065DF9" w:rsidRPr="00A65B2D">
        <w:rPr>
          <w:rFonts w:ascii="PT Astra Serif" w:hAnsi="PT Astra Serif"/>
          <w:b/>
          <w:sz w:val="28"/>
          <w:szCs w:val="28"/>
        </w:rPr>
        <w:t>,</w:t>
      </w:r>
      <w:r w:rsidRPr="00A65B2D">
        <w:rPr>
          <w:rFonts w:ascii="PT Astra Serif" w:hAnsi="PT Astra Serif"/>
          <w:b/>
          <w:sz w:val="28"/>
          <w:szCs w:val="28"/>
        </w:rPr>
        <w:t xml:space="preserve">0 тыс. рублей в 2025 </w:t>
      </w:r>
      <w:r w:rsidRPr="00A65B2D">
        <w:rPr>
          <w:rFonts w:ascii="PT Astra Serif" w:hAnsi="PT Astra Serif"/>
          <w:b/>
          <w:sz w:val="28"/>
          <w:szCs w:val="28"/>
        </w:rPr>
        <w:br/>
        <w:t>и 2026 годах ежегодно</w:t>
      </w:r>
      <w:r w:rsidR="007F135E">
        <w:rPr>
          <w:rFonts w:ascii="PT Astra Serif" w:hAnsi="PT Astra Serif"/>
          <w:b/>
          <w:sz w:val="28"/>
          <w:szCs w:val="28"/>
        </w:rPr>
        <w:t xml:space="preserve"> </w:t>
      </w:r>
      <w:r w:rsidR="007F135E" w:rsidRPr="007F135E">
        <w:rPr>
          <w:rFonts w:ascii="PT Astra Serif" w:hAnsi="PT Astra Serif"/>
          <w:i/>
          <w:sz w:val="28"/>
          <w:szCs w:val="28"/>
        </w:rPr>
        <w:t>(в целях реализации мероприятий государственной программы «Система пространственных данных)</w:t>
      </w:r>
      <w:r w:rsidRPr="00A65B2D">
        <w:rPr>
          <w:rFonts w:ascii="PT Astra Serif" w:hAnsi="PT Astra Serif"/>
          <w:sz w:val="28"/>
          <w:szCs w:val="28"/>
        </w:rPr>
        <w:t>;</w:t>
      </w:r>
    </w:p>
    <w:p w:rsidR="001D5A91" w:rsidRPr="00A65B2D" w:rsidRDefault="001D5A91" w:rsidP="004705D1">
      <w:pPr>
        <w:spacing w:after="0" w:line="238" w:lineRule="auto"/>
        <w:ind w:firstLine="709"/>
        <w:jc w:val="both"/>
        <w:rPr>
          <w:rFonts w:ascii="PT Astra Serif" w:hAnsi="PT Astra Serif"/>
          <w:sz w:val="28"/>
          <w:szCs w:val="28"/>
        </w:rPr>
      </w:pPr>
      <w:r w:rsidRPr="00A65B2D">
        <w:rPr>
          <w:rFonts w:ascii="PT Astra Serif" w:hAnsi="PT Astra Serif"/>
          <w:sz w:val="28"/>
          <w:szCs w:val="28"/>
        </w:rPr>
        <w:t xml:space="preserve">- на приобретение и установку программно-аппаратных средств, подготовку и загрузку картографических данных, необходимых для создания, развития, ввода в эксплуатацию и эксплуатации государственной информационной системы обеспечения градостроительной деятельности Ульяновской области - </w:t>
      </w:r>
      <w:r w:rsidRPr="00A65B2D">
        <w:rPr>
          <w:rFonts w:ascii="PT Astra Serif" w:hAnsi="PT Astra Serif"/>
          <w:b/>
          <w:sz w:val="28"/>
          <w:szCs w:val="28"/>
        </w:rPr>
        <w:t>3 500,0 тыс.</w:t>
      </w:r>
      <w:r w:rsidRPr="00A65B2D">
        <w:rPr>
          <w:rFonts w:ascii="PT Astra Serif" w:hAnsi="PT Astra Serif"/>
          <w:sz w:val="28"/>
          <w:szCs w:val="28"/>
        </w:rPr>
        <w:t xml:space="preserve"> </w:t>
      </w:r>
      <w:r w:rsidRPr="00A65B2D">
        <w:rPr>
          <w:rFonts w:ascii="PT Astra Serif" w:hAnsi="PT Astra Serif"/>
          <w:b/>
          <w:sz w:val="28"/>
          <w:szCs w:val="28"/>
        </w:rPr>
        <w:t>рублей</w:t>
      </w:r>
      <w:r w:rsidRPr="00A65B2D">
        <w:rPr>
          <w:rFonts w:ascii="PT Astra Serif" w:hAnsi="PT Astra Serif"/>
          <w:sz w:val="28"/>
          <w:szCs w:val="28"/>
        </w:rPr>
        <w:t>;</w:t>
      </w:r>
    </w:p>
    <w:p w:rsidR="000F2ACC" w:rsidRPr="00A65B2D" w:rsidRDefault="000F2ACC" w:rsidP="004705D1">
      <w:pPr>
        <w:spacing w:after="0" w:line="238" w:lineRule="auto"/>
        <w:ind w:firstLine="709"/>
        <w:jc w:val="both"/>
        <w:rPr>
          <w:rFonts w:ascii="PT Astra Serif" w:hAnsi="PT Astra Serif"/>
          <w:sz w:val="28"/>
          <w:szCs w:val="28"/>
        </w:rPr>
      </w:pPr>
      <w:r w:rsidRPr="00A65B2D">
        <w:rPr>
          <w:rFonts w:ascii="PT Astra Serif" w:hAnsi="PT Astra Serif"/>
          <w:sz w:val="28"/>
          <w:szCs w:val="28"/>
        </w:rPr>
        <w:t xml:space="preserve">- </w:t>
      </w:r>
      <w:r w:rsidR="002E6C65" w:rsidRPr="00A65B2D">
        <w:rPr>
          <w:rFonts w:ascii="PT Astra Serif" w:hAnsi="PT Astra Serif"/>
          <w:sz w:val="28"/>
          <w:szCs w:val="28"/>
        </w:rPr>
        <w:t xml:space="preserve">на </w:t>
      </w:r>
      <w:r w:rsidRPr="00A65B2D">
        <w:rPr>
          <w:rFonts w:ascii="PT Astra Serif" w:hAnsi="PT Astra Serif"/>
          <w:sz w:val="28"/>
          <w:szCs w:val="28"/>
        </w:rPr>
        <w:t xml:space="preserve">предоставление иных межбюджетных трансфертов бюджетам муниципального образования «Чердаклинский район», муниципального образования «Ульяновский район» и муниципального образования «город Ульяновск» в целях финансового обеспечения расходных обязательств, связанных с организацией выполнения комплексных кадастровых работ местного значения </w:t>
      </w:r>
      <w:r w:rsidR="00120F05" w:rsidRPr="00A65B2D">
        <w:rPr>
          <w:rFonts w:ascii="PT Astra Serif" w:hAnsi="PT Astra Serif"/>
          <w:sz w:val="28"/>
          <w:szCs w:val="28"/>
        </w:rPr>
        <w:t>-</w:t>
      </w:r>
      <w:r w:rsidRPr="00A65B2D">
        <w:rPr>
          <w:rFonts w:ascii="PT Astra Serif" w:hAnsi="PT Astra Serif"/>
          <w:sz w:val="28"/>
          <w:szCs w:val="28"/>
        </w:rPr>
        <w:t xml:space="preserve"> </w:t>
      </w:r>
      <w:r w:rsidRPr="00A65B2D">
        <w:rPr>
          <w:rFonts w:ascii="PT Astra Serif" w:hAnsi="PT Astra Serif"/>
          <w:b/>
          <w:sz w:val="28"/>
          <w:szCs w:val="28"/>
        </w:rPr>
        <w:t>2 570,</w:t>
      </w:r>
      <w:r w:rsidR="00120F05" w:rsidRPr="00A65B2D">
        <w:rPr>
          <w:rFonts w:ascii="PT Astra Serif" w:hAnsi="PT Astra Serif"/>
          <w:b/>
          <w:sz w:val="28"/>
          <w:szCs w:val="28"/>
        </w:rPr>
        <w:t>0</w:t>
      </w:r>
      <w:r w:rsidRPr="00A65B2D">
        <w:rPr>
          <w:rFonts w:ascii="PT Astra Serif" w:hAnsi="PT Astra Serif"/>
          <w:b/>
          <w:sz w:val="28"/>
          <w:szCs w:val="28"/>
        </w:rPr>
        <w:t xml:space="preserve"> тыс. </w:t>
      </w:r>
      <w:r w:rsidR="00991A2E" w:rsidRPr="00A65B2D">
        <w:rPr>
          <w:rFonts w:ascii="PT Astra Serif" w:hAnsi="PT Astra Serif"/>
          <w:b/>
          <w:sz w:val="28"/>
          <w:szCs w:val="28"/>
        </w:rPr>
        <w:t>рублей</w:t>
      </w:r>
      <w:r w:rsidRPr="00A65B2D">
        <w:rPr>
          <w:rFonts w:ascii="PT Astra Serif" w:hAnsi="PT Astra Serif"/>
          <w:sz w:val="28"/>
          <w:szCs w:val="28"/>
        </w:rPr>
        <w:t>;</w:t>
      </w:r>
    </w:p>
    <w:p w:rsidR="000F2ACC" w:rsidRPr="00A65B2D" w:rsidRDefault="000F2ACC" w:rsidP="004705D1">
      <w:pPr>
        <w:spacing w:after="0" w:line="238" w:lineRule="auto"/>
        <w:ind w:firstLine="709"/>
        <w:jc w:val="both"/>
        <w:rPr>
          <w:rFonts w:ascii="PT Astra Serif" w:hAnsi="PT Astra Serif"/>
          <w:sz w:val="28"/>
          <w:szCs w:val="28"/>
        </w:rPr>
      </w:pPr>
      <w:r w:rsidRPr="00A65B2D">
        <w:rPr>
          <w:rFonts w:ascii="PT Astra Serif" w:hAnsi="PT Astra Serif"/>
          <w:sz w:val="28"/>
          <w:szCs w:val="28"/>
        </w:rPr>
        <w:t xml:space="preserve">- </w:t>
      </w:r>
      <w:r w:rsidR="00120F05" w:rsidRPr="00A65B2D">
        <w:rPr>
          <w:rFonts w:ascii="PT Astra Serif" w:hAnsi="PT Astra Serif"/>
          <w:sz w:val="28"/>
          <w:szCs w:val="28"/>
        </w:rPr>
        <w:t xml:space="preserve">на </w:t>
      </w:r>
      <w:r w:rsidRPr="00A65B2D">
        <w:rPr>
          <w:rFonts w:ascii="PT Astra Serif" w:hAnsi="PT Astra Serif"/>
          <w:sz w:val="28"/>
          <w:szCs w:val="28"/>
        </w:rPr>
        <w:t xml:space="preserve">осуществление деятельности в сфере управления земельными участками, расположенными в границах Ульяновской области, в том числе оплата судебных расходов </w:t>
      </w:r>
      <w:r w:rsidR="00991A2E" w:rsidRPr="00A65B2D">
        <w:rPr>
          <w:rFonts w:ascii="PT Astra Serif" w:hAnsi="PT Astra Serif"/>
          <w:sz w:val="28"/>
          <w:szCs w:val="28"/>
        </w:rPr>
        <w:t>-</w:t>
      </w:r>
      <w:r w:rsidRPr="00A65B2D">
        <w:rPr>
          <w:rFonts w:ascii="PT Astra Serif" w:hAnsi="PT Astra Serif"/>
          <w:sz w:val="28"/>
          <w:szCs w:val="28"/>
        </w:rPr>
        <w:t xml:space="preserve"> </w:t>
      </w:r>
      <w:r w:rsidRPr="00A65B2D">
        <w:rPr>
          <w:rFonts w:ascii="PT Astra Serif" w:hAnsi="PT Astra Serif"/>
          <w:b/>
          <w:sz w:val="28"/>
          <w:szCs w:val="28"/>
        </w:rPr>
        <w:t>1 891,0 тыс.</w:t>
      </w:r>
      <w:r w:rsidRPr="00A65B2D">
        <w:rPr>
          <w:rFonts w:ascii="PT Astra Serif" w:hAnsi="PT Astra Serif"/>
          <w:sz w:val="28"/>
          <w:szCs w:val="28"/>
        </w:rPr>
        <w:t xml:space="preserve"> </w:t>
      </w:r>
      <w:r w:rsidR="00991A2E" w:rsidRPr="00A65B2D">
        <w:rPr>
          <w:rFonts w:ascii="PT Astra Serif" w:hAnsi="PT Astra Serif"/>
          <w:b/>
          <w:sz w:val="28"/>
          <w:szCs w:val="28"/>
        </w:rPr>
        <w:t>рублей</w:t>
      </w:r>
      <w:r w:rsidRPr="00A65B2D">
        <w:rPr>
          <w:rFonts w:ascii="PT Astra Serif" w:hAnsi="PT Astra Serif"/>
          <w:sz w:val="28"/>
          <w:szCs w:val="28"/>
        </w:rPr>
        <w:t>;</w:t>
      </w:r>
    </w:p>
    <w:p w:rsidR="000F2ACC" w:rsidRPr="00A65B2D" w:rsidRDefault="000F2ACC" w:rsidP="004705D1">
      <w:pPr>
        <w:spacing w:after="0" w:line="238" w:lineRule="auto"/>
        <w:ind w:firstLine="709"/>
        <w:jc w:val="both"/>
        <w:rPr>
          <w:rFonts w:ascii="PT Astra Serif" w:hAnsi="PT Astra Serif"/>
          <w:sz w:val="28"/>
          <w:szCs w:val="28"/>
        </w:rPr>
      </w:pPr>
      <w:r w:rsidRPr="00A65B2D">
        <w:rPr>
          <w:rFonts w:ascii="PT Astra Serif" w:hAnsi="PT Astra Serif"/>
          <w:sz w:val="28"/>
          <w:szCs w:val="28"/>
        </w:rPr>
        <w:t xml:space="preserve">- </w:t>
      </w:r>
      <w:r w:rsidR="008A73E5" w:rsidRPr="00A65B2D">
        <w:rPr>
          <w:rFonts w:ascii="PT Astra Serif" w:hAnsi="PT Astra Serif"/>
          <w:sz w:val="28"/>
          <w:szCs w:val="28"/>
        </w:rPr>
        <w:t xml:space="preserve">на </w:t>
      </w:r>
      <w:r w:rsidRPr="00A65B2D">
        <w:rPr>
          <w:rFonts w:ascii="PT Astra Serif" w:hAnsi="PT Astra Serif"/>
          <w:sz w:val="28"/>
          <w:szCs w:val="28"/>
        </w:rPr>
        <w:t xml:space="preserve">осуществление деятельности в сфере управления объектами государственной собственности Ульяновской области </w:t>
      </w:r>
      <w:r w:rsidR="008A73E5" w:rsidRPr="00A65B2D">
        <w:rPr>
          <w:rFonts w:ascii="PT Astra Serif" w:hAnsi="PT Astra Serif"/>
          <w:sz w:val="28"/>
          <w:szCs w:val="28"/>
        </w:rPr>
        <w:t>-</w:t>
      </w:r>
      <w:r w:rsidRPr="00A65B2D">
        <w:rPr>
          <w:rFonts w:ascii="PT Astra Serif" w:hAnsi="PT Astra Serif"/>
          <w:sz w:val="28"/>
          <w:szCs w:val="28"/>
        </w:rPr>
        <w:t xml:space="preserve"> </w:t>
      </w:r>
      <w:r w:rsidRPr="00A65B2D">
        <w:rPr>
          <w:rFonts w:ascii="PT Astra Serif" w:hAnsi="PT Astra Serif"/>
          <w:b/>
          <w:sz w:val="28"/>
          <w:szCs w:val="28"/>
        </w:rPr>
        <w:t>1 000,0 тыс.</w:t>
      </w:r>
      <w:r w:rsidRPr="00A65B2D">
        <w:rPr>
          <w:rFonts w:ascii="PT Astra Serif" w:hAnsi="PT Astra Serif"/>
          <w:sz w:val="28"/>
          <w:szCs w:val="28"/>
        </w:rPr>
        <w:t xml:space="preserve"> </w:t>
      </w:r>
      <w:r w:rsidR="00991A2E" w:rsidRPr="00A65B2D">
        <w:rPr>
          <w:rFonts w:ascii="PT Astra Serif" w:hAnsi="PT Astra Serif"/>
          <w:b/>
          <w:sz w:val="28"/>
          <w:szCs w:val="28"/>
        </w:rPr>
        <w:t>рублей</w:t>
      </w:r>
      <w:r w:rsidRPr="00A65B2D">
        <w:rPr>
          <w:rFonts w:ascii="PT Astra Serif" w:hAnsi="PT Astra Serif"/>
          <w:sz w:val="28"/>
          <w:szCs w:val="28"/>
        </w:rPr>
        <w:t>;</w:t>
      </w:r>
    </w:p>
    <w:p w:rsidR="008D00C9" w:rsidRPr="00A65B2D" w:rsidRDefault="000F2ACC" w:rsidP="004705D1">
      <w:pPr>
        <w:spacing w:after="0" w:line="238" w:lineRule="auto"/>
        <w:ind w:firstLine="709"/>
        <w:jc w:val="both"/>
        <w:rPr>
          <w:rFonts w:ascii="PT Astra Serif" w:hAnsi="PT Astra Serif"/>
          <w:sz w:val="28"/>
          <w:szCs w:val="28"/>
        </w:rPr>
      </w:pPr>
      <w:r w:rsidRPr="00A65B2D">
        <w:rPr>
          <w:rFonts w:ascii="PT Astra Serif" w:hAnsi="PT Astra Serif"/>
          <w:sz w:val="28"/>
          <w:szCs w:val="28"/>
        </w:rPr>
        <w:t xml:space="preserve">- </w:t>
      </w:r>
      <w:r w:rsidR="008A73E5" w:rsidRPr="00A65B2D">
        <w:rPr>
          <w:rFonts w:ascii="PT Astra Serif" w:hAnsi="PT Astra Serif"/>
          <w:sz w:val="28"/>
          <w:szCs w:val="28"/>
        </w:rPr>
        <w:t xml:space="preserve">на </w:t>
      </w:r>
      <w:r w:rsidRPr="00A65B2D">
        <w:rPr>
          <w:rFonts w:ascii="PT Astra Serif" w:hAnsi="PT Astra Serif"/>
          <w:sz w:val="28"/>
          <w:szCs w:val="28"/>
        </w:rPr>
        <w:t xml:space="preserve">проведение землеустроительных работ для внесения в Единый государственный реестр недвижимости сведений о границах муниципальных образований Ульяновской области </w:t>
      </w:r>
      <w:r w:rsidR="008A73E5" w:rsidRPr="00A65B2D">
        <w:rPr>
          <w:rFonts w:ascii="PT Astra Serif" w:hAnsi="PT Astra Serif"/>
          <w:sz w:val="28"/>
          <w:szCs w:val="28"/>
        </w:rPr>
        <w:t>-</w:t>
      </w:r>
      <w:r w:rsidRPr="00A65B2D">
        <w:rPr>
          <w:rFonts w:ascii="PT Astra Serif" w:hAnsi="PT Astra Serif"/>
          <w:sz w:val="28"/>
          <w:szCs w:val="28"/>
        </w:rPr>
        <w:t xml:space="preserve"> </w:t>
      </w:r>
      <w:r w:rsidRPr="00A65B2D">
        <w:rPr>
          <w:rFonts w:ascii="PT Astra Serif" w:hAnsi="PT Astra Serif"/>
          <w:b/>
          <w:sz w:val="28"/>
          <w:szCs w:val="28"/>
        </w:rPr>
        <w:t>900,0 тыс.</w:t>
      </w:r>
      <w:r w:rsidRPr="00A65B2D">
        <w:rPr>
          <w:rFonts w:ascii="PT Astra Serif" w:hAnsi="PT Astra Serif"/>
          <w:sz w:val="28"/>
          <w:szCs w:val="28"/>
        </w:rPr>
        <w:t xml:space="preserve"> </w:t>
      </w:r>
      <w:r w:rsidR="00991A2E" w:rsidRPr="00A65B2D">
        <w:rPr>
          <w:rFonts w:ascii="PT Astra Serif" w:hAnsi="PT Astra Serif"/>
          <w:b/>
          <w:sz w:val="28"/>
          <w:szCs w:val="28"/>
        </w:rPr>
        <w:t>рублей</w:t>
      </w:r>
      <w:r w:rsidRPr="00A65B2D">
        <w:rPr>
          <w:rFonts w:ascii="PT Astra Serif" w:hAnsi="PT Astra Serif"/>
          <w:sz w:val="28"/>
          <w:szCs w:val="28"/>
        </w:rPr>
        <w:t>.</w:t>
      </w:r>
    </w:p>
    <w:p w:rsidR="00A061E9" w:rsidRPr="00A65B2D" w:rsidRDefault="00A061E9" w:rsidP="004705D1">
      <w:pPr>
        <w:spacing w:after="0" w:line="238" w:lineRule="auto"/>
        <w:ind w:firstLine="709"/>
        <w:jc w:val="both"/>
        <w:rPr>
          <w:rFonts w:ascii="PT Astra Serif" w:hAnsi="PT Astra Serif"/>
          <w:sz w:val="28"/>
          <w:szCs w:val="28"/>
        </w:rPr>
      </w:pPr>
    </w:p>
    <w:p w:rsidR="008D00C9" w:rsidRPr="00A65B2D" w:rsidRDefault="008D00C9" w:rsidP="004705D1">
      <w:pPr>
        <w:spacing w:after="0" w:line="238" w:lineRule="auto"/>
        <w:ind w:firstLine="709"/>
        <w:jc w:val="both"/>
        <w:rPr>
          <w:rFonts w:ascii="PT Astra Serif" w:hAnsi="PT Astra Serif"/>
          <w:sz w:val="28"/>
          <w:szCs w:val="28"/>
        </w:rPr>
      </w:pPr>
      <w:r w:rsidRPr="00A65B2D">
        <w:rPr>
          <w:rFonts w:ascii="PT Astra Serif" w:hAnsi="PT Astra Serif"/>
          <w:i/>
          <w:sz w:val="28"/>
          <w:szCs w:val="28"/>
        </w:rPr>
        <w:t xml:space="preserve">Агентству ветеринарии Ульяновской области </w:t>
      </w:r>
      <w:r w:rsidRPr="00A65B2D">
        <w:rPr>
          <w:rFonts w:ascii="PT Astra Serif" w:hAnsi="PT Astra Serif"/>
          <w:sz w:val="28"/>
          <w:szCs w:val="28"/>
        </w:rPr>
        <w:t xml:space="preserve">– </w:t>
      </w:r>
      <w:r w:rsidRPr="00A65B2D">
        <w:rPr>
          <w:rFonts w:ascii="PT Astra Serif" w:hAnsi="PT Astra Serif"/>
          <w:b/>
          <w:sz w:val="28"/>
          <w:szCs w:val="28"/>
        </w:rPr>
        <w:t>25 500,0 тыс. рублей</w:t>
      </w:r>
      <w:r w:rsidRPr="00A65B2D">
        <w:rPr>
          <w:rFonts w:ascii="PT Astra Serif" w:hAnsi="PT Astra Serif"/>
          <w:sz w:val="28"/>
          <w:szCs w:val="28"/>
        </w:rPr>
        <w:t xml:space="preserve">, </w:t>
      </w:r>
      <w:r w:rsidR="0005162F" w:rsidRPr="00A65B2D">
        <w:rPr>
          <w:rFonts w:ascii="PT Astra Serif" w:hAnsi="PT Astra Serif"/>
          <w:sz w:val="28"/>
          <w:szCs w:val="28"/>
        </w:rPr>
        <w:br/>
      </w:r>
      <w:r w:rsidRPr="00A65B2D">
        <w:rPr>
          <w:rFonts w:ascii="PT Astra Serif" w:hAnsi="PT Astra Serif"/>
          <w:sz w:val="28"/>
          <w:szCs w:val="28"/>
        </w:rPr>
        <w:t>в том числе:</w:t>
      </w:r>
    </w:p>
    <w:p w:rsidR="00B62294" w:rsidRPr="00A65B2D" w:rsidRDefault="00B62294" w:rsidP="004705D1">
      <w:pPr>
        <w:pStyle w:val="31"/>
        <w:spacing w:after="0" w:line="238" w:lineRule="auto"/>
        <w:ind w:left="0" w:firstLine="709"/>
        <w:contextualSpacing/>
        <w:jc w:val="both"/>
        <w:rPr>
          <w:rFonts w:ascii="PT Astra Serif" w:hAnsi="PT Astra Serif"/>
          <w:sz w:val="28"/>
          <w:szCs w:val="28"/>
        </w:rPr>
      </w:pPr>
      <w:r w:rsidRPr="00A65B2D">
        <w:rPr>
          <w:rFonts w:ascii="PT Astra Serif" w:hAnsi="PT Astra Serif"/>
          <w:sz w:val="28"/>
          <w:szCs w:val="28"/>
        </w:rPr>
        <w:t>- на проведение противоэпизоотических мероприятий и мероприятий, направленных на обеспечение безопасности пищевой продукции</w:t>
      </w:r>
      <w:r w:rsidR="000468D7" w:rsidRPr="00A65B2D">
        <w:rPr>
          <w:rFonts w:ascii="PT Astra Serif" w:hAnsi="PT Astra Serif"/>
          <w:sz w:val="28"/>
          <w:szCs w:val="28"/>
        </w:rPr>
        <w:t xml:space="preserve"> </w:t>
      </w:r>
      <w:r w:rsidR="000468D7" w:rsidRPr="00A65B2D">
        <w:rPr>
          <w:rFonts w:ascii="PT Astra Serif" w:hAnsi="PT Astra Serif"/>
          <w:i/>
          <w:sz w:val="28"/>
          <w:szCs w:val="28"/>
        </w:rPr>
        <w:t>(</w:t>
      </w:r>
      <w:r w:rsidRPr="00A65B2D">
        <w:rPr>
          <w:rFonts w:ascii="PT Astra Serif" w:hAnsi="PT Astra Serif"/>
          <w:i/>
          <w:sz w:val="28"/>
          <w:szCs w:val="28"/>
        </w:rPr>
        <w:t>приобретен</w:t>
      </w:r>
      <w:r w:rsidR="000468D7" w:rsidRPr="00A65B2D">
        <w:rPr>
          <w:rFonts w:ascii="PT Astra Serif" w:hAnsi="PT Astra Serif"/>
          <w:i/>
          <w:sz w:val="28"/>
          <w:szCs w:val="28"/>
        </w:rPr>
        <w:t>ие вакцин</w:t>
      </w:r>
      <w:r w:rsidRPr="00A65B2D">
        <w:rPr>
          <w:rFonts w:ascii="PT Astra Serif" w:hAnsi="PT Astra Serif"/>
          <w:i/>
          <w:sz w:val="28"/>
          <w:szCs w:val="28"/>
        </w:rPr>
        <w:t>, диагностически</w:t>
      </w:r>
      <w:r w:rsidR="000468D7" w:rsidRPr="00A65B2D">
        <w:rPr>
          <w:rFonts w:ascii="PT Astra Serif" w:hAnsi="PT Astra Serif"/>
          <w:i/>
          <w:sz w:val="28"/>
          <w:szCs w:val="28"/>
        </w:rPr>
        <w:t>х</w:t>
      </w:r>
      <w:r w:rsidRPr="00A65B2D">
        <w:rPr>
          <w:rFonts w:ascii="PT Astra Serif" w:hAnsi="PT Astra Serif"/>
          <w:i/>
          <w:sz w:val="28"/>
          <w:szCs w:val="28"/>
        </w:rPr>
        <w:t xml:space="preserve"> набор</w:t>
      </w:r>
      <w:r w:rsidR="000468D7" w:rsidRPr="00A65B2D">
        <w:rPr>
          <w:rFonts w:ascii="PT Astra Serif" w:hAnsi="PT Astra Serif"/>
          <w:i/>
          <w:sz w:val="28"/>
          <w:szCs w:val="28"/>
        </w:rPr>
        <w:t>ов</w:t>
      </w:r>
      <w:r w:rsidRPr="00A65B2D">
        <w:rPr>
          <w:rFonts w:ascii="PT Astra Serif" w:hAnsi="PT Astra Serif"/>
          <w:i/>
          <w:sz w:val="28"/>
          <w:szCs w:val="28"/>
        </w:rPr>
        <w:t>, дезинфицирующи</w:t>
      </w:r>
      <w:r w:rsidR="000468D7" w:rsidRPr="00A65B2D">
        <w:rPr>
          <w:rFonts w:ascii="PT Astra Serif" w:hAnsi="PT Astra Serif"/>
          <w:i/>
          <w:sz w:val="28"/>
          <w:szCs w:val="28"/>
        </w:rPr>
        <w:t>х средств</w:t>
      </w:r>
      <w:r w:rsidRPr="00A65B2D">
        <w:rPr>
          <w:rFonts w:ascii="PT Astra Serif" w:hAnsi="PT Astra Serif"/>
          <w:i/>
          <w:sz w:val="28"/>
          <w:szCs w:val="28"/>
        </w:rPr>
        <w:t>, лабораторно</w:t>
      </w:r>
      <w:r w:rsidR="000468D7" w:rsidRPr="00A65B2D">
        <w:rPr>
          <w:rFonts w:ascii="PT Astra Serif" w:hAnsi="PT Astra Serif"/>
          <w:i/>
          <w:sz w:val="28"/>
          <w:szCs w:val="28"/>
        </w:rPr>
        <w:t>го</w:t>
      </w:r>
      <w:r w:rsidRPr="00A65B2D">
        <w:rPr>
          <w:rFonts w:ascii="PT Astra Serif" w:hAnsi="PT Astra Serif"/>
          <w:i/>
          <w:sz w:val="28"/>
          <w:szCs w:val="28"/>
        </w:rPr>
        <w:t xml:space="preserve"> оборудовани</w:t>
      </w:r>
      <w:r w:rsidR="000468D7" w:rsidRPr="00A65B2D">
        <w:rPr>
          <w:rFonts w:ascii="PT Astra Serif" w:hAnsi="PT Astra Serif"/>
          <w:i/>
          <w:sz w:val="28"/>
          <w:szCs w:val="28"/>
        </w:rPr>
        <w:t>я)</w:t>
      </w:r>
      <w:r w:rsidRPr="00A65B2D">
        <w:rPr>
          <w:rFonts w:ascii="PT Astra Serif" w:hAnsi="PT Astra Serif"/>
          <w:sz w:val="28"/>
          <w:szCs w:val="28"/>
        </w:rPr>
        <w:t xml:space="preserve"> - </w:t>
      </w:r>
      <w:r w:rsidRPr="00A65B2D">
        <w:rPr>
          <w:rFonts w:ascii="PT Astra Serif" w:hAnsi="PT Astra Serif"/>
          <w:b/>
          <w:sz w:val="28"/>
          <w:szCs w:val="28"/>
        </w:rPr>
        <w:t>20 000,0 тыс. рублей;</w:t>
      </w:r>
    </w:p>
    <w:p w:rsidR="00B62294" w:rsidRPr="00A65B2D" w:rsidRDefault="00B62294" w:rsidP="004705D1">
      <w:pPr>
        <w:pStyle w:val="31"/>
        <w:spacing w:after="0" w:line="238" w:lineRule="auto"/>
        <w:ind w:left="0" w:firstLine="709"/>
        <w:contextualSpacing/>
        <w:jc w:val="both"/>
        <w:rPr>
          <w:rFonts w:ascii="PT Astra Serif" w:hAnsi="PT Astra Serif"/>
          <w:sz w:val="28"/>
          <w:szCs w:val="28"/>
        </w:rPr>
      </w:pPr>
      <w:r w:rsidRPr="00A65B2D">
        <w:rPr>
          <w:rFonts w:ascii="PT Astra Serif" w:hAnsi="PT Astra Serif"/>
          <w:sz w:val="28"/>
          <w:szCs w:val="28"/>
        </w:rPr>
        <w:t xml:space="preserve">- на предоставление субвенций муниципальным образованиям </w:t>
      </w:r>
      <w:r w:rsidR="0043091E" w:rsidRPr="00A65B2D">
        <w:rPr>
          <w:rFonts w:ascii="PT Astra Serif" w:hAnsi="PT Astra Serif"/>
          <w:sz w:val="28"/>
          <w:szCs w:val="28"/>
        </w:rPr>
        <w:br/>
      </w:r>
      <w:r w:rsidRPr="00A65B2D">
        <w:rPr>
          <w:rFonts w:ascii="PT Astra Serif" w:hAnsi="PT Astra Serif"/>
          <w:sz w:val="28"/>
          <w:szCs w:val="28"/>
        </w:rPr>
        <w:t xml:space="preserve">на выполнение государственных полномочий Ульяновской области, связанных с организацией мероприятий при осуществлении деятельности по обращению </w:t>
      </w:r>
      <w:r w:rsidR="0043091E" w:rsidRPr="00A65B2D">
        <w:rPr>
          <w:rFonts w:ascii="PT Astra Serif" w:hAnsi="PT Astra Serif"/>
          <w:sz w:val="28"/>
          <w:szCs w:val="28"/>
        </w:rPr>
        <w:br/>
      </w:r>
      <w:r w:rsidRPr="00A65B2D">
        <w:rPr>
          <w:rFonts w:ascii="PT Astra Serif" w:hAnsi="PT Astra Serif"/>
          <w:sz w:val="28"/>
          <w:szCs w:val="28"/>
        </w:rPr>
        <w:t>с животными без владельцев</w:t>
      </w:r>
      <w:r w:rsidR="0043091E" w:rsidRPr="00A65B2D">
        <w:rPr>
          <w:rFonts w:ascii="PT Astra Serif" w:hAnsi="PT Astra Serif"/>
          <w:sz w:val="28"/>
          <w:szCs w:val="28"/>
        </w:rPr>
        <w:t xml:space="preserve"> - </w:t>
      </w:r>
      <w:r w:rsidR="0043091E" w:rsidRPr="00A65B2D">
        <w:rPr>
          <w:rFonts w:ascii="PT Astra Serif" w:hAnsi="PT Astra Serif"/>
          <w:b/>
          <w:sz w:val="28"/>
          <w:szCs w:val="28"/>
        </w:rPr>
        <w:t>5 500,0 тыс. рублей</w:t>
      </w:r>
      <w:r w:rsidRPr="00A65B2D">
        <w:rPr>
          <w:rFonts w:ascii="PT Astra Serif" w:hAnsi="PT Astra Serif"/>
          <w:sz w:val="28"/>
          <w:szCs w:val="28"/>
        </w:rPr>
        <w:t>.</w:t>
      </w:r>
    </w:p>
    <w:p w:rsidR="00B62294" w:rsidRPr="00A65B2D" w:rsidRDefault="00B62294" w:rsidP="004705D1">
      <w:pPr>
        <w:pStyle w:val="31"/>
        <w:spacing w:after="0" w:line="238" w:lineRule="auto"/>
        <w:ind w:left="0"/>
        <w:contextualSpacing/>
        <w:jc w:val="both"/>
        <w:rPr>
          <w:rFonts w:ascii="PT Astra Serif" w:hAnsi="PT Astra Serif"/>
          <w:sz w:val="28"/>
          <w:szCs w:val="28"/>
        </w:rPr>
      </w:pPr>
    </w:p>
    <w:p w:rsidR="00E5188F" w:rsidRPr="00A65B2D" w:rsidRDefault="00CF1441" w:rsidP="004705D1">
      <w:pPr>
        <w:pStyle w:val="31"/>
        <w:spacing w:after="0" w:line="238" w:lineRule="auto"/>
        <w:ind w:left="0" w:firstLine="709"/>
        <w:contextualSpacing/>
        <w:jc w:val="both"/>
        <w:rPr>
          <w:rFonts w:ascii="PT Astra Serif" w:hAnsi="PT Astra Serif"/>
          <w:sz w:val="28"/>
          <w:szCs w:val="28"/>
        </w:rPr>
      </w:pPr>
      <w:r w:rsidRPr="00A65B2D">
        <w:rPr>
          <w:rFonts w:ascii="PT Astra Serif" w:hAnsi="PT Astra Serif"/>
          <w:i/>
          <w:sz w:val="28"/>
          <w:szCs w:val="28"/>
        </w:rPr>
        <w:t>Министерству экономического развития Ульяновской области</w:t>
      </w:r>
      <w:r w:rsidRPr="00A65B2D">
        <w:rPr>
          <w:rFonts w:ascii="PT Astra Serif" w:hAnsi="PT Astra Serif"/>
          <w:sz w:val="28"/>
          <w:szCs w:val="28"/>
        </w:rPr>
        <w:t xml:space="preserve"> – </w:t>
      </w:r>
      <w:r w:rsidRPr="00A65B2D">
        <w:rPr>
          <w:rFonts w:ascii="PT Astra Serif" w:hAnsi="PT Astra Serif"/>
          <w:b/>
          <w:sz w:val="28"/>
          <w:szCs w:val="28"/>
        </w:rPr>
        <w:t xml:space="preserve">19 800,0 тыс. рублей, </w:t>
      </w:r>
      <w:r w:rsidRPr="00A65B2D">
        <w:rPr>
          <w:rFonts w:ascii="PT Astra Serif" w:hAnsi="PT Astra Serif"/>
          <w:sz w:val="28"/>
          <w:szCs w:val="28"/>
        </w:rPr>
        <w:t>в том числе:</w:t>
      </w:r>
    </w:p>
    <w:p w:rsidR="00DD10DD" w:rsidRPr="00A65B2D" w:rsidRDefault="00DD10DD" w:rsidP="004705D1">
      <w:pPr>
        <w:pStyle w:val="31"/>
        <w:spacing w:after="0" w:line="238" w:lineRule="auto"/>
        <w:ind w:left="0" w:firstLine="709"/>
        <w:contextualSpacing/>
        <w:jc w:val="both"/>
        <w:rPr>
          <w:rFonts w:ascii="PT Astra Serif" w:hAnsi="PT Astra Serif"/>
          <w:sz w:val="28"/>
          <w:szCs w:val="28"/>
        </w:rPr>
      </w:pPr>
      <w:r w:rsidRPr="00A65B2D">
        <w:rPr>
          <w:rFonts w:ascii="PT Astra Serif" w:hAnsi="PT Astra Serif"/>
          <w:sz w:val="28"/>
          <w:szCs w:val="28"/>
        </w:rPr>
        <w:t xml:space="preserve">- на создание, хранение, использование и восполнение резервов материальных ресурсов для ликвидации чрезвычайных ситуаций природного </w:t>
      </w:r>
      <w:r w:rsidR="0008048C" w:rsidRPr="00A65B2D">
        <w:rPr>
          <w:rFonts w:ascii="PT Astra Serif" w:hAnsi="PT Astra Serif"/>
          <w:sz w:val="28"/>
          <w:szCs w:val="28"/>
        </w:rPr>
        <w:br/>
      </w:r>
      <w:r w:rsidRPr="00A65B2D">
        <w:rPr>
          <w:rFonts w:ascii="PT Astra Serif" w:hAnsi="PT Astra Serif"/>
          <w:sz w:val="28"/>
          <w:szCs w:val="28"/>
        </w:rPr>
        <w:t xml:space="preserve">и техногенного характера, гражданской обороны - </w:t>
      </w:r>
      <w:r w:rsidRPr="00A65B2D">
        <w:rPr>
          <w:rFonts w:ascii="PT Astra Serif" w:hAnsi="PT Astra Serif"/>
          <w:b/>
          <w:sz w:val="28"/>
          <w:szCs w:val="28"/>
        </w:rPr>
        <w:t>10 000,0 тыс. рублей</w:t>
      </w:r>
      <w:r w:rsidRPr="00A65B2D">
        <w:rPr>
          <w:rFonts w:ascii="PT Astra Serif" w:hAnsi="PT Astra Serif"/>
          <w:sz w:val="28"/>
          <w:szCs w:val="28"/>
        </w:rPr>
        <w:t>;</w:t>
      </w:r>
    </w:p>
    <w:p w:rsidR="00AB68C5" w:rsidRPr="00A65B2D" w:rsidRDefault="00AB68C5" w:rsidP="004705D1">
      <w:pPr>
        <w:pStyle w:val="31"/>
        <w:spacing w:after="0" w:line="238" w:lineRule="auto"/>
        <w:ind w:left="0" w:firstLine="709"/>
        <w:contextualSpacing/>
        <w:jc w:val="both"/>
        <w:rPr>
          <w:rFonts w:ascii="PT Astra Serif" w:hAnsi="PT Astra Serif"/>
          <w:sz w:val="28"/>
          <w:szCs w:val="28"/>
        </w:rPr>
      </w:pPr>
      <w:r w:rsidRPr="00A65B2D">
        <w:rPr>
          <w:rFonts w:ascii="PT Astra Serif" w:hAnsi="PT Astra Serif"/>
          <w:sz w:val="28"/>
          <w:szCs w:val="28"/>
        </w:rPr>
        <w:t>- на предоставление субсидий автономной некоммерческой организации «Региональный центр поддержки и сопровождения предпринимательства» в целях финансового обеспечения е</w:t>
      </w:r>
      <w:r w:rsidR="00722736" w:rsidRPr="00A65B2D">
        <w:rPr>
          <w:rFonts w:ascii="PT Astra Serif" w:hAnsi="PT Astra Serif"/>
          <w:sz w:val="28"/>
          <w:szCs w:val="28"/>
        </w:rPr>
        <w:t>ё</w:t>
      </w:r>
      <w:r w:rsidRPr="00A65B2D">
        <w:rPr>
          <w:rFonts w:ascii="PT Astra Serif" w:hAnsi="PT Astra Serif"/>
          <w:sz w:val="28"/>
          <w:szCs w:val="28"/>
        </w:rPr>
        <w:t xml:space="preserve"> затрат в связ</w:t>
      </w:r>
      <w:r w:rsidR="00722736" w:rsidRPr="00A65B2D">
        <w:rPr>
          <w:rFonts w:ascii="PT Astra Serif" w:hAnsi="PT Astra Serif"/>
          <w:sz w:val="28"/>
          <w:szCs w:val="28"/>
        </w:rPr>
        <w:t>и с осуществлением деятельности</w:t>
      </w:r>
      <w:r w:rsidRPr="00A65B2D">
        <w:rPr>
          <w:rFonts w:ascii="PT Astra Serif" w:hAnsi="PT Astra Serif"/>
          <w:sz w:val="28"/>
          <w:szCs w:val="28"/>
        </w:rPr>
        <w:t xml:space="preserve">, в том числе </w:t>
      </w:r>
      <w:r w:rsidR="00722736" w:rsidRPr="00A65B2D">
        <w:rPr>
          <w:rFonts w:ascii="PT Astra Serif" w:hAnsi="PT Astra Serif"/>
          <w:sz w:val="28"/>
          <w:szCs w:val="28"/>
        </w:rPr>
        <w:t xml:space="preserve">на </w:t>
      </w:r>
      <w:r w:rsidRPr="00A65B2D">
        <w:rPr>
          <w:rFonts w:ascii="PT Astra Serif" w:hAnsi="PT Astra Serif"/>
          <w:sz w:val="28"/>
          <w:szCs w:val="28"/>
        </w:rPr>
        <w:t>поддержк</w:t>
      </w:r>
      <w:r w:rsidR="00722736" w:rsidRPr="00A65B2D">
        <w:rPr>
          <w:rFonts w:ascii="PT Astra Serif" w:hAnsi="PT Astra Serif"/>
          <w:sz w:val="28"/>
          <w:szCs w:val="28"/>
        </w:rPr>
        <w:t>у</w:t>
      </w:r>
      <w:r w:rsidRPr="00A65B2D">
        <w:rPr>
          <w:rFonts w:ascii="PT Astra Serif" w:hAnsi="PT Astra Serif"/>
          <w:sz w:val="28"/>
          <w:szCs w:val="28"/>
        </w:rPr>
        <w:t xml:space="preserve"> экспорта </w:t>
      </w:r>
      <w:r w:rsidR="00722736" w:rsidRPr="00A65B2D">
        <w:rPr>
          <w:rFonts w:ascii="PT Astra Serif" w:hAnsi="PT Astra Serif"/>
          <w:sz w:val="28"/>
          <w:szCs w:val="28"/>
        </w:rPr>
        <w:t>-</w:t>
      </w:r>
      <w:r w:rsidRPr="00A65B2D">
        <w:rPr>
          <w:rFonts w:ascii="PT Astra Serif" w:hAnsi="PT Astra Serif"/>
          <w:sz w:val="28"/>
          <w:szCs w:val="28"/>
        </w:rPr>
        <w:t xml:space="preserve"> </w:t>
      </w:r>
      <w:r w:rsidRPr="00A65B2D">
        <w:rPr>
          <w:rFonts w:ascii="PT Astra Serif" w:hAnsi="PT Astra Serif"/>
          <w:b/>
          <w:sz w:val="28"/>
          <w:szCs w:val="28"/>
        </w:rPr>
        <w:t>9</w:t>
      </w:r>
      <w:r w:rsidR="00722736" w:rsidRPr="00A65B2D">
        <w:rPr>
          <w:rFonts w:ascii="PT Astra Serif" w:hAnsi="PT Astra Serif"/>
          <w:b/>
          <w:sz w:val="28"/>
          <w:szCs w:val="28"/>
        </w:rPr>
        <w:t> </w:t>
      </w:r>
      <w:r w:rsidRPr="00A65B2D">
        <w:rPr>
          <w:rFonts w:ascii="PT Astra Serif" w:hAnsi="PT Astra Serif"/>
          <w:b/>
          <w:sz w:val="28"/>
          <w:szCs w:val="28"/>
        </w:rPr>
        <w:t>800</w:t>
      </w:r>
      <w:r w:rsidR="00722736" w:rsidRPr="00A65B2D">
        <w:rPr>
          <w:rFonts w:ascii="PT Astra Serif" w:hAnsi="PT Astra Serif"/>
          <w:b/>
          <w:sz w:val="28"/>
          <w:szCs w:val="28"/>
        </w:rPr>
        <w:t>,0 тыс. рублей</w:t>
      </w:r>
      <w:r w:rsidR="00033E1F" w:rsidRPr="00A65B2D">
        <w:rPr>
          <w:rFonts w:ascii="PT Astra Serif" w:hAnsi="PT Astra Serif"/>
          <w:sz w:val="28"/>
          <w:szCs w:val="28"/>
        </w:rPr>
        <w:t>.</w:t>
      </w:r>
    </w:p>
    <w:p w:rsidR="008F55ED" w:rsidRPr="00A65B2D" w:rsidRDefault="008F55ED" w:rsidP="004705D1">
      <w:pPr>
        <w:spacing w:after="0" w:line="238" w:lineRule="auto"/>
        <w:ind w:firstLine="709"/>
        <w:jc w:val="both"/>
        <w:rPr>
          <w:rFonts w:ascii="PT Astra Serif" w:hAnsi="PT Astra Serif"/>
          <w:i/>
          <w:sz w:val="28"/>
          <w:szCs w:val="28"/>
        </w:rPr>
      </w:pPr>
    </w:p>
    <w:p w:rsidR="006833C3" w:rsidRPr="00A65B2D" w:rsidRDefault="006833C3" w:rsidP="004705D1">
      <w:pPr>
        <w:spacing w:after="0" w:line="238" w:lineRule="auto"/>
        <w:ind w:firstLine="709"/>
        <w:jc w:val="both"/>
        <w:rPr>
          <w:rFonts w:ascii="PT Astra Serif" w:hAnsi="PT Astra Serif"/>
          <w:sz w:val="28"/>
          <w:szCs w:val="28"/>
        </w:rPr>
      </w:pPr>
      <w:r w:rsidRPr="00A65B2D">
        <w:rPr>
          <w:rFonts w:ascii="PT Astra Serif" w:hAnsi="PT Astra Serif"/>
          <w:i/>
          <w:sz w:val="28"/>
          <w:szCs w:val="28"/>
        </w:rPr>
        <w:t xml:space="preserve">Агентству по обеспечению деятельности мировых судей Ульяновской области </w:t>
      </w:r>
      <w:r w:rsidRPr="00A65B2D">
        <w:rPr>
          <w:rFonts w:ascii="PT Astra Serif" w:hAnsi="PT Astra Serif"/>
          <w:sz w:val="28"/>
          <w:szCs w:val="28"/>
        </w:rPr>
        <w:t xml:space="preserve">– </w:t>
      </w:r>
      <w:r w:rsidR="003D1486" w:rsidRPr="00A65B2D">
        <w:rPr>
          <w:rFonts w:ascii="PT Astra Serif" w:hAnsi="PT Astra Serif"/>
          <w:b/>
          <w:sz w:val="28"/>
          <w:szCs w:val="28"/>
        </w:rPr>
        <w:t>9 172,3</w:t>
      </w:r>
      <w:r w:rsidRPr="00A65B2D">
        <w:rPr>
          <w:rFonts w:ascii="PT Astra Serif" w:hAnsi="PT Astra Serif"/>
          <w:b/>
          <w:sz w:val="28"/>
          <w:szCs w:val="28"/>
        </w:rPr>
        <w:t xml:space="preserve"> тыс. рублей</w:t>
      </w:r>
      <w:r w:rsidR="00C97249" w:rsidRPr="00A65B2D">
        <w:rPr>
          <w:rFonts w:ascii="PT Astra Serif" w:hAnsi="PT Astra Serif"/>
          <w:sz w:val="28"/>
          <w:szCs w:val="28"/>
        </w:rPr>
        <w:t xml:space="preserve"> </w:t>
      </w:r>
      <w:r w:rsidR="00CB5FB4" w:rsidRPr="00A65B2D">
        <w:rPr>
          <w:rFonts w:ascii="PT Astra Serif" w:hAnsi="PT Astra Serif"/>
          <w:sz w:val="28"/>
          <w:szCs w:val="28"/>
        </w:rPr>
        <w:t xml:space="preserve">на обеспечение деятельности </w:t>
      </w:r>
      <w:r w:rsidR="00C97249" w:rsidRPr="00A65B2D">
        <w:rPr>
          <w:rFonts w:ascii="PT Astra Serif" w:hAnsi="PT Astra Serif"/>
          <w:sz w:val="28"/>
          <w:szCs w:val="28"/>
        </w:rPr>
        <w:t>аппарата (фонд оплаты труда помощников судей).</w:t>
      </w:r>
    </w:p>
    <w:p w:rsidR="00C97249" w:rsidRPr="00A65B2D" w:rsidRDefault="00C97249" w:rsidP="004705D1">
      <w:pPr>
        <w:spacing w:after="0" w:line="238" w:lineRule="auto"/>
        <w:ind w:firstLine="709"/>
        <w:jc w:val="both"/>
        <w:rPr>
          <w:rFonts w:ascii="PT Astra Serif" w:hAnsi="PT Astra Serif"/>
          <w:i/>
          <w:sz w:val="28"/>
          <w:szCs w:val="28"/>
        </w:rPr>
      </w:pPr>
    </w:p>
    <w:p w:rsidR="00334C1C" w:rsidRPr="00A65B2D" w:rsidRDefault="00334C1C" w:rsidP="004705D1">
      <w:pPr>
        <w:spacing w:after="0" w:line="238" w:lineRule="auto"/>
        <w:ind w:firstLine="709"/>
        <w:jc w:val="both"/>
        <w:rPr>
          <w:rFonts w:ascii="PT Astra Serif" w:hAnsi="PT Astra Serif"/>
          <w:b/>
          <w:sz w:val="28"/>
          <w:szCs w:val="28"/>
        </w:rPr>
      </w:pPr>
      <w:r w:rsidRPr="00A65B2D">
        <w:rPr>
          <w:rFonts w:ascii="PT Astra Serif" w:hAnsi="PT Astra Serif"/>
          <w:i/>
          <w:sz w:val="28"/>
          <w:szCs w:val="28"/>
        </w:rPr>
        <w:t xml:space="preserve">Агентству по развитию человеческого потенциала и трудовых ресурсов Ульяновской области </w:t>
      </w:r>
      <w:r w:rsidRPr="00A65B2D">
        <w:rPr>
          <w:rFonts w:ascii="PT Astra Serif" w:hAnsi="PT Astra Serif"/>
          <w:sz w:val="28"/>
          <w:szCs w:val="28"/>
        </w:rPr>
        <w:t xml:space="preserve">– </w:t>
      </w:r>
      <w:r w:rsidR="00AB5683" w:rsidRPr="00A65B2D">
        <w:rPr>
          <w:rFonts w:ascii="PT Astra Serif" w:hAnsi="PT Astra Serif"/>
          <w:b/>
          <w:sz w:val="28"/>
          <w:szCs w:val="28"/>
        </w:rPr>
        <w:t>6 627,2</w:t>
      </w:r>
      <w:r w:rsidR="00017D98" w:rsidRPr="00A65B2D">
        <w:rPr>
          <w:rFonts w:ascii="PT Astra Serif" w:hAnsi="PT Astra Serif"/>
          <w:b/>
          <w:sz w:val="28"/>
          <w:szCs w:val="28"/>
        </w:rPr>
        <w:t xml:space="preserve"> тыс. рублей в 2025 году, </w:t>
      </w:r>
      <w:r w:rsidR="00AB5683" w:rsidRPr="00A65B2D">
        <w:rPr>
          <w:rFonts w:ascii="PT Astra Serif" w:hAnsi="PT Astra Serif"/>
          <w:b/>
          <w:sz w:val="28"/>
          <w:szCs w:val="28"/>
        </w:rPr>
        <w:t>314,0</w:t>
      </w:r>
      <w:r w:rsidR="00017D98" w:rsidRPr="00A65B2D">
        <w:rPr>
          <w:rFonts w:ascii="PT Astra Serif" w:hAnsi="PT Astra Serif"/>
          <w:b/>
          <w:sz w:val="28"/>
          <w:szCs w:val="28"/>
        </w:rPr>
        <w:t xml:space="preserve"> тыс. рублей в 2026 году, </w:t>
      </w:r>
      <w:r w:rsidR="00AB5683" w:rsidRPr="00A65B2D">
        <w:rPr>
          <w:rFonts w:ascii="PT Astra Serif" w:hAnsi="PT Astra Serif"/>
          <w:b/>
          <w:sz w:val="28"/>
          <w:szCs w:val="28"/>
        </w:rPr>
        <w:t>320,0</w:t>
      </w:r>
      <w:r w:rsidR="00017D98" w:rsidRPr="00A65B2D">
        <w:rPr>
          <w:rFonts w:ascii="PT Astra Serif" w:hAnsi="PT Astra Serif"/>
          <w:b/>
          <w:sz w:val="28"/>
          <w:szCs w:val="28"/>
        </w:rPr>
        <w:t xml:space="preserve"> тыс. рублей в 2027 году,</w:t>
      </w:r>
      <w:r w:rsidRPr="00A65B2D">
        <w:rPr>
          <w:rFonts w:ascii="PT Astra Serif" w:hAnsi="PT Astra Serif"/>
          <w:sz w:val="28"/>
          <w:szCs w:val="28"/>
        </w:rPr>
        <w:t xml:space="preserve"> в том числе:</w:t>
      </w:r>
    </w:p>
    <w:p w:rsidR="00624E59" w:rsidRPr="00A65B2D" w:rsidRDefault="00624E59" w:rsidP="004705D1">
      <w:pPr>
        <w:pStyle w:val="31"/>
        <w:spacing w:after="0" w:line="238" w:lineRule="auto"/>
        <w:ind w:left="0" w:firstLine="709"/>
        <w:contextualSpacing/>
        <w:jc w:val="both"/>
        <w:rPr>
          <w:rFonts w:ascii="PT Astra Serif" w:hAnsi="PT Astra Serif"/>
          <w:sz w:val="28"/>
          <w:szCs w:val="28"/>
        </w:rPr>
      </w:pPr>
      <w:r w:rsidRPr="00A65B2D">
        <w:rPr>
          <w:rFonts w:ascii="PT Astra Serif" w:hAnsi="PT Astra Serif"/>
          <w:sz w:val="28"/>
          <w:szCs w:val="28"/>
        </w:rPr>
        <w:t xml:space="preserve">- на организацию временного трудоустройства несовершеннолетних граждан в возрасте от 14 до 18 лет, желающих работать в свободное от учёбы время </w:t>
      </w:r>
      <w:r w:rsidRPr="00A65B2D">
        <w:rPr>
          <w:rFonts w:ascii="PT Astra Serif" w:hAnsi="PT Astra Serif"/>
          <w:b/>
          <w:sz w:val="28"/>
          <w:szCs w:val="28"/>
        </w:rPr>
        <w:t>-</w:t>
      </w:r>
      <w:r w:rsidRPr="00A65B2D">
        <w:rPr>
          <w:rFonts w:ascii="PT Astra Serif" w:hAnsi="PT Astra Serif"/>
          <w:sz w:val="28"/>
          <w:szCs w:val="28"/>
        </w:rPr>
        <w:t xml:space="preserve"> </w:t>
      </w:r>
      <w:r w:rsidRPr="00A65B2D">
        <w:rPr>
          <w:rFonts w:ascii="PT Astra Serif" w:hAnsi="PT Astra Serif"/>
          <w:b/>
          <w:sz w:val="28"/>
          <w:szCs w:val="28"/>
        </w:rPr>
        <w:t>5 100,0 тыс. рублей</w:t>
      </w:r>
      <w:r w:rsidRPr="00A65B2D">
        <w:rPr>
          <w:rFonts w:ascii="PT Astra Serif" w:hAnsi="PT Astra Serif"/>
          <w:sz w:val="28"/>
          <w:szCs w:val="28"/>
        </w:rPr>
        <w:t>;</w:t>
      </w:r>
    </w:p>
    <w:p w:rsidR="00624E59" w:rsidRPr="00A65B2D" w:rsidRDefault="00624E59" w:rsidP="004705D1">
      <w:pPr>
        <w:pStyle w:val="31"/>
        <w:spacing w:after="0" w:line="238" w:lineRule="auto"/>
        <w:ind w:left="0" w:firstLine="709"/>
        <w:contextualSpacing/>
        <w:jc w:val="both"/>
        <w:rPr>
          <w:rFonts w:ascii="PT Astra Serif" w:hAnsi="PT Astra Serif"/>
          <w:sz w:val="28"/>
          <w:szCs w:val="28"/>
        </w:rPr>
      </w:pPr>
      <w:r w:rsidRPr="00A65B2D">
        <w:rPr>
          <w:rFonts w:ascii="PT Astra Serif" w:hAnsi="PT Astra Serif"/>
          <w:sz w:val="28"/>
          <w:szCs w:val="28"/>
        </w:rPr>
        <w:t xml:space="preserve">- на обеспечение деятельности ОГКУ Кадровый центр Ульяновской области </w:t>
      </w:r>
      <w:r w:rsidRPr="00A65B2D">
        <w:rPr>
          <w:rFonts w:ascii="PT Astra Serif" w:hAnsi="PT Astra Serif"/>
          <w:b/>
          <w:sz w:val="28"/>
          <w:szCs w:val="28"/>
        </w:rPr>
        <w:t>- 1 040,0 тыс. рублей</w:t>
      </w:r>
      <w:r w:rsidRPr="00A65B2D">
        <w:rPr>
          <w:rFonts w:ascii="PT Astra Serif" w:hAnsi="PT Astra Serif"/>
          <w:sz w:val="28"/>
          <w:szCs w:val="28"/>
        </w:rPr>
        <w:t>, в том числе:</w:t>
      </w:r>
    </w:p>
    <w:p w:rsidR="00624E59" w:rsidRPr="00A65B2D" w:rsidRDefault="00624E59" w:rsidP="004705D1">
      <w:pPr>
        <w:pStyle w:val="aa"/>
        <w:numPr>
          <w:ilvl w:val="0"/>
          <w:numId w:val="39"/>
        </w:numPr>
        <w:spacing w:line="238" w:lineRule="auto"/>
        <w:ind w:left="1134" w:firstLine="0"/>
        <w:jc w:val="both"/>
        <w:rPr>
          <w:rFonts w:ascii="PT Astra Serif" w:hAnsi="PT Astra Serif"/>
          <w:i/>
        </w:rPr>
      </w:pPr>
      <w:r w:rsidRPr="00A65B2D">
        <w:rPr>
          <w:rFonts w:ascii="PT Astra Serif" w:hAnsi="PT Astra Serif"/>
          <w:i/>
        </w:rPr>
        <w:t>на выполнение требований Стандарта организации деятельности органов службы занятости населения в субъектах Российской Федерации, утверждённого приказом Минтруда РФ от 16.03.2024 № 156 - 500,0 тыс. рублей;</w:t>
      </w:r>
    </w:p>
    <w:p w:rsidR="00624E59" w:rsidRPr="00A65B2D" w:rsidRDefault="00624E59" w:rsidP="004705D1">
      <w:pPr>
        <w:pStyle w:val="aa"/>
        <w:numPr>
          <w:ilvl w:val="0"/>
          <w:numId w:val="39"/>
        </w:numPr>
        <w:spacing w:line="238" w:lineRule="auto"/>
        <w:ind w:left="1134" w:firstLine="0"/>
        <w:jc w:val="both"/>
        <w:rPr>
          <w:rFonts w:ascii="PT Astra Serif" w:hAnsi="PT Astra Serif"/>
          <w:i/>
        </w:rPr>
      </w:pPr>
      <w:r w:rsidRPr="00A65B2D">
        <w:rPr>
          <w:rFonts w:ascii="PT Astra Serif" w:hAnsi="PT Astra Serif"/>
          <w:i/>
        </w:rPr>
        <w:t>на покрытие дефицита по налогам и сборам - 540,0 тыс. рублей.</w:t>
      </w:r>
    </w:p>
    <w:p w:rsidR="00081028" w:rsidRPr="00A65B2D" w:rsidRDefault="000B5F4C" w:rsidP="004705D1">
      <w:pPr>
        <w:pStyle w:val="31"/>
        <w:spacing w:after="0" w:line="238" w:lineRule="auto"/>
        <w:ind w:left="0" w:firstLine="709"/>
        <w:contextualSpacing/>
        <w:jc w:val="both"/>
        <w:rPr>
          <w:rFonts w:ascii="PT Astra Serif" w:hAnsi="PT Astra Serif"/>
          <w:sz w:val="28"/>
          <w:szCs w:val="28"/>
        </w:rPr>
      </w:pPr>
      <w:r w:rsidRPr="00A65B2D">
        <w:rPr>
          <w:rFonts w:ascii="PT Astra Serif" w:hAnsi="PT Astra Serif"/>
          <w:sz w:val="28"/>
          <w:szCs w:val="28"/>
        </w:rPr>
        <w:t xml:space="preserve">- на софинансирование средств федерального бюджета на </w:t>
      </w:r>
      <w:r w:rsidR="003E13DC" w:rsidRPr="00A65B2D">
        <w:rPr>
          <w:rFonts w:ascii="PT Astra Serif" w:hAnsi="PT Astra Serif"/>
          <w:sz w:val="28"/>
          <w:szCs w:val="28"/>
        </w:rPr>
        <w:t xml:space="preserve">реализацию </w:t>
      </w:r>
      <w:r w:rsidRPr="00A65B2D">
        <w:rPr>
          <w:rFonts w:ascii="PT Astra Serif" w:hAnsi="PT Astra Serif"/>
          <w:sz w:val="28"/>
          <w:szCs w:val="28"/>
        </w:rPr>
        <w:t>мероприяти</w:t>
      </w:r>
      <w:r w:rsidR="003E13DC" w:rsidRPr="00A65B2D">
        <w:rPr>
          <w:rFonts w:ascii="PT Astra Serif" w:hAnsi="PT Astra Serif"/>
          <w:sz w:val="28"/>
          <w:szCs w:val="28"/>
        </w:rPr>
        <w:t>й</w:t>
      </w:r>
      <w:r w:rsidRPr="00A65B2D">
        <w:rPr>
          <w:rFonts w:ascii="PT Astra Serif" w:hAnsi="PT Astra Serif"/>
          <w:sz w:val="28"/>
          <w:szCs w:val="28"/>
        </w:rPr>
        <w:t>, предусмотренны</w:t>
      </w:r>
      <w:r w:rsidR="008F7274" w:rsidRPr="00A65B2D">
        <w:rPr>
          <w:rFonts w:ascii="PT Astra Serif" w:hAnsi="PT Astra Serif"/>
          <w:sz w:val="28"/>
          <w:szCs w:val="28"/>
        </w:rPr>
        <w:t>х</w:t>
      </w:r>
      <w:r w:rsidRPr="00A65B2D">
        <w:rPr>
          <w:rFonts w:ascii="PT Astra Serif" w:hAnsi="PT Astra Serif"/>
          <w:sz w:val="28"/>
          <w:szCs w:val="28"/>
        </w:rPr>
        <w:t xml:space="preserve"> региональной программой переселения, включ</w:t>
      </w:r>
      <w:r w:rsidR="008F7274" w:rsidRPr="00A65B2D">
        <w:rPr>
          <w:rFonts w:ascii="PT Astra Serif" w:hAnsi="PT Astra Serif"/>
          <w:sz w:val="28"/>
          <w:szCs w:val="28"/>
        </w:rPr>
        <w:t>ё</w:t>
      </w:r>
      <w:r w:rsidRPr="00A65B2D">
        <w:rPr>
          <w:rFonts w:ascii="PT Astra Serif" w:hAnsi="PT Astra Serif"/>
          <w:sz w:val="28"/>
          <w:szCs w:val="28"/>
        </w:rPr>
        <w:t xml:space="preserve">нной в </w:t>
      </w:r>
      <w:r w:rsidR="008F7274" w:rsidRPr="00A65B2D">
        <w:rPr>
          <w:rFonts w:ascii="PT Astra Serif" w:hAnsi="PT Astra Serif"/>
          <w:sz w:val="28"/>
          <w:szCs w:val="28"/>
        </w:rPr>
        <w:t xml:space="preserve">государственную программу </w:t>
      </w:r>
      <w:r w:rsidRPr="00A65B2D">
        <w:rPr>
          <w:rFonts w:ascii="PT Astra Serif" w:hAnsi="PT Astra Serif"/>
          <w:sz w:val="28"/>
          <w:szCs w:val="28"/>
        </w:rPr>
        <w:t>по оказанию содействия добровольному переселению в РФ соотечественников, проживающих за рубежом</w:t>
      </w:r>
      <w:r w:rsidR="00A1222D" w:rsidRPr="00A65B2D">
        <w:rPr>
          <w:rFonts w:ascii="PT Astra Serif" w:hAnsi="PT Astra Serif"/>
          <w:sz w:val="28"/>
          <w:szCs w:val="28"/>
        </w:rPr>
        <w:t xml:space="preserve"> </w:t>
      </w:r>
      <w:r w:rsidRPr="00A65B2D">
        <w:rPr>
          <w:rFonts w:ascii="PT Astra Serif" w:hAnsi="PT Astra Serif"/>
          <w:b/>
          <w:sz w:val="28"/>
          <w:szCs w:val="28"/>
        </w:rPr>
        <w:t>– 307,2 тыс. рублей</w:t>
      </w:r>
      <w:r w:rsidR="00A1222D" w:rsidRPr="00A65B2D">
        <w:rPr>
          <w:rFonts w:ascii="PT Astra Serif" w:hAnsi="PT Astra Serif"/>
          <w:b/>
          <w:sz w:val="28"/>
          <w:szCs w:val="28"/>
        </w:rPr>
        <w:t xml:space="preserve"> в 2025 году</w:t>
      </w:r>
      <w:r w:rsidR="008F7274" w:rsidRPr="00A65B2D">
        <w:rPr>
          <w:rFonts w:ascii="PT Astra Serif" w:hAnsi="PT Astra Serif"/>
          <w:b/>
          <w:sz w:val="28"/>
          <w:szCs w:val="28"/>
        </w:rPr>
        <w:t xml:space="preserve">, </w:t>
      </w:r>
      <w:r w:rsidRPr="00A65B2D">
        <w:rPr>
          <w:rFonts w:ascii="PT Astra Serif" w:hAnsi="PT Astra Serif"/>
          <w:b/>
          <w:sz w:val="28"/>
          <w:szCs w:val="28"/>
        </w:rPr>
        <w:t>314,0 тыс. рублей</w:t>
      </w:r>
      <w:r w:rsidR="00A1222D" w:rsidRPr="00A65B2D">
        <w:rPr>
          <w:rFonts w:ascii="PT Astra Serif" w:hAnsi="PT Astra Serif"/>
          <w:b/>
          <w:sz w:val="28"/>
          <w:szCs w:val="28"/>
        </w:rPr>
        <w:t xml:space="preserve"> в 2026 году</w:t>
      </w:r>
      <w:r w:rsidR="008F7274" w:rsidRPr="00A65B2D">
        <w:rPr>
          <w:rFonts w:ascii="PT Astra Serif" w:hAnsi="PT Astra Serif"/>
          <w:b/>
          <w:sz w:val="28"/>
          <w:szCs w:val="28"/>
        </w:rPr>
        <w:t xml:space="preserve">, </w:t>
      </w:r>
      <w:r w:rsidR="008F7274" w:rsidRPr="00A65B2D">
        <w:rPr>
          <w:rFonts w:ascii="PT Astra Serif" w:hAnsi="PT Astra Serif"/>
          <w:b/>
          <w:sz w:val="28"/>
          <w:szCs w:val="28"/>
        </w:rPr>
        <w:br/>
        <w:t>320,0 тыс. рублей</w:t>
      </w:r>
      <w:r w:rsidR="00A1222D" w:rsidRPr="00A65B2D">
        <w:rPr>
          <w:rFonts w:ascii="PT Astra Serif" w:hAnsi="PT Astra Serif"/>
          <w:b/>
          <w:sz w:val="28"/>
          <w:szCs w:val="28"/>
        </w:rPr>
        <w:t xml:space="preserve"> в 2027 году</w:t>
      </w:r>
      <w:r w:rsidRPr="00A65B2D">
        <w:rPr>
          <w:rFonts w:ascii="PT Astra Serif" w:hAnsi="PT Astra Serif"/>
          <w:sz w:val="28"/>
          <w:szCs w:val="28"/>
        </w:rPr>
        <w:t>;</w:t>
      </w:r>
    </w:p>
    <w:p w:rsidR="000B5F4C" w:rsidRPr="00A65B2D" w:rsidRDefault="000B5F4C" w:rsidP="004705D1">
      <w:pPr>
        <w:pStyle w:val="31"/>
        <w:spacing w:after="0" w:line="238" w:lineRule="auto"/>
        <w:ind w:left="0" w:firstLine="709"/>
        <w:contextualSpacing/>
        <w:jc w:val="both"/>
        <w:rPr>
          <w:rFonts w:ascii="PT Astra Serif" w:hAnsi="PT Astra Serif"/>
          <w:sz w:val="28"/>
          <w:szCs w:val="28"/>
        </w:rPr>
      </w:pPr>
      <w:r w:rsidRPr="00A65B2D">
        <w:rPr>
          <w:rFonts w:ascii="PT Astra Serif" w:hAnsi="PT Astra Serif"/>
          <w:sz w:val="28"/>
          <w:szCs w:val="28"/>
        </w:rPr>
        <w:t xml:space="preserve">- на реализацию Закона Ульяновской области от 02.10.2020 № 103-ЗО </w:t>
      </w:r>
      <w:r w:rsidR="000823F9" w:rsidRPr="00A65B2D">
        <w:rPr>
          <w:rFonts w:ascii="PT Astra Serif" w:hAnsi="PT Astra Serif"/>
          <w:sz w:val="28"/>
          <w:szCs w:val="28"/>
        </w:rPr>
        <w:br/>
      </w:r>
      <w:r w:rsidRPr="00A65B2D">
        <w:rPr>
          <w:rFonts w:ascii="PT Astra Serif" w:hAnsi="PT Astra Serif"/>
          <w:sz w:val="28"/>
          <w:szCs w:val="28"/>
        </w:rPr>
        <w:t>«О правовом регулировании отдельных вопросов статуса молодых специалистов в Ульяновской области»</w:t>
      </w:r>
      <w:r w:rsidR="000823F9" w:rsidRPr="00A65B2D">
        <w:rPr>
          <w:rFonts w:ascii="PT Astra Serif" w:hAnsi="PT Astra Serif"/>
          <w:sz w:val="28"/>
          <w:szCs w:val="28"/>
        </w:rPr>
        <w:t xml:space="preserve"> </w:t>
      </w:r>
      <w:r w:rsidR="000823F9" w:rsidRPr="00A65B2D">
        <w:rPr>
          <w:rFonts w:ascii="PT Astra Serif" w:hAnsi="PT Astra Serif"/>
          <w:b/>
          <w:sz w:val="28"/>
          <w:szCs w:val="28"/>
        </w:rPr>
        <w:t>-</w:t>
      </w:r>
      <w:r w:rsidR="000823F9" w:rsidRPr="00A65B2D">
        <w:rPr>
          <w:rFonts w:ascii="PT Astra Serif" w:hAnsi="PT Astra Serif"/>
          <w:sz w:val="28"/>
          <w:szCs w:val="28"/>
        </w:rPr>
        <w:t xml:space="preserve"> </w:t>
      </w:r>
      <w:r w:rsidR="000823F9" w:rsidRPr="00A65B2D">
        <w:rPr>
          <w:rFonts w:ascii="PT Astra Serif" w:hAnsi="PT Astra Serif"/>
          <w:b/>
          <w:sz w:val="28"/>
          <w:szCs w:val="28"/>
        </w:rPr>
        <w:t>180,0 тыс. рублей</w:t>
      </w:r>
      <w:r w:rsidR="00624E59" w:rsidRPr="00A65B2D">
        <w:rPr>
          <w:rFonts w:ascii="PT Astra Serif" w:hAnsi="PT Astra Serif"/>
          <w:sz w:val="28"/>
          <w:szCs w:val="28"/>
        </w:rPr>
        <w:t>.</w:t>
      </w:r>
    </w:p>
    <w:p w:rsidR="0017596A" w:rsidRPr="00A65B2D" w:rsidRDefault="0017596A" w:rsidP="004705D1">
      <w:pPr>
        <w:spacing w:after="0" w:line="238" w:lineRule="auto"/>
        <w:ind w:firstLine="709"/>
        <w:contextualSpacing/>
        <w:jc w:val="both"/>
        <w:rPr>
          <w:rFonts w:ascii="PT Astra Serif" w:hAnsi="PT Astra Serif"/>
          <w:sz w:val="28"/>
          <w:szCs w:val="28"/>
        </w:rPr>
      </w:pPr>
    </w:p>
    <w:p w:rsidR="00DD3005" w:rsidRPr="000A36E2" w:rsidRDefault="00052510" w:rsidP="004705D1">
      <w:pPr>
        <w:autoSpaceDE w:val="0"/>
        <w:autoSpaceDN w:val="0"/>
        <w:adjustRightInd w:val="0"/>
        <w:spacing w:after="0" w:line="238" w:lineRule="auto"/>
        <w:ind w:firstLine="709"/>
        <w:contextualSpacing/>
        <w:jc w:val="both"/>
        <w:outlineLvl w:val="0"/>
        <w:rPr>
          <w:rFonts w:ascii="PT Astra Serif" w:hAnsi="PT Astra Serif"/>
          <w:kern w:val="28"/>
          <w:sz w:val="28"/>
          <w:szCs w:val="28"/>
        </w:rPr>
      </w:pPr>
      <w:r w:rsidRPr="00A65B2D">
        <w:rPr>
          <w:rFonts w:ascii="PT Astra Serif" w:hAnsi="PT Astra Serif"/>
          <w:kern w:val="28"/>
          <w:sz w:val="28"/>
          <w:szCs w:val="28"/>
        </w:rPr>
        <w:t>Соответствующие изменения вносятся в статью 1 текста закона, приложения 4, 5, 6, 7, 8, 9 и 10 к Закону.</w:t>
      </w:r>
    </w:p>
    <w:p w:rsidR="006F0CF4" w:rsidRPr="00862086" w:rsidRDefault="006F0CF4" w:rsidP="004705D1">
      <w:pPr>
        <w:spacing w:after="0" w:line="238" w:lineRule="auto"/>
        <w:contextualSpacing/>
        <w:rPr>
          <w:rFonts w:ascii="PT Astra Serif" w:hAnsi="PT Astra Serif"/>
          <w:b/>
          <w:color w:val="FF0000"/>
          <w:sz w:val="28"/>
          <w:szCs w:val="28"/>
        </w:rPr>
      </w:pPr>
    </w:p>
    <w:p w:rsidR="00272583" w:rsidRPr="00457806" w:rsidRDefault="001B151E" w:rsidP="004705D1">
      <w:pPr>
        <w:spacing w:after="0" w:line="238" w:lineRule="auto"/>
        <w:contextualSpacing/>
        <w:jc w:val="center"/>
        <w:rPr>
          <w:rFonts w:ascii="PT Astra Serif" w:hAnsi="PT Astra Serif"/>
          <w:b/>
          <w:sz w:val="28"/>
          <w:szCs w:val="28"/>
        </w:rPr>
      </w:pPr>
      <w:r w:rsidRPr="00457806">
        <w:rPr>
          <w:rFonts w:ascii="PT Astra Serif" w:hAnsi="PT Astra Serif"/>
          <w:b/>
          <w:sz w:val="28"/>
          <w:szCs w:val="28"/>
        </w:rPr>
        <w:t xml:space="preserve">Раздел </w:t>
      </w:r>
      <w:r w:rsidR="008E61A2">
        <w:rPr>
          <w:rFonts w:ascii="PT Astra Serif" w:hAnsi="PT Astra Serif"/>
          <w:b/>
          <w:sz w:val="28"/>
          <w:szCs w:val="28"/>
        </w:rPr>
        <w:t>4</w:t>
      </w:r>
      <w:r w:rsidRPr="00457806">
        <w:rPr>
          <w:rFonts w:ascii="PT Astra Serif" w:hAnsi="PT Astra Serif"/>
          <w:b/>
          <w:sz w:val="28"/>
          <w:szCs w:val="28"/>
        </w:rPr>
        <w:t xml:space="preserve">. </w:t>
      </w:r>
      <w:r w:rsidR="00272583" w:rsidRPr="00457806">
        <w:rPr>
          <w:rFonts w:ascii="PT Astra Serif" w:hAnsi="PT Astra Serif"/>
          <w:b/>
          <w:sz w:val="28"/>
          <w:szCs w:val="28"/>
        </w:rPr>
        <w:t>П</w:t>
      </w:r>
      <w:r w:rsidR="00B12589" w:rsidRPr="00457806">
        <w:rPr>
          <w:rFonts w:ascii="PT Astra Serif" w:hAnsi="PT Astra Serif"/>
          <w:b/>
          <w:sz w:val="28"/>
          <w:szCs w:val="28"/>
        </w:rPr>
        <w:t>рочее п</w:t>
      </w:r>
      <w:r w:rsidR="00272583" w:rsidRPr="00457806">
        <w:rPr>
          <w:rFonts w:ascii="PT Astra Serif" w:hAnsi="PT Astra Serif"/>
          <w:b/>
          <w:sz w:val="28"/>
          <w:szCs w:val="28"/>
        </w:rPr>
        <w:t>ерераспределение бюджетных ассигнований</w:t>
      </w:r>
    </w:p>
    <w:p w:rsidR="00C33E1F" w:rsidRPr="00862086" w:rsidRDefault="00C33E1F" w:rsidP="004705D1">
      <w:pPr>
        <w:spacing w:after="0" w:line="238" w:lineRule="auto"/>
        <w:ind w:firstLine="709"/>
        <w:jc w:val="both"/>
        <w:rPr>
          <w:rFonts w:ascii="PT Astra Serif" w:hAnsi="PT Astra Serif"/>
          <w:color w:val="FF0000"/>
          <w:sz w:val="28"/>
          <w:szCs w:val="28"/>
        </w:rPr>
      </w:pPr>
    </w:p>
    <w:p w:rsidR="004F5D6B" w:rsidRPr="000B6467" w:rsidRDefault="000B6467" w:rsidP="004705D1">
      <w:pPr>
        <w:autoSpaceDE w:val="0"/>
        <w:autoSpaceDN w:val="0"/>
        <w:adjustRightInd w:val="0"/>
        <w:spacing w:after="0" w:line="238" w:lineRule="auto"/>
        <w:ind w:firstLine="709"/>
        <w:jc w:val="both"/>
        <w:rPr>
          <w:rFonts w:ascii="PT Astra Serif" w:hAnsi="PT Astra Serif"/>
          <w:b/>
          <w:sz w:val="28"/>
          <w:szCs w:val="28"/>
        </w:rPr>
      </w:pPr>
      <w:r w:rsidRPr="000B6467">
        <w:rPr>
          <w:rFonts w:ascii="PT Astra Serif" w:hAnsi="PT Astra Serif"/>
          <w:b/>
          <w:sz w:val="28"/>
          <w:szCs w:val="28"/>
        </w:rPr>
        <w:t>4</w:t>
      </w:r>
      <w:r w:rsidR="004F5D6B" w:rsidRPr="000B6467">
        <w:rPr>
          <w:rFonts w:ascii="PT Astra Serif" w:hAnsi="PT Astra Serif"/>
          <w:b/>
          <w:sz w:val="28"/>
          <w:szCs w:val="28"/>
        </w:rPr>
        <w:t>.</w:t>
      </w:r>
      <w:r w:rsidR="00D53850" w:rsidRPr="000B6467">
        <w:rPr>
          <w:rFonts w:ascii="PT Astra Serif" w:hAnsi="PT Astra Serif"/>
          <w:b/>
          <w:sz w:val="28"/>
          <w:szCs w:val="28"/>
        </w:rPr>
        <w:t>1</w:t>
      </w:r>
      <w:r w:rsidR="004F5D6B" w:rsidRPr="000B6467">
        <w:rPr>
          <w:rFonts w:ascii="PT Astra Serif" w:hAnsi="PT Astra Serif"/>
          <w:b/>
          <w:sz w:val="28"/>
          <w:szCs w:val="28"/>
        </w:rPr>
        <w:t>.</w:t>
      </w:r>
      <w:r w:rsidR="004F5D6B" w:rsidRPr="000B6467">
        <w:rPr>
          <w:rFonts w:ascii="PT Astra Serif" w:hAnsi="PT Astra Serif"/>
          <w:sz w:val="28"/>
          <w:szCs w:val="28"/>
        </w:rPr>
        <w:t xml:space="preserve"> </w:t>
      </w:r>
      <w:r w:rsidR="004F5D6B" w:rsidRPr="000B6467">
        <w:rPr>
          <w:rFonts w:ascii="PT Astra Serif" w:hAnsi="PT Astra Serif"/>
          <w:b/>
          <w:sz w:val="28"/>
          <w:szCs w:val="28"/>
        </w:rPr>
        <w:t xml:space="preserve">По Министерству </w:t>
      </w:r>
      <w:r w:rsidR="000C48AC" w:rsidRPr="000B6467">
        <w:rPr>
          <w:rFonts w:ascii="PT Astra Serif" w:hAnsi="PT Astra Serif"/>
          <w:b/>
          <w:sz w:val="28"/>
          <w:szCs w:val="28"/>
        </w:rPr>
        <w:t>финансов</w:t>
      </w:r>
      <w:r w:rsidR="004F5D6B" w:rsidRPr="000B6467">
        <w:rPr>
          <w:rFonts w:ascii="PT Astra Serif" w:hAnsi="PT Astra Serif"/>
          <w:b/>
          <w:sz w:val="28"/>
          <w:szCs w:val="28"/>
        </w:rPr>
        <w:t xml:space="preserve"> Ульяновской области:</w:t>
      </w:r>
    </w:p>
    <w:p w:rsidR="000C48AC" w:rsidRPr="000B6467" w:rsidRDefault="000C48AC" w:rsidP="004705D1">
      <w:pPr>
        <w:autoSpaceDE w:val="0"/>
        <w:autoSpaceDN w:val="0"/>
        <w:adjustRightInd w:val="0"/>
        <w:spacing w:after="0" w:line="238" w:lineRule="auto"/>
        <w:ind w:firstLine="709"/>
        <w:jc w:val="both"/>
        <w:rPr>
          <w:rFonts w:ascii="PT Astra Serif" w:hAnsi="PT Astra Serif" w:cs="PT Astra Serif"/>
          <w:sz w:val="28"/>
          <w:szCs w:val="28"/>
        </w:rPr>
      </w:pPr>
      <w:proofErr w:type="gramStart"/>
      <w:r w:rsidRPr="000B6467">
        <w:rPr>
          <w:rFonts w:ascii="PT Astra Serif" w:hAnsi="PT Astra Serif"/>
          <w:color w:val="000000"/>
          <w:sz w:val="28"/>
          <w:szCs w:val="28"/>
        </w:rPr>
        <w:t xml:space="preserve">В связи с ростом стоимости услуг генерального агента </w:t>
      </w:r>
      <w:r w:rsidR="00B560F7" w:rsidRPr="000B6467">
        <w:rPr>
          <w:rFonts w:ascii="PT Astra Serif" w:hAnsi="PT Astra Serif"/>
          <w:color w:val="000000"/>
          <w:sz w:val="28"/>
          <w:szCs w:val="28"/>
        </w:rPr>
        <w:br/>
      </w:r>
      <w:r w:rsidRPr="000B6467">
        <w:rPr>
          <w:rFonts w:ascii="PT Astra Serif" w:hAnsi="PT Astra Serif"/>
          <w:color w:val="000000"/>
          <w:sz w:val="28"/>
          <w:szCs w:val="28"/>
        </w:rPr>
        <w:t xml:space="preserve">на организацию размещения государственных ценных бумаг в условиях роста ключевой ставки Банка России </w:t>
      </w:r>
      <w:r w:rsidR="00B560F7" w:rsidRPr="000B6467">
        <w:rPr>
          <w:rFonts w:ascii="PT Astra Serif" w:hAnsi="PT Astra Serif"/>
          <w:color w:val="000000"/>
          <w:sz w:val="28"/>
          <w:szCs w:val="28"/>
        </w:rPr>
        <w:t xml:space="preserve">в расходной части областного бюджета </w:t>
      </w:r>
      <w:r w:rsidR="00CF026F" w:rsidRPr="000B6467">
        <w:rPr>
          <w:rFonts w:ascii="PT Astra Serif" w:hAnsi="PT Astra Serif"/>
          <w:b/>
          <w:color w:val="000000"/>
          <w:sz w:val="28"/>
          <w:szCs w:val="28"/>
        </w:rPr>
        <w:t>перераспределя</w:t>
      </w:r>
      <w:r w:rsidR="009F0D26">
        <w:rPr>
          <w:rFonts w:ascii="PT Astra Serif" w:hAnsi="PT Astra Serif"/>
          <w:b/>
          <w:color w:val="000000"/>
          <w:sz w:val="28"/>
          <w:szCs w:val="28"/>
        </w:rPr>
        <w:t>ю</w:t>
      </w:r>
      <w:r w:rsidR="00CF026F" w:rsidRPr="000B6467">
        <w:rPr>
          <w:rFonts w:ascii="PT Astra Serif" w:hAnsi="PT Astra Serif"/>
          <w:b/>
          <w:color w:val="000000"/>
          <w:sz w:val="28"/>
          <w:szCs w:val="28"/>
        </w:rPr>
        <w:t>тся</w:t>
      </w:r>
      <w:r w:rsidR="00CF026F" w:rsidRPr="000B6467">
        <w:rPr>
          <w:rFonts w:ascii="PT Astra Serif" w:hAnsi="PT Astra Serif"/>
          <w:color w:val="000000"/>
          <w:sz w:val="28"/>
          <w:szCs w:val="28"/>
        </w:rPr>
        <w:t xml:space="preserve"> </w:t>
      </w:r>
      <w:r w:rsidR="009F0D26">
        <w:rPr>
          <w:rFonts w:ascii="PT Astra Serif" w:hAnsi="PT Astra Serif"/>
          <w:color w:val="000000"/>
          <w:sz w:val="28"/>
          <w:szCs w:val="28"/>
        </w:rPr>
        <w:t>средства</w:t>
      </w:r>
      <w:r w:rsidR="00B34DDD" w:rsidRPr="000B6467">
        <w:rPr>
          <w:rFonts w:ascii="PT Astra Serif" w:hAnsi="PT Astra Serif"/>
          <w:color w:val="000000"/>
          <w:sz w:val="28"/>
          <w:szCs w:val="28"/>
        </w:rPr>
        <w:t xml:space="preserve"> </w:t>
      </w:r>
      <w:r w:rsidRPr="000B6467">
        <w:rPr>
          <w:rFonts w:ascii="PT Astra Serif" w:hAnsi="PT Astra Serif"/>
          <w:color w:val="000000"/>
          <w:sz w:val="28"/>
          <w:szCs w:val="28"/>
        </w:rPr>
        <w:t xml:space="preserve">в сумме </w:t>
      </w:r>
      <w:r w:rsidRPr="000B6467">
        <w:rPr>
          <w:rFonts w:ascii="PT Astra Serif" w:hAnsi="PT Astra Serif"/>
          <w:b/>
          <w:color w:val="000000"/>
          <w:sz w:val="28"/>
          <w:szCs w:val="28"/>
        </w:rPr>
        <w:t>43</w:t>
      </w:r>
      <w:r w:rsidR="00473348" w:rsidRPr="000B6467">
        <w:rPr>
          <w:rFonts w:ascii="PT Astra Serif" w:hAnsi="PT Astra Serif"/>
          <w:b/>
          <w:color w:val="000000"/>
          <w:sz w:val="28"/>
          <w:szCs w:val="28"/>
        </w:rPr>
        <w:t> </w:t>
      </w:r>
      <w:r w:rsidRPr="000B6467">
        <w:rPr>
          <w:rFonts w:ascii="PT Astra Serif" w:hAnsi="PT Astra Serif"/>
          <w:b/>
          <w:color w:val="000000"/>
          <w:sz w:val="28"/>
          <w:szCs w:val="28"/>
        </w:rPr>
        <w:t>000</w:t>
      </w:r>
      <w:r w:rsidR="00473348" w:rsidRPr="000B6467">
        <w:rPr>
          <w:rFonts w:ascii="PT Astra Serif" w:hAnsi="PT Astra Serif"/>
          <w:b/>
          <w:color w:val="000000"/>
          <w:sz w:val="28"/>
          <w:szCs w:val="28"/>
        </w:rPr>
        <w:t>,</w:t>
      </w:r>
      <w:r w:rsidRPr="000B6467">
        <w:rPr>
          <w:rFonts w:ascii="PT Astra Serif" w:hAnsi="PT Astra Serif"/>
          <w:b/>
          <w:color w:val="000000"/>
          <w:sz w:val="28"/>
          <w:szCs w:val="28"/>
        </w:rPr>
        <w:t>0 тыс. рублей</w:t>
      </w:r>
      <w:r w:rsidR="00094842" w:rsidRPr="000B6467">
        <w:rPr>
          <w:rFonts w:ascii="PT Astra Serif" w:hAnsi="PT Astra Serif"/>
          <w:color w:val="000000"/>
          <w:sz w:val="28"/>
          <w:szCs w:val="28"/>
        </w:rPr>
        <w:t xml:space="preserve"> </w:t>
      </w:r>
      <w:r w:rsidR="000B6F56" w:rsidRPr="000B6467">
        <w:rPr>
          <w:rFonts w:ascii="PT Astra Serif" w:hAnsi="PT Astra Serif"/>
          <w:color w:val="000000"/>
          <w:sz w:val="28"/>
          <w:szCs w:val="28"/>
        </w:rPr>
        <w:br/>
      </w:r>
      <w:r w:rsidR="00094842" w:rsidRPr="000B6467">
        <w:rPr>
          <w:rFonts w:ascii="PT Astra Serif" w:hAnsi="PT Astra Serif"/>
          <w:color w:val="000000"/>
          <w:sz w:val="28"/>
          <w:szCs w:val="28"/>
        </w:rPr>
        <w:t>с расходов,</w:t>
      </w:r>
      <w:r w:rsidRPr="000B6467">
        <w:rPr>
          <w:rFonts w:ascii="PT Astra Serif" w:hAnsi="PT Astra Serif"/>
          <w:color w:val="000000"/>
          <w:sz w:val="28"/>
          <w:szCs w:val="28"/>
        </w:rPr>
        <w:t xml:space="preserve"> предусмотренн</w:t>
      </w:r>
      <w:r w:rsidR="00094842" w:rsidRPr="000B6467">
        <w:rPr>
          <w:rFonts w:ascii="PT Astra Serif" w:hAnsi="PT Astra Serif"/>
          <w:color w:val="000000"/>
          <w:sz w:val="28"/>
          <w:szCs w:val="28"/>
        </w:rPr>
        <w:t>ых</w:t>
      </w:r>
      <w:r w:rsidRPr="000B6467">
        <w:rPr>
          <w:rFonts w:ascii="PT Astra Serif" w:hAnsi="PT Astra Serif"/>
          <w:color w:val="000000"/>
          <w:sz w:val="28"/>
          <w:szCs w:val="28"/>
        </w:rPr>
        <w:t xml:space="preserve"> на обслуживание государственного долга Ульяновской области, на </w:t>
      </w:r>
      <w:r w:rsidR="00502567" w:rsidRPr="000B6467">
        <w:rPr>
          <w:rFonts w:ascii="PT Astra Serif" w:hAnsi="PT Astra Serif"/>
          <w:color w:val="000000"/>
          <w:sz w:val="28"/>
          <w:szCs w:val="28"/>
        </w:rPr>
        <w:t xml:space="preserve">расходы по </w:t>
      </w:r>
      <w:r w:rsidRPr="000B6467">
        <w:rPr>
          <w:rFonts w:ascii="PT Astra Serif" w:hAnsi="PT Astra Serif" w:cs="PT Astra Serif"/>
          <w:sz w:val="28"/>
          <w:szCs w:val="28"/>
        </w:rPr>
        <w:t>закупк</w:t>
      </w:r>
      <w:r w:rsidR="00502567" w:rsidRPr="000B6467">
        <w:rPr>
          <w:rFonts w:ascii="PT Astra Serif" w:hAnsi="PT Astra Serif" w:cs="PT Astra Serif"/>
          <w:sz w:val="28"/>
          <w:szCs w:val="28"/>
        </w:rPr>
        <w:t>е</w:t>
      </w:r>
      <w:r w:rsidRPr="000B6467">
        <w:rPr>
          <w:rFonts w:ascii="PT Astra Serif" w:hAnsi="PT Astra Serif" w:cs="PT Astra Serif"/>
          <w:sz w:val="28"/>
          <w:szCs w:val="28"/>
        </w:rPr>
        <w:t xml:space="preserve"> товаров, работ, услуг для обеспечения государственных (муниципальных) нужд</w:t>
      </w:r>
      <w:r w:rsidR="008628F8">
        <w:rPr>
          <w:rFonts w:ascii="PT Astra Serif" w:hAnsi="PT Astra Serif" w:cs="PT Astra Serif"/>
          <w:sz w:val="28"/>
          <w:szCs w:val="28"/>
        </w:rPr>
        <w:t xml:space="preserve"> </w:t>
      </w:r>
      <w:r w:rsidR="008628F8" w:rsidRPr="008628F8">
        <w:rPr>
          <w:rFonts w:ascii="PT Astra Serif" w:hAnsi="PT Astra Serif" w:cs="PT Astra Serif"/>
          <w:i/>
          <w:sz w:val="28"/>
          <w:szCs w:val="28"/>
        </w:rPr>
        <w:t>(для возможности размещения облигационного займа</w:t>
      </w:r>
      <w:proofErr w:type="gramEnd"/>
      <w:r w:rsidR="008628F8" w:rsidRPr="008628F8">
        <w:rPr>
          <w:rFonts w:ascii="PT Astra Serif" w:hAnsi="PT Astra Serif" w:cs="PT Astra Serif"/>
          <w:i/>
          <w:sz w:val="28"/>
          <w:szCs w:val="28"/>
        </w:rPr>
        <w:t xml:space="preserve"> (при необходимости))</w:t>
      </w:r>
      <w:r w:rsidRPr="000B6467">
        <w:rPr>
          <w:rFonts w:ascii="PT Astra Serif" w:hAnsi="PT Astra Serif" w:cs="PT Astra Serif"/>
          <w:sz w:val="28"/>
          <w:szCs w:val="28"/>
        </w:rPr>
        <w:t>.</w:t>
      </w:r>
      <w:r w:rsidR="008628F8">
        <w:rPr>
          <w:rFonts w:ascii="PT Astra Serif" w:hAnsi="PT Astra Serif" w:cs="PT Astra Serif"/>
          <w:sz w:val="28"/>
          <w:szCs w:val="28"/>
        </w:rPr>
        <w:t xml:space="preserve">  </w:t>
      </w:r>
    </w:p>
    <w:p w:rsidR="000C48AC" w:rsidRPr="000B6467" w:rsidRDefault="000C48AC" w:rsidP="004705D1">
      <w:pPr>
        <w:autoSpaceDE w:val="0"/>
        <w:autoSpaceDN w:val="0"/>
        <w:adjustRightInd w:val="0"/>
        <w:spacing w:after="0" w:line="238" w:lineRule="auto"/>
        <w:ind w:firstLine="709"/>
        <w:jc w:val="both"/>
        <w:rPr>
          <w:rFonts w:ascii="PT Astra Serif" w:hAnsi="PT Astra Serif" w:cs="PT Astra Serif"/>
          <w:sz w:val="28"/>
          <w:szCs w:val="28"/>
        </w:rPr>
      </w:pPr>
      <w:r w:rsidRPr="000B6467">
        <w:rPr>
          <w:rFonts w:ascii="PT Astra Serif" w:hAnsi="PT Astra Serif" w:cs="PT Astra Serif"/>
          <w:sz w:val="28"/>
          <w:szCs w:val="28"/>
        </w:rPr>
        <w:t>Соответствующие изменения вносятся в приложения 4, 5</w:t>
      </w:r>
      <w:r w:rsidR="00B46977" w:rsidRPr="000B6467">
        <w:rPr>
          <w:rFonts w:ascii="PT Astra Serif" w:hAnsi="PT Astra Serif" w:cs="PT Astra Serif"/>
          <w:sz w:val="28"/>
          <w:szCs w:val="28"/>
        </w:rPr>
        <w:t xml:space="preserve"> и</w:t>
      </w:r>
      <w:r w:rsidRPr="000B6467">
        <w:rPr>
          <w:rFonts w:ascii="PT Astra Serif" w:hAnsi="PT Astra Serif" w:cs="PT Astra Serif"/>
          <w:sz w:val="28"/>
          <w:szCs w:val="28"/>
        </w:rPr>
        <w:t xml:space="preserve"> 6 к Закону.</w:t>
      </w:r>
    </w:p>
    <w:p w:rsidR="004F5D6B" w:rsidRPr="000B6467" w:rsidRDefault="004F5D6B" w:rsidP="004705D1">
      <w:pPr>
        <w:autoSpaceDE w:val="0"/>
        <w:autoSpaceDN w:val="0"/>
        <w:adjustRightInd w:val="0"/>
        <w:spacing w:after="0" w:line="238" w:lineRule="auto"/>
        <w:jc w:val="both"/>
        <w:rPr>
          <w:rFonts w:ascii="PT Astra Serif" w:hAnsi="PT Astra Serif" w:cs="PT Astra Serif"/>
          <w:sz w:val="28"/>
          <w:szCs w:val="28"/>
        </w:rPr>
      </w:pPr>
    </w:p>
    <w:p w:rsidR="00FE69D0" w:rsidRPr="000B6467" w:rsidRDefault="000D7042" w:rsidP="004705D1">
      <w:pPr>
        <w:spacing w:after="0" w:line="238" w:lineRule="auto"/>
        <w:ind w:firstLine="709"/>
        <w:jc w:val="both"/>
        <w:rPr>
          <w:rFonts w:ascii="PT Astra Serif" w:hAnsi="PT Astra Serif"/>
          <w:b/>
          <w:sz w:val="28"/>
          <w:szCs w:val="28"/>
        </w:rPr>
      </w:pPr>
      <w:r>
        <w:rPr>
          <w:rFonts w:ascii="PT Astra Serif" w:hAnsi="PT Astra Serif"/>
          <w:b/>
          <w:sz w:val="28"/>
          <w:szCs w:val="28"/>
        </w:rPr>
        <w:t>4</w:t>
      </w:r>
      <w:r w:rsidR="00FE69D0" w:rsidRPr="000B6467">
        <w:rPr>
          <w:rFonts w:ascii="PT Astra Serif" w:hAnsi="PT Astra Serif"/>
          <w:b/>
          <w:sz w:val="28"/>
          <w:szCs w:val="28"/>
        </w:rPr>
        <w:t xml:space="preserve">.2. По Министерству </w:t>
      </w:r>
      <w:r w:rsidR="00C53D32" w:rsidRPr="000B6467">
        <w:rPr>
          <w:rFonts w:ascii="PT Astra Serif" w:hAnsi="PT Astra Serif"/>
          <w:b/>
          <w:sz w:val="28"/>
          <w:szCs w:val="28"/>
        </w:rPr>
        <w:t>социального развития</w:t>
      </w:r>
      <w:r w:rsidR="00FE69D0" w:rsidRPr="000B6467">
        <w:rPr>
          <w:rFonts w:ascii="PT Astra Serif" w:hAnsi="PT Astra Serif"/>
          <w:b/>
          <w:sz w:val="28"/>
          <w:szCs w:val="28"/>
        </w:rPr>
        <w:t xml:space="preserve"> Ульяновской области:</w:t>
      </w:r>
    </w:p>
    <w:p w:rsidR="00D0220E" w:rsidRPr="000B6467" w:rsidRDefault="000D7042" w:rsidP="004705D1">
      <w:pPr>
        <w:pStyle w:val="aa"/>
        <w:spacing w:line="238" w:lineRule="auto"/>
        <w:ind w:left="0" w:firstLine="709"/>
        <w:jc w:val="both"/>
        <w:rPr>
          <w:rFonts w:ascii="PT Astra Serif" w:hAnsi="PT Astra Serif"/>
        </w:rPr>
      </w:pPr>
      <w:r>
        <w:rPr>
          <w:rFonts w:ascii="PT Astra Serif" w:hAnsi="PT Astra Serif"/>
        </w:rPr>
        <w:t>4</w:t>
      </w:r>
      <w:r w:rsidR="00FE69D0" w:rsidRPr="000B6467">
        <w:rPr>
          <w:rFonts w:ascii="PT Astra Serif" w:hAnsi="PT Astra Serif"/>
        </w:rPr>
        <w:t>.2.1.</w:t>
      </w:r>
      <w:r w:rsidR="00FE69D0" w:rsidRPr="000B6467">
        <w:rPr>
          <w:rFonts w:ascii="PT Astra Serif" w:hAnsi="PT Astra Serif"/>
          <w:color w:val="FF0000"/>
        </w:rPr>
        <w:t xml:space="preserve"> </w:t>
      </w:r>
      <w:r w:rsidR="00D0220E" w:rsidRPr="000B6467">
        <w:rPr>
          <w:rFonts w:ascii="PT Astra Serif" w:hAnsi="PT Astra Serif"/>
        </w:rPr>
        <w:t xml:space="preserve">На основании обращения от 20.01.2025 № 73-ИОГВ-20.01/449вн </w:t>
      </w:r>
      <w:r w:rsidR="00D0220E" w:rsidRPr="000B6467">
        <w:rPr>
          <w:rFonts w:ascii="PT Astra Serif" w:hAnsi="PT Astra Serif"/>
        </w:rPr>
        <w:br/>
        <w:t xml:space="preserve">в связи с соглашением, заключённым между Правительством Ульяновской области и Фондом пенсионного и социального страхования Российской Федерации </w:t>
      </w:r>
      <w:r w:rsidR="008F6263" w:rsidRPr="000B6467">
        <w:rPr>
          <w:rFonts w:ascii="PT Astra Serif" w:hAnsi="PT Astra Serif"/>
        </w:rPr>
        <w:t xml:space="preserve">в расходной части областного бюджета средства в сумме </w:t>
      </w:r>
      <w:r w:rsidR="008F6263" w:rsidRPr="000B6467">
        <w:rPr>
          <w:rFonts w:ascii="PT Astra Serif" w:hAnsi="PT Astra Serif"/>
          <w:b/>
        </w:rPr>
        <w:t>236 367,8 тыс. рублей</w:t>
      </w:r>
      <w:r w:rsidR="008F6263" w:rsidRPr="000B6467">
        <w:rPr>
          <w:rFonts w:ascii="PT Astra Serif" w:hAnsi="PT Astra Serif"/>
        </w:rPr>
        <w:t>, предусмотренны</w:t>
      </w:r>
      <w:r w:rsidR="007713C8" w:rsidRPr="000B6467">
        <w:rPr>
          <w:rFonts w:ascii="PT Astra Serif" w:hAnsi="PT Astra Serif"/>
        </w:rPr>
        <w:t>е</w:t>
      </w:r>
      <w:r w:rsidR="008F6263" w:rsidRPr="000B6467">
        <w:rPr>
          <w:rFonts w:ascii="PT Astra Serif" w:hAnsi="PT Astra Serif"/>
        </w:rPr>
        <w:t xml:space="preserve"> </w:t>
      </w:r>
      <w:r w:rsidR="00D0220E" w:rsidRPr="000B6467">
        <w:rPr>
          <w:rFonts w:ascii="PT Astra Serif" w:hAnsi="PT Astra Serif"/>
        </w:rPr>
        <w:t xml:space="preserve">на финансовое обеспечение ежемесячного пособия в связи с </w:t>
      </w:r>
      <w:r w:rsidR="006C2945" w:rsidRPr="000B6467">
        <w:rPr>
          <w:rFonts w:ascii="PT Astra Serif" w:hAnsi="PT Astra Serif"/>
        </w:rPr>
        <w:t xml:space="preserve">рождением и воспитанием ребёнка, </w:t>
      </w:r>
      <w:r w:rsidR="007713C8" w:rsidRPr="000B6467">
        <w:rPr>
          <w:rFonts w:ascii="PT Astra Serif" w:hAnsi="PT Astra Serif"/>
          <w:b/>
        </w:rPr>
        <w:t>перераспределяются</w:t>
      </w:r>
      <w:r w:rsidR="007713C8" w:rsidRPr="000B6467">
        <w:rPr>
          <w:rFonts w:ascii="PT Astra Serif" w:hAnsi="PT Astra Serif"/>
        </w:rPr>
        <w:t xml:space="preserve"> </w:t>
      </w:r>
      <w:r w:rsidR="006D7157" w:rsidRPr="000B6467">
        <w:rPr>
          <w:rFonts w:ascii="PT Astra Serif" w:hAnsi="PT Astra Serif"/>
        </w:rPr>
        <w:br/>
      </w:r>
      <w:r w:rsidR="006C2945" w:rsidRPr="000B6467">
        <w:rPr>
          <w:rFonts w:ascii="PT Astra Serif" w:hAnsi="PT Astra Serif"/>
        </w:rPr>
        <w:t xml:space="preserve">на следующие </w:t>
      </w:r>
      <w:r w:rsidR="007C6DDC" w:rsidRPr="000B6467">
        <w:rPr>
          <w:rFonts w:ascii="PT Astra Serif" w:hAnsi="PT Astra Serif"/>
        </w:rPr>
        <w:t>мероприятия</w:t>
      </w:r>
      <w:r w:rsidR="006C2945" w:rsidRPr="000B6467">
        <w:rPr>
          <w:rFonts w:ascii="PT Astra Serif" w:hAnsi="PT Astra Serif"/>
        </w:rPr>
        <w:t>:</w:t>
      </w:r>
    </w:p>
    <w:p w:rsidR="00D0220E" w:rsidRPr="000B6467" w:rsidRDefault="006C2945" w:rsidP="004705D1">
      <w:pPr>
        <w:pStyle w:val="aa"/>
        <w:spacing w:line="238" w:lineRule="auto"/>
        <w:ind w:left="0" w:firstLine="709"/>
        <w:jc w:val="both"/>
        <w:rPr>
          <w:rFonts w:ascii="PT Astra Serif" w:hAnsi="PT Astra Serif"/>
        </w:rPr>
      </w:pPr>
      <w:r w:rsidRPr="000B6467">
        <w:rPr>
          <w:rFonts w:ascii="PT Astra Serif" w:hAnsi="PT Astra Serif"/>
        </w:rPr>
        <w:t xml:space="preserve">- </w:t>
      </w:r>
      <w:r w:rsidR="00D0220E" w:rsidRPr="000B6467">
        <w:rPr>
          <w:rFonts w:ascii="PT Astra Serif" w:hAnsi="PT Astra Serif"/>
        </w:rPr>
        <w:t xml:space="preserve">предоставление мер социальной поддержки военнослужащим, прокурорским работникам, лицам, проходящим службу в войсках национальной гвардии Российской Федерации и имеющим специальные звания полиции, сотрудникам органов внутренних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бедствий, а также гражданам Российской Федерации, заключившим контракт о добровольном содействии в выполнении задач, возложенных на Вооружённые Силы Российской Федерации, и членам их семей, а также членам семей военнослужащих, лиц, проходящих службу в войсках национальной гвардии Российской Федерации, лиц, заключивших контракт о добровольном содействии в выполнении задач, возложенных на Вооружённые Силы Российской Федерации, погибших (умерших) в связи с исполнением обязанностей военной службы, служебных обязанностей, обязанностей по контракту о добровольном содействии в выполнении задач, возложенных на Вооружённые Силы Российской Федерации, в ходе проведения специальной военной операции </w:t>
      </w:r>
      <w:r w:rsidR="00B01AD6" w:rsidRPr="000B6467">
        <w:rPr>
          <w:rFonts w:ascii="PT Astra Serif" w:hAnsi="PT Astra Serif"/>
        </w:rPr>
        <w:t>-</w:t>
      </w:r>
      <w:r w:rsidR="00D0220E" w:rsidRPr="000B6467">
        <w:rPr>
          <w:rFonts w:ascii="PT Astra Serif" w:hAnsi="PT Astra Serif"/>
        </w:rPr>
        <w:t xml:space="preserve"> </w:t>
      </w:r>
      <w:r w:rsidR="00D0220E" w:rsidRPr="000B6467">
        <w:rPr>
          <w:rFonts w:ascii="PT Astra Serif" w:hAnsi="PT Astra Serif"/>
          <w:b/>
        </w:rPr>
        <w:t>211 067,8 тыс. рублей</w:t>
      </w:r>
      <w:r w:rsidR="00D0220E" w:rsidRPr="000B6467">
        <w:rPr>
          <w:rFonts w:ascii="PT Astra Serif" w:hAnsi="PT Astra Serif"/>
        </w:rPr>
        <w:t>;</w:t>
      </w:r>
    </w:p>
    <w:p w:rsidR="00B01AD6" w:rsidRPr="000B6467" w:rsidRDefault="00B01AD6" w:rsidP="004705D1">
      <w:pPr>
        <w:pStyle w:val="aa"/>
        <w:spacing w:line="238" w:lineRule="auto"/>
        <w:ind w:left="0" w:firstLine="709"/>
        <w:jc w:val="both"/>
        <w:rPr>
          <w:rFonts w:ascii="PT Astra Serif" w:hAnsi="PT Astra Serif"/>
        </w:rPr>
      </w:pPr>
      <w:r w:rsidRPr="000B6467">
        <w:rPr>
          <w:rFonts w:ascii="PT Astra Serif" w:hAnsi="PT Astra Serif"/>
        </w:rPr>
        <w:t xml:space="preserve">- реализация Закона Ульяновской области от 6 мая 2006 года </w:t>
      </w:r>
      <w:r w:rsidRPr="000B6467">
        <w:rPr>
          <w:rFonts w:ascii="PT Astra Serif" w:hAnsi="PT Astra Serif"/>
        </w:rPr>
        <w:br/>
        <w:t xml:space="preserve">№ 51-ЗО «О социальной поддержке детей отдельных категорий граждан» - </w:t>
      </w:r>
      <w:r w:rsidRPr="000B6467">
        <w:rPr>
          <w:rFonts w:ascii="PT Astra Serif" w:hAnsi="PT Astra Serif"/>
          <w:b/>
        </w:rPr>
        <w:t>20 320,0 тыс. рублей</w:t>
      </w:r>
      <w:r w:rsidRPr="000B6467">
        <w:rPr>
          <w:rFonts w:ascii="PT Astra Serif" w:hAnsi="PT Astra Serif"/>
        </w:rPr>
        <w:t>;</w:t>
      </w:r>
    </w:p>
    <w:p w:rsidR="00D0220E" w:rsidRPr="000B6467" w:rsidRDefault="00B01AD6" w:rsidP="004705D1">
      <w:pPr>
        <w:pStyle w:val="aa"/>
        <w:spacing w:line="238" w:lineRule="auto"/>
        <w:ind w:left="0" w:firstLine="709"/>
        <w:jc w:val="both"/>
        <w:rPr>
          <w:rFonts w:ascii="PT Astra Serif" w:hAnsi="PT Astra Serif"/>
        </w:rPr>
      </w:pPr>
      <w:r w:rsidRPr="000B6467">
        <w:rPr>
          <w:rFonts w:ascii="PT Astra Serif" w:hAnsi="PT Astra Serif"/>
        </w:rPr>
        <w:t xml:space="preserve">-  </w:t>
      </w:r>
      <w:r w:rsidR="00D0220E" w:rsidRPr="000B6467">
        <w:rPr>
          <w:rFonts w:ascii="PT Astra Serif" w:hAnsi="PT Astra Serif"/>
        </w:rPr>
        <w:t xml:space="preserve">предоставление мер социальной поддержки родителям и супругам отдельных категорий лиц </w:t>
      </w:r>
      <w:r w:rsidRPr="000B6467">
        <w:rPr>
          <w:rFonts w:ascii="PT Astra Serif" w:hAnsi="PT Astra Serif"/>
        </w:rPr>
        <w:t>-</w:t>
      </w:r>
      <w:r w:rsidR="00D0220E" w:rsidRPr="000B6467">
        <w:rPr>
          <w:rFonts w:ascii="PT Astra Serif" w:hAnsi="PT Astra Serif"/>
        </w:rPr>
        <w:t xml:space="preserve"> </w:t>
      </w:r>
      <w:r w:rsidR="00D0220E" w:rsidRPr="000B6467">
        <w:rPr>
          <w:rFonts w:ascii="PT Astra Serif" w:hAnsi="PT Astra Serif"/>
          <w:b/>
        </w:rPr>
        <w:t>2 250,0 тыс. рублей</w:t>
      </w:r>
      <w:r w:rsidR="00D0220E" w:rsidRPr="000B6467">
        <w:rPr>
          <w:rFonts w:ascii="PT Astra Serif" w:hAnsi="PT Astra Serif"/>
        </w:rPr>
        <w:t>;</w:t>
      </w:r>
    </w:p>
    <w:p w:rsidR="00D0220E" w:rsidRPr="000B6467" w:rsidRDefault="00B01AD6" w:rsidP="004705D1">
      <w:pPr>
        <w:pStyle w:val="aa"/>
        <w:spacing w:line="238" w:lineRule="auto"/>
        <w:ind w:left="0" w:firstLine="709"/>
        <w:jc w:val="both"/>
        <w:rPr>
          <w:rFonts w:ascii="PT Astra Serif" w:hAnsi="PT Astra Serif"/>
        </w:rPr>
      </w:pPr>
      <w:r w:rsidRPr="000B6467">
        <w:rPr>
          <w:rFonts w:ascii="PT Astra Serif" w:hAnsi="PT Astra Serif"/>
        </w:rPr>
        <w:t xml:space="preserve">- </w:t>
      </w:r>
      <w:r w:rsidR="00D0220E" w:rsidRPr="000B6467">
        <w:rPr>
          <w:rFonts w:ascii="PT Astra Serif" w:hAnsi="PT Astra Serif"/>
        </w:rPr>
        <w:t xml:space="preserve">финансовое обеспечение расходов по осуществлению доставки мер социальной поддержки, направленных на повышение рождаемости </w:t>
      </w:r>
      <w:r w:rsidRPr="000B6467">
        <w:rPr>
          <w:rFonts w:ascii="PT Astra Serif" w:hAnsi="PT Astra Serif"/>
        </w:rPr>
        <w:t>-</w:t>
      </w:r>
      <w:r w:rsidR="00D0220E" w:rsidRPr="000B6467">
        <w:rPr>
          <w:rFonts w:ascii="PT Astra Serif" w:hAnsi="PT Astra Serif"/>
        </w:rPr>
        <w:t xml:space="preserve"> </w:t>
      </w:r>
      <w:r w:rsidR="00D0220E" w:rsidRPr="000B6467">
        <w:rPr>
          <w:rFonts w:ascii="PT Astra Serif" w:hAnsi="PT Astra Serif"/>
          <w:b/>
        </w:rPr>
        <w:t>2 000,0 тыс. рублей</w:t>
      </w:r>
      <w:r w:rsidR="00D0220E" w:rsidRPr="000B6467">
        <w:rPr>
          <w:rFonts w:ascii="PT Astra Serif" w:hAnsi="PT Astra Serif"/>
        </w:rPr>
        <w:t>.</w:t>
      </w:r>
      <w:r w:rsidR="009C4CCC" w:rsidRPr="000B6467">
        <w:rPr>
          <w:rFonts w:ascii="PT Astra Serif" w:hAnsi="PT Astra Serif"/>
        </w:rPr>
        <w:t xml:space="preserve">  </w:t>
      </w:r>
    </w:p>
    <w:p w:rsidR="00B01AD6" w:rsidRPr="000B6467" w:rsidRDefault="00B01AD6" w:rsidP="004705D1">
      <w:pPr>
        <w:pStyle w:val="aa"/>
        <w:spacing w:line="238" w:lineRule="auto"/>
        <w:ind w:left="0" w:firstLine="709"/>
        <w:jc w:val="both"/>
        <w:rPr>
          <w:rFonts w:ascii="PT Astra Serif" w:hAnsi="PT Astra Serif"/>
        </w:rPr>
      </w:pPr>
      <w:r w:rsidRPr="000B6467">
        <w:rPr>
          <w:rFonts w:ascii="PT Astra Serif" w:hAnsi="PT Astra Serif"/>
        </w:rPr>
        <w:t xml:space="preserve">- предоставление мер социальной поддержки инвалидам боевых действий, проживающим на территории Ульяновской области - </w:t>
      </w:r>
      <w:r w:rsidRPr="000B6467">
        <w:rPr>
          <w:rFonts w:ascii="PT Astra Serif" w:hAnsi="PT Astra Serif"/>
          <w:b/>
        </w:rPr>
        <w:t>730,0 тыс. рублей</w:t>
      </w:r>
      <w:r w:rsidRPr="000B6467">
        <w:rPr>
          <w:rFonts w:ascii="PT Astra Serif" w:hAnsi="PT Astra Serif"/>
        </w:rPr>
        <w:t>.</w:t>
      </w:r>
    </w:p>
    <w:p w:rsidR="0020013B" w:rsidRPr="000B6467" w:rsidRDefault="00FE69D0" w:rsidP="004705D1">
      <w:pPr>
        <w:autoSpaceDE w:val="0"/>
        <w:autoSpaceDN w:val="0"/>
        <w:adjustRightInd w:val="0"/>
        <w:spacing w:after="0" w:line="238" w:lineRule="auto"/>
        <w:ind w:firstLine="709"/>
        <w:jc w:val="both"/>
        <w:rPr>
          <w:rFonts w:ascii="PT Astra Serif" w:hAnsi="PT Astra Serif"/>
          <w:sz w:val="28"/>
          <w:szCs w:val="28"/>
        </w:rPr>
      </w:pPr>
      <w:r w:rsidRPr="000B6467">
        <w:rPr>
          <w:rFonts w:ascii="PT Astra Serif" w:hAnsi="PT Astra Serif"/>
          <w:sz w:val="28"/>
          <w:szCs w:val="28"/>
        </w:rPr>
        <w:t>Соответствующие изменения вносятся в приложения 4, 5, 6</w:t>
      </w:r>
      <w:r w:rsidR="009C6D78" w:rsidRPr="000B6467">
        <w:rPr>
          <w:rFonts w:ascii="PT Astra Serif" w:hAnsi="PT Astra Serif"/>
          <w:sz w:val="28"/>
          <w:szCs w:val="28"/>
        </w:rPr>
        <w:t xml:space="preserve"> и 10 к Закону</w:t>
      </w:r>
      <w:r w:rsidRPr="000B6467">
        <w:rPr>
          <w:rFonts w:ascii="PT Astra Serif" w:hAnsi="PT Astra Serif"/>
          <w:sz w:val="28"/>
          <w:szCs w:val="28"/>
        </w:rPr>
        <w:t>.</w:t>
      </w:r>
    </w:p>
    <w:p w:rsidR="00020938" w:rsidRPr="000B6467" w:rsidRDefault="00020938" w:rsidP="004705D1">
      <w:pPr>
        <w:autoSpaceDE w:val="0"/>
        <w:autoSpaceDN w:val="0"/>
        <w:adjustRightInd w:val="0"/>
        <w:spacing w:after="0" w:line="238" w:lineRule="auto"/>
        <w:ind w:firstLine="709"/>
        <w:jc w:val="both"/>
        <w:rPr>
          <w:rFonts w:ascii="PT Astra Serif" w:hAnsi="PT Astra Serif"/>
          <w:sz w:val="28"/>
          <w:szCs w:val="28"/>
        </w:rPr>
      </w:pPr>
    </w:p>
    <w:p w:rsidR="000552AE" w:rsidRPr="000B6467" w:rsidRDefault="000D7042" w:rsidP="004705D1">
      <w:pPr>
        <w:pStyle w:val="aa"/>
        <w:spacing w:line="238" w:lineRule="auto"/>
        <w:ind w:left="0" w:firstLine="709"/>
        <w:jc w:val="both"/>
        <w:rPr>
          <w:rFonts w:ascii="PT Astra Serif" w:hAnsi="PT Astra Serif"/>
        </w:rPr>
      </w:pPr>
      <w:r>
        <w:rPr>
          <w:rFonts w:ascii="PT Astra Serif" w:hAnsi="PT Astra Serif"/>
        </w:rPr>
        <w:t>4</w:t>
      </w:r>
      <w:r w:rsidR="000552AE" w:rsidRPr="000B6467">
        <w:rPr>
          <w:rFonts w:ascii="PT Astra Serif" w:hAnsi="PT Astra Serif"/>
        </w:rPr>
        <w:t>.2.</w:t>
      </w:r>
      <w:r w:rsidR="00233630" w:rsidRPr="000B6467">
        <w:rPr>
          <w:rFonts w:ascii="PT Astra Serif" w:hAnsi="PT Astra Serif"/>
        </w:rPr>
        <w:t>2</w:t>
      </w:r>
      <w:r w:rsidR="000552AE" w:rsidRPr="000B6467">
        <w:rPr>
          <w:rFonts w:ascii="PT Astra Serif" w:hAnsi="PT Astra Serif"/>
        </w:rPr>
        <w:t xml:space="preserve">. </w:t>
      </w:r>
      <w:r w:rsidR="00F15F80" w:rsidRPr="000B6467">
        <w:rPr>
          <w:rFonts w:ascii="PT Astra Serif" w:hAnsi="PT Astra Serif"/>
        </w:rPr>
        <w:t>На основании обращения от 21.01.2025 № 73-ИОГВ-12.01/518вн</w:t>
      </w:r>
      <w:r w:rsidR="00187B86" w:rsidRPr="000B6467">
        <w:rPr>
          <w:rFonts w:ascii="PT Astra Serif" w:hAnsi="PT Astra Serif"/>
        </w:rPr>
        <w:br/>
      </w:r>
      <w:r w:rsidR="0006433C" w:rsidRPr="000B6467">
        <w:rPr>
          <w:rFonts w:ascii="PT Astra Serif" w:hAnsi="PT Astra Serif"/>
        </w:rPr>
        <w:t xml:space="preserve">в связи с соглашением, заключённым между Правительством Ульяновской области и Фондом пенсионного и социального страхования Российской Федерации </w:t>
      </w:r>
      <w:r w:rsidR="00551A9F" w:rsidRPr="000B6467">
        <w:rPr>
          <w:rFonts w:ascii="PT Astra Serif" w:hAnsi="PT Astra Serif"/>
        </w:rPr>
        <w:t xml:space="preserve">в расходной части областного бюджета средства в сумме </w:t>
      </w:r>
      <w:r w:rsidR="00551A9F" w:rsidRPr="000B6467">
        <w:rPr>
          <w:rFonts w:ascii="PT Astra Serif" w:hAnsi="PT Astra Serif"/>
          <w:b/>
        </w:rPr>
        <w:t>150,0 тыс. рублей</w:t>
      </w:r>
      <w:r w:rsidR="00551A9F" w:rsidRPr="000B6467">
        <w:rPr>
          <w:rFonts w:ascii="PT Astra Serif" w:hAnsi="PT Astra Serif"/>
        </w:rPr>
        <w:t xml:space="preserve">, предусмотренные на финансовое обеспечение ежемесячного пособия в связи с рождением и воспитанием ребёнка, </w:t>
      </w:r>
      <w:r w:rsidR="00551A9F" w:rsidRPr="000B6467">
        <w:rPr>
          <w:rFonts w:ascii="PT Astra Serif" w:hAnsi="PT Astra Serif"/>
          <w:b/>
        </w:rPr>
        <w:t>перераспределяются</w:t>
      </w:r>
      <w:r w:rsidR="00551A9F" w:rsidRPr="000B6467">
        <w:rPr>
          <w:rFonts w:ascii="PT Astra Serif" w:hAnsi="PT Astra Serif"/>
        </w:rPr>
        <w:t xml:space="preserve"> </w:t>
      </w:r>
      <w:r w:rsidR="00551A9F" w:rsidRPr="000B6467">
        <w:rPr>
          <w:rFonts w:ascii="PT Astra Serif" w:hAnsi="PT Astra Serif"/>
        </w:rPr>
        <w:br/>
        <w:t>на расходы по</w:t>
      </w:r>
      <w:r w:rsidR="00F15F80" w:rsidRPr="000B6467">
        <w:rPr>
          <w:rFonts w:ascii="PT Astra Serif" w:hAnsi="PT Astra Serif"/>
        </w:rPr>
        <w:t xml:space="preserve"> предоставлени</w:t>
      </w:r>
      <w:r w:rsidR="00551A9F" w:rsidRPr="000B6467">
        <w:rPr>
          <w:rFonts w:ascii="PT Astra Serif" w:hAnsi="PT Astra Serif"/>
        </w:rPr>
        <w:t>ю</w:t>
      </w:r>
      <w:r w:rsidR="00F15F80" w:rsidRPr="000B6467">
        <w:rPr>
          <w:rFonts w:ascii="PT Astra Serif" w:hAnsi="PT Astra Serif"/>
        </w:rPr>
        <w:t xml:space="preserve"> дополнительной меры социальной поддержки гражданам Российской Федерации, оказавшим содействие в привлечении граждан Российской Федерации к заключению контракта о прохождении военной службы в Вооруж</w:t>
      </w:r>
      <w:r w:rsidR="00551A9F" w:rsidRPr="000B6467">
        <w:rPr>
          <w:rFonts w:ascii="PT Astra Serif" w:hAnsi="PT Astra Serif"/>
        </w:rPr>
        <w:t>ё</w:t>
      </w:r>
      <w:r w:rsidR="00F15F80" w:rsidRPr="000B6467">
        <w:rPr>
          <w:rFonts w:ascii="PT Astra Serif" w:hAnsi="PT Astra Serif"/>
        </w:rPr>
        <w:t>нных Силах Российской Федерации</w:t>
      </w:r>
      <w:r w:rsidR="00551A9F" w:rsidRPr="000B6467">
        <w:rPr>
          <w:rFonts w:ascii="PT Astra Serif" w:hAnsi="PT Astra Serif"/>
        </w:rPr>
        <w:t>.</w:t>
      </w:r>
    </w:p>
    <w:p w:rsidR="00925BF3" w:rsidRPr="000B6467" w:rsidRDefault="00925BF3" w:rsidP="004705D1">
      <w:pPr>
        <w:pStyle w:val="aa"/>
        <w:spacing w:line="238" w:lineRule="auto"/>
        <w:ind w:left="0" w:firstLine="709"/>
        <w:jc w:val="both"/>
        <w:rPr>
          <w:rFonts w:ascii="PT Astra Serif" w:hAnsi="PT Astra Serif"/>
        </w:rPr>
      </w:pPr>
      <w:r w:rsidRPr="000B6467">
        <w:rPr>
          <w:rFonts w:ascii="PT Astra Serif" w:hAnsi="PT Astra Serif"/>
        </w:rPr>
        <w:t>Соответствующие изменения вносятся в приложения 4, 5, 6 и 10 к Закону.</w:t>
      </w:r>
    </w:p>
    <w:p w:rsidR="00AF3972" w:rsidRPr="000B6467" w:rsidRDefault="00AF3972" w:rsidP="004705D1">
      <w:pPr>
        <w:pStyle w:val="aa"/>
        <w:spacing w:line="238" w:lineRule="auto"/>
        <w:ind w:left="0" w:firstLine="709"/>
        <w:jc w:val="both"/>
        <w:rPr>
          <w:rFonts w:ascii="PT Astra Serif" w:hAnsi="PT Astra Serif"/>
        </w:rPr>
      </w:pPr>
    </w:p>
    <w:p w:rsidR="005D51F8" w:rsidRPr="000B6467" w:rsidRDefault="000D7042" w:rsidP="004705D1">
      <w:pPr>
        <w:pStyle w:val="aa"/>
        <w:spacing w:line="238" w:lineRule="auto"/>
        <w:ind w:left="0" w:firstLine="709"/>
        <w:jc w:val="both"/>
        <w:rPr>
          <w:rFonts w:ascii="PT Astra Serif" w:hAnsi="PT Astra Serif"/>
        </w:rPr>
      </w:pPr>
      <w:r>
        <w:rPr>
          <w:rFonts w:ascii="PT Astra Serif" w:hAnsi="PT Astra Serif"/>
        </w:rPr>
        <w:t>4</w:t>
      </w:r>
      <w:r w:rsidR="00AF3972" w:rsidRPr="000B6467">
        <w:rPr>
          <w:rFonts w:ascii="PT Astra Serif" w:hAnsi="PT Astra Serif"/>
        </w:rPr>
        <w:t xml:space="preserve">.2.3. </w:t>
      </w:r>
      <w:r w:rsidR="005D51F8" w:rsidRPr="000B6467">
        <w:rPr>
          <w:rFonts w:ascii="PT Astra Serif" w:hAnsi="PT Astra Serif"/>
        </w:rPr>
        <w:t xml:space="preserve">На основании обращения от 20.01.2025 </w:t>
      </w:r>
      <w:r w:rsidR="00AE0208" w:rsidRPr="000B6467">
        <w:rPr>
          <w:rFonts w:ascii="PT Astra Serif" w:hAnsi="PT Astra Serif"/>
        </w:rPr>
        <w:t xml:space="preserve">№ </w:t>
      </w:r>
      <w:r w:rsidR="005D51F8" w:rsidRPr="000B6467">
        <w:rPr>
          <w:rFonts w:ascii="PT Astra Serif" w:hAnsi="PT Astra Serif"/>
        </w:rPr>
        <w:t xml:space="preserve">73-ИОГВ-12.01/456вн </w:t>
      </w:r>
      <w:r w:rsidR="005D51F8" w:rsidRPr="000B6467">
        <w:rPr>
          <w:rFonts w:ascii="PT Astra Serif" w:hAnsi="PT Astra Serif"/>
        </w:rPr>
        <w:br/>
        <w:t>в расходной части областного бюджета</w:t>
      </w:r>
      <w:r w:rsidR="00EB0A57" w:rsidRPr="000B6467">
        <w:rPr>
          <w:rFonts w:ascii="PT Astra Serif" w:hAnsi="PT Astra Serif"/>
        </w:rPr>
        <w:t xml:space="preserve"> </w:t>
      </w:r>
      <w:r w:rsidR="00EB0A57" w:rsidRPr="000B6467">
        <w:rPr>
          <w:rFonts w:ascii="PT Astra Serif" w:hAnsi="PT Astra Serif"/>
          <w:b/>
        </w:rPr>
        <w:t>перераспределяются</w:t>
      </w:r>
      <w:r w:rsidR="00EB0A57" w:rsidRPr="000B6467">
        <w:rPr>
          <w:rFonts w:ascii="PT Astra Serif" w:hAnsi="PT Astra Serif"/>
        </w:rPr>
        <w:t xml:space="preserve"> средства:</w:t>
      </w:r>
    </w:p>
    <w:p w:rsidR="000D74E6" w:rsidRPr="000B6467" w:rsidRDefault="00EB0A57" w:rsidP="004705D1">
      <w:pPr>
        <w:pStyle w:val="aa"/>
        <w:numPr>
          <w:ilvl w:val="0"/>
          <w:numId w:val="42"/>
        </w:numPr>
        <w:tabs>
          <w:tab w:val="left" w:pos="993"/>
        </w:tabs>
        <w:spacing w:line="238" w:lineRule="auto"/>
        <w:ind w:left="0" w:firstLine="709"/>
        <w:jc w:val="both"/>
        <w:rPr>
          <w:rFonts w:ascii="PT Astra Serif" w:hAnsi="PT Astra Serif"/>
        </w:rPr>
      </w:pPr>
      <w:r w:rsidRPr="000B6467">
        <w:rPr>
          <w:rFonts w:ascii="PT Astra Serif" w:hAnsi="PT Astra Serif"/>
        </w:rPr>
        <w:t xml:space="preserve">в сумме </w:t>
      </w:r>
      <w:r w:rsidRPr="000B6467">
        <w:rPr>
          <w:rFonts w:ascii="PT Astra Serif" w:hAnsi="PT Astra Serif"/>
          <w:b/>
        </w:rPr>
        <w:t>7 056,6 тыс. рублей в 2025 году, 7 665,8 тыс. рублей в 2026 году, 7 049,3 тыс. рублей в 2027 году</w:t>
      </w:r>
      <w:r w:rsidRPr="000B6467">
        <w:rPr>
          <w:rFonts w:ascii="PT Astra Serif" w:hAnsi="PT Astra Serif"/>
        </w:rPr>
        <w:t xml:space="preserve"> </w:t>
      </w:r>
      <w:r w:rsidR="001B3B1E" w:rsidRPr="000B6467">
        <w:rPr>
          <w:rFonts w:ascii="PT Astra Serif" w:hAnsi="PT Astra Serif"/>
        </w:rPr>
        <w:t xml:space="preserve">с расходов, предусмотренных на </w:t>
      </w:r>
      <w:r w:rsidR="005D51F8" w:rsidRPr="000B6467">
        <w:rPr>
          <w:rFonts w:ascii="PT Astra Serif" w:hAnsi="PT Astra Serif"/>
        </w:rPr>
        <w:t>обеспечени</w:t>
      </w:r>
      <w:r w:rsidR="001B3B1E" w:rsidRPr="000B6467">
        <w:rPr>
          <w:rFonts w:ascii="PT Astra Serif" w:hAnsi="PT Astra Serif"/>
        </w:rPr>
        <w:t xml:space="preserve">е </w:t>
      </w:r>
      <w:r w:rsidR="005D51F8" w:rsidRPr="000B6467">
        <w:rPr>
          <w:rFonts w:ascii="PT Astra Serif" w:hAnsi="PT Astra Serif"/>
        </w:rPr>
        <w:t>выплат по оказанию государственной социальной помощи на основании социального контракта отдельным категориям граждан уровня сверх установленного уровня софинансирования</w:t>
      </w:r>
      <w:r w:rsidR="00F52BC4" w:rsidRPr="000B6467">
        <w:rPr>
          <w:rFonts w:ascii="PT Astra Serif" w:hAnsi="PT Astra Serif"/>
        </w:rPr>
        <w:t>,</w:t>
      </w:r>
      <w:r w:rsidR="005D51F8" w:rsidRPr="000B6467">
        <w:rPr>
          <w:rFonts w:ascii="PT Astra Serif" w:hAnsi="PT Astra Serif"/>
        </w:rPr>
        <w:t xml:space="preserve"> на </w:t>
      </w:r>
      <w:r w:rsidR="00F52BC4" w:rsidRPr="000B6467">
        <w:rPr>
          <w:rFonts w:ascii="PT Astra Serif" w:hAnsi="PT Astra Serif"/>
        </w:rPr>
        <w:t xml:space="preserve">расходы по </w:t>
      </w:r>
      <w:r w:rsidR="005D51F8" w:rsidRPr="000B6467">
        <w:rPr>
          <w:rFonts w:ascii="PT Astra Serif" w:hAnsi="PT Astra Serif"/>
        </w:rPr>
        <w:t>осуществлени</w:t>
      </w:r>
      <w:r w:rsidR="00F52BC4" w:rsidRPr="000B6467">
        <w:rPr>
          <w:rFonts w:ascii="PT Astra Serif" w:hAnsi="PT Astra Serif"/>
        </w:rPr>
        <w:t>ю</w:t>
      </w:r>
      <w:r w:rsidR="005D51F8" w:rsidRPr="000B6467">
        <w:rPr>
          <w:rFonts w:ascii="PT Astra Serif" w:hAnsi="PT Astra Serif"/>
        </w:rPr>
        <w:t xml:space="preserve"> доставки государственной социальной помощи на основании социального кон</w:t>
      </w:r>
      <w:r w:rsidR="00F52BC4" w:rsidRPr="000B6467">
        <w:rPr>
          <w:rFonts w:ascii="PT Astra Serif" w:hAnsi="PT Astra Serif"/>
        </w:rPr>
        <w:t>тракта;</w:t>
      </w:r>
    </w:p>
    <w:p w:rsidR="000D74E6" w:rsidRPr="000B6467" w:rsidRDefault="000D74E6" w:rsidP="004705D1">
      <w:pPr>
        <w:pStyle w:val="aa"/>
        <w:numPr>
          <w:ilvl w:val="0"/>
          <w:numId w:val="42"/>
        </w:numPr>
        <w:tabs>
          <w:tab w:val="left" w:pos="993"/>
        </w:tabs>
        <w:spacing w:line="238" w:lineRule="auto"/>
        <w:ind w:left="0" w:firstLine="709"/>
        <w:jc w:val="both"/>
        <w:rPr>
          <w:rFonts w:ascii="PT Astra Serif" w:hAnsi="PT Astra Serif"/>
        </w:rPr>
      </w:pPr>
      <w:r w:rsidRPr="000B6467">
        <w:rPr>
          <w:rFonts w:ascii="PT Astra Serif" w:hAnsi="PT Astra Serif"/>
        </w:rPr>
        <w:t xml:space="preserve">в сумме </w:t>
      </w:r>
      <w:r w:rsidRPr="000B6467">
        <w:rPr>
          <w:rFonts w:ascii="PT Astra Serif" w:hAnsi="PT Astra Serif"/>
          <w:b/>
        </w:rPr>
        <w:t xml:space="preserve">18 552,6 тыс. рублей в 2026 году, 29 592,7 тыс. рублей в 2027 году </w:t>
      </w:r>
      <w:r w:rsidR="006F48E4" w:rsidRPr="000B6467">
        <w:rPr>
          <w:rFonts w:ascii="PT Astra Serif" w:hAnsi="PT Astra Serif"/>
        </w:rPr>
        <w:t xml:space="preserve">с расходов, предусмотренных на меры социальной поддержки ветеранов труда, на расходы по оказанию государственной социальной помощи на основании социального контракта отдельным категориям граждан </w:t>
      </w:r>
      <w:r w:rsidR="006F48E4" w:rsidRPr="000B6467">
        <w:rPr>
          <w:rFonts w:ascii="PT Astra Serif" w:hAnsi="PT Astra Serif"/>
          <w:i/>
        </w:rPr>
        <w:t>(для соблюдения условий софинансирования)</w:t>
      </w:r>
      <w:r w:rsidR="006F48E4" w:rsidRPr="000B6467">
        <w:rPr>
          <w:rFonts w:ascii="PT Astra Serif" w:hAnsi="PT Astra Serif"/>
        </w:rPr>
        <w:t>.</w:t>
      </w:r>
    </w:p>
    <w:p w:rsidR="005D51F8" w:rsidRPr="000B6467" w:rsidRDefault="005D51F8" w:rsidP="004705D1">
      <w:pPr>
        <w:pStyle w:val="aa"/>
        <w:spacing w:line="238" w:lineRule="auto"/>
        <w:ind w:left="0" w:firstLine="709"/>
        <w:jc w:val="both"/>
        <w:rPr>
          <w:rFonts w:ascii="PT Astra Serif" w:hAnsi="PT Astra Serif"/>
        </w:rPr>
      </w:pPr>
      <w:r w:rsidRPr="000B6467">
        <w:rPr>
          <w:rFonts w:ascii="PT Astra Serif" w:hAnsi="PT Astra Serif"/>
        </w:rPr>
        <w:t>Кроме того, уточняются коды бюджетной классификации расходов.</w:t>
      </w:r>
    </w:p>
    <w:p w:rsidR="00AF3972" w:rsidRPr="000B6467" w:rsidRDefault="00F25265" w:rsidP="004705D1">
      <w:pPr>
        <w:pStyle w:val="aa"/>
        <w:spacing w:line="238" w:lineRule="auto"/>
        <w:ind w:left="0" w:firstLine="709"/>
        <w:jc w:val="both"/>
        <w:rPr>
          <w:rFonts w:ascii="PT Astra Serif" w:hAnsi="PT Astra Serif"/>
        </w:rPr>
      </w:pPr>
      <w:r w:rsidRPr="000B6467">
        <w:rPr>
          <w:rFonts w:ascii="PT Astra Serif" w:hAnsi="PT Astra Serif"/>
        </w:rPr>
        <w:t>Соответствующие изменения вносятся в приложения 4, 5, 6 к Закону.</w:t>
      </w:r>
    </w:p>
    <w:p w:rsidR="004705D1" w:rsidRDefault="004705D1" w:rsidP="004E3A7C">
      <w:pPr>
        <w:spacing w:after="0" w:line="238" w:lineRule="auto"/>
        <w:jc w:val="both"/>
        <w:rPr>
          <w:rFonts w:ascii="PT Astra Serif" w:hAnsi="PT Astra Serif"/>
          <w:b/>
          <w:sz w:val="28"/>
          <w:szCs w:val="28"/>
        </w:rPr>
      </w:pPr>
    </w:p>
    <w:p w:rsidR="00020938" w:rsidRPr="000B6467" w:rsidRDefault="000D7042" w:rsidP="004705D1">
      <w:pPr>
        <w:spacing w:after="0" w:line="238" w:lineRule="auto"/>
        <w:ind w:firstLine="709"/>
        <w:jc w:val="both"/>
        <w:rPr>
          <w:rFonts w:ascii="PT Astra Serif" w:hAnsi="PT Astra Serif"/>
          <w:b/>
          <w:sz w:val="28"/>
          <w:szCs w:val="28"/>
        </w:rPr>
      </w:pPr>
      <w:r>
        <w:rPr>
          <w:rFonts w:ascii="PT Astra Serif" w:hAnsi="PT Astra Serif"/>
          <w:b/>
          <w:sz w:val="28"/>
          <w:szCs w:val="28"/>
        </w:rPr>
        <w:t>4</w:t>
      </w:r>
      <w:r w:rsidR="00020938" w:rsidRPr="000B6467">
        <w:rPr>
          <w:rFonts w:ascii="PT Astra Serif" w:hAnsi="PT Astra Serif"/>
          <w:b/>
          <w:sz w:val="28"/>
          <w:szCs w:val="28"/>
        </w:rPr>
        <w:t>.</w:t>
      </w:r>
      <w:r w:rsidR="001C49CD" w:rsidRPr="000B6467">
        <w:rPr>
          <w:rFonts w:ascii="PT Astra Serif" w:hAnsi="PT Astra Serif"/>
          <w:b/>
          <w:sz w:val="28"/>
          <w:szCs w:val="28"/>
        </w:rPr>
        <w:t>3</w:t>
      </w:r>
      <w:r w:rsidR="00020938" w:rsidRPr="000B6467">
        <w:rPr>
          <w:rFonts w:ascii="PT Astra Serif" w:hAnsi="PT Astra Serif"/>
          <w:b/>
          <w:sz w:val="28"/>
          <w:szCs w:val="28"/>
        </w:rPr>
        <w:t>. По Правительству Ульяновской области:</w:t>
      </w:r>
    </w:p>
    <w:p w:rsidR="001C49CD" w:rsidRPr="000B6467" w:rsidRDefault="000D7042" w:rsidP="004705D1">
      <w:pPr>
        <w:pStyle w:val="aa"/>
        <w:spacing w:line="238" w:lineRule="auto"/>
        <w:ind w:left="0" w:firstLine="709"/>
        <w:jc w:val="both"/>
        <w:rPr>
          <w:rFonts w:ascii="PT Astra Serif" w:hAnsi="PT Astra Serif"/>
        </w:rPr>
      </w:pPr>
      <w:r>
        <w:rPr>
          <w:rFonts w:ascii="PT Astra Serif" w:hAnsi="PT Astra Serif"/>
        </w:rPr>
        <w:t>4</w:t>
      </w:r>
      <w:r w:rsidR="001C49CD" w:rsidRPr="000B6467">
        <w:rPr>
          <w:rFonts w:ascii="PT Astra Serif" w:hAnsi="PT Astra Serif"/>
        </w:rPr>
        <w:t>.3.1. На основании обращения от 21.01.2025 №73-АГ-01/1004вн</w:t>
      </w:r>
      <w:r w:rsidR="004E589B" w:rsidRPr="000B6467">
        <w:rPr>
          <w:rFonts w:ascii="PT Astra Serif" w:hAnsi="PT Astra Serif"/>
        </w:rPr>
        <w:t xml:space="preserve"> </w:t>
      </w:r>
      <w:r w:rsidR="004E589B" w:rsidRPr="000B6467">
        <w:rPr>
          <w:rFonts w:ascii="PT Astra Serif" w:hAnsi="PT Astra Serif"/>
        </w:rPr>
        <w:br/>
      </w:r>
      <w:r w:rsidR="002A0D02" w:rsidRPr="000B6467">
        <w:rPr>
          <w:rFonts w:ascii="PT Astra Serif" w:hAnsi="PT Astra Serif"/>
        </w:rPr>
        <w:t xml:space="preserve">и распоряжения Правительства Ульяновской области от 18.10.2024 № 476-пр </w:t>
      </w:r>
      <w:r w:rsidR="005C1794" w:rsidRPr="000B6467">
        <w:rPr>
          <w:rFonts w:ascii="PT Astra Serif" w:hAnsi="PT Astra Serif"/>
        </w:rPr>
        <w:br/>
      </w:r>
      <w:r w:rsidR="008B272D" w:rsidRPr="000B6467">
        <w:rPr>
          <w:rFonts w:ascii="PT Astra Serif" w:hAnsi="PT Astra Serif"/>
        </w:rPr>
        <w:t xml:space="preserve">в расходной части областного бюджета </w:t>
      </w:r>
      <w:r w:rsidR="001C49CD" w:rsidRPr="000B6467">
        <w:rPr>
          <w:rFonts w:ascii="PT Astra Serif" w:hAnsi="PT Astra Serif"/>
        </w:rPr>
        <w:t xml:space="preserve">средства </w:t>
      </w:r>
      <w:r w:rsidR="001C49CD" w:rsidRPr="000B6467">
        <w:rPr>
          <w:rFonts w:ascii="PT Astra Serif" w:hAnsi="PT Astra Serif"/>
          <w:b/>
        </w:rPr>
        <w:t>в 2025</w:t>
      </w:r>
      <w:r w:rsidR="008B272D" w:rsidRPr="000B6467">
        <w:rPr>
          <w:rFonts w:ascii="PT Astra Serif" w:hAnsi="PT Astra Serif"/>
          <w:b/>
        </w:rPr>
        <w:t xml:space="preserve"> году</w:t>
      </w:r>
      <w:r w:rsidR="00980D3A" w:rsidRPr="000B6467">
        <w:rPr>
          <w:rFonts w:ascii="PT Astra Serif" w:hAnsi="PT Astra Serif"/>
          <w:b/>
        </w:rPr>
        <w:t xml:space="preserve"> в сумме</w:t>
      </w:r>
      <w:r w:rsidR="00980D3A" w:rsidRPr="000B6467">
        <w:rPr>
          <w:rFonts w:ascii="PT Astra Serif" w:hAnsi="PT Astra Serif"/>
        </w:rPr>
        <w:t xml:space="preserve"> </w:t>
      </w:r>
      <w:r w:rsidR="00980D3A" w:rsidRPr="000B6467">
        <w:rPr>
          <w:rFonts w:ascii="PT Astra Serif" w:hAnsi="PT Astra Serif"/>
          <w:b/>
        </w:rPr>
        <w:t>6 079,8 тыс. рублей</w:t>
      </w:r>
      <w:r w:rsidR="001C49CD" w:rsidRPr="000B6467">
        <w:rPr>
          <w:rFonts w:ascii="PT Astra Serif" w:hAnsi="PT Astra Serif"/>
        </w:rPr>
        <w:t xml:space="preserve">, </w:t>
      </w:r>
      <w:r w:rsidR="001C49CD" w:rsidRPr="000B6467">
        <w:rPr>
          <w:rFonts w:ascii="PT Astra Serif" w:hAnsi="PT Astra Serif"/>
          <w:b/>
        </w:rPr>
        <w:t xml:space="preserve">в </w:t>
      </w:r>
      <w:r w:rsidR="00EA240A" w:rsidRPr="000B6467">
        <w:rPr>
          <w:rFonts w:ascii="PT Astra Serif" w:hAnsi="PT Astra Serif"/>
          <w:b/>
        </w:rPr>
        <w:t>2026-</w:t>
      </w:r>
      <w:r w:rsidR="00980D3A" w:rsidRPr="000B6467">
        <w:rPr>
          <w:rFonts w:ascii="PT Astra Serif" w:hAnsi="PT Astra Serif"/>
          <w:b/>
        </w:rPr>
        <w:t xml:space="preserve">2027 годах в </w:t>
      </w:r>
      <w:r w:rsidR="001C49CD" w:rsidRPr="000B6467">
        <w:rPr>
          <w:rFonts w:ascii="PT Astra Serif" w:hAnsi="PT Astra Serif"/>
          <w:b/>
        </w:rPr>
        <w:t>сумме 7</w:t>
      </w:r>
      <w:r w:rsidR="003157A0" w:rsidRPr="000B6467">
        <w:rPr>
          <w:rFonts w:ascii="PT Astra Serif" w:hAnsi="PT Astra Serif"/>
          <w:b/>
        </w:rPr>
        <w:t> </w:t>
      </w:r>
      <w:r w:rsidR="001C49CD" w:rsidRPr="000B6467">
        <w:rPr>
          <w:rFonts w:ascii="PT Astra Serif" w:hAnsi="PT Astra Serif"/>
          <w:b/>
        </w:rPr>
        <w:t>000</w:t>
      </w:r>
      <w:r w:rsidR="003157A0" w:rsidRPr="000B6467">
        <w:rPr>
          <w:rFonts w:ascii="PT Astra Serif" w:hAnsi="PT Astra Serif"/>
          <w:b/>
        </w:rPr>
        <w:t>,</w:t>
      </w:r>
      <w:r w:rsidR="001C49CD" w:rsidRPr="000B6467">
        <w:rPr>
          <w:rFonts w:ascii="PT Astra Serif" w:hAnsi="PT Astra Serif"/>
          <w:b/>
        </w:rPr>
        <w:t>0 тыс. рублей</w:t>
      </w:r>
      <w:r w:rsidR="00B851A6" w:rsidRPr="000B6467">
        <w:rPr>
          <w:rFonts w:ascii="PT Astra Serif" w:hAnsi="PT Astra Serif"/>
          <w:b/>
        </w:rPr>
        <w:t xml:space="preserve"> ежегодно</w:t>
      </w:r>
      <w:r w:rsidR="001C49CD" w:rsidRPr="000B6467">
        <w:rPr>
          <w:rFonts w:ascii="PT Astra Serif" w:hAnsi="PT Astra Serif"/>
        </w:rPr>
        <w:t xml:space="preserve">, предусмотренные на обеспечение деятельности ОГКУ «Агентство социального питания», </w:t>
      </w:r>
      <w:r w:rsidR="001C49CD" w:rsidRPr="000B6467">
        <w:rPr>
          <w:rFonts w:ascii="PT Astra Serif" w:hAnsi="PT Astra Serif"/>
          <w:b/>
        </w:rPr>
        <w:t>перераспределяются</w:t>
      </w:r>
      <w:r w:rsidR="00F7052C" w:rsidRPr="000B6467">
        <w:rPr>
          <w:rFonts w:ascii="PT Astra Serif" w:hAnsi="PT Astra Serif"/>
        </w:rPr>
        <w:t xml:space="preserve"> на следующие мероприятия</w:t>
      </w:r>
      <w:r w:rsidR="001C49CD" w:rsidRPr="000B6467">
        <w:rPr>
          <w:rFonts w:ascii="PT Astra Serif" w:hAnsi="PT Astra Serif"/>
        </w:rPr>
        <w:t>:</w:t>
      </w:r>
    </w:p>
    <w:p w:rsidR="00F7052C" w:rsidRPr="000B6467" w:rsidRDefault="00F7052C" w:rsidP="004705D1">
      <w:pPr>
        <w:pStyle w:val="aa"/>
        <w:spacing w:line="238" w:lineRule="auto"/>
        <w:ind w:left="0" w:firstLine="709"/>
        <w:jc w:val="both"/>
        <w:rPr>
          <w:rFonts w:ascii="PT Astra Serif" w:hAnsi="PT Astra Serif"/>
        </w:rPr>
      </w:pPr>
      <w:r w:rsidRPr="000B6467">
        <w:rPr>
          <w:rFonts w:ascii="PT Astra Serif" w:hAnsi="PT Astra Serif"/>
        </w:rPr>
        <w:t>-</w:t>
      </w:r>
      <w:r w:rsidR="001C49CD" w:rsidRPr="000B6467">
        <w:rPr>
          <w:rFonts w:ascii="PT Astra Serif" w:hAnsi="PT Astra Serif"/>
        </w:rPr>
        <w:t xml:space="preserve"> на выплату заработной платы с начислениями работникам ОГКУ «Служба гражданской защиты и пожарной безопасности Ульяновской области»</w:t>
      </w:r>
      <w:r w:rsidR="00B851A6" w:rsidRPr="000B6467">
        <w:rPr>
          <w:rFonts w:ascii="PT Astra Serif" w:hAnsi="PT Astra Serif"/>
          <w:b/>
        </w:rPr>
        <w:t xml:space="preserve"> </w:t>
      </w:r>
      <w:r w:rsidRPr="000B6467">
        <w:rPr>
          <w:rFonts w:ascii="PT Astra Serif" w:hAnsi="PT Astra Serif"/>
        </w:rPr>
        <w:t>-</w:t>
      </w:r>
      <w:r w:rsidR="001C49CD" w:rsidRPr="000B6467">
        <w:rPr>
          <w:rFonts w:ascii="PT Astra Serif" w:hAnsi="PT Astra Serif"/>
        </w:rPr>
        <w:t xml:space="preserve"> </w:t>
      </w:r>
      <w:r w:rsidR="001C49CD" w:rsidRPr="000B6467">
        <w:rPr>
          <w:rFonts w:ascii="PT Astra Serif" w:hAnsi="PT Astra Serif"/>
          <w:b/>
        </w:rPr>
        <w:t>5</w:t>
      </w:r>
      <w:r w:rsidR="00BE4E13" w:rsidRPr="000B6467">
        <w:rPr>
          <w:rFonts w:ascii="PT Astra Serif" w:hAnsi="PT Astra Serif"/>
          <w:b/>
        </w:rPr>
        <w:t> </w:t>
      </w:r>
      <w:r w:rsidR="001C49CD" w:rsidRPr="000B6467">
        <w:rPr>
          <w:rFonts w:ascii="PT Astra Serif" w:hAnsi="PT Astra Serif"/>
          <w:b/>
        </w:rPr>
        <w:t>875</w:t>
      </w:r>
      <w:r w:rsidR="00BE4E13" w:rsidRPr="000B6467">
        <w:rPr>
          <w:rFonts w:ascii="PT Astra Serif" w:hAnsi="PT Astra Serif"/>
          <w:b/>
        </w:rPr>
        <w:t>,</w:t>
      </w:r>
      <w:r w:rsidR="001C49CD" w:rsidRPr="000B6467">
        <w:rPr>
          <w:rFonts w:ascii="PT Astra Serif" w:hAnsi="PT Astra Serif"/>
          <w:b/>
        </w:rPr>
        <w:t>8 тыс. рублей</w:t>
      </w:r>
      <w:r w:rsidR="00B851A6" w:rsidRPr="000B6467">
        <w:rPr>
          <w:rFonts w:ascii="PT Astra Serif" w:hAnsi="PT Astra Serif"/>
          <w:b/>
        </w:rPr>
        <w:t xml:space="preserve"> в 2025 году</w:t>
      </w:r>
      <w:r w:rsidR="00556B8B" w:rsidRPr="000B6467">
        <w:rPr>
          <w:rFonts w:ascii="PT Astra Serif" w:hAnsi="PT Astra Serif"/>
          <w:b/>
        </w:rPr>
        <w:t>, 7</w:t>
      </w:r>
      <w:r w:rsidR="009445C4" w:rsidRPr="000B6467">
        <w:rPr>
          <w:rFonts w:ascii="PT Astra Serif" w:hAnsi="PT Astra Serif"/>
          <w:b/>
        </w:rPr>
        <w:t> </w:t>
      </w:r>
      <w:r w:rsidR="00556B8B" w:rsidRPr="000B6467">
        <w:rPr>
          <w:rFonts w:ascii="PT Astra Serif" w:hAnsi="PT Astra Serif"/>
          <w:b/>
        </w:rPr>
        <w:t>000</w:t>
      </w:r>
      <w:r w:rsidR="009445C4" w:rsidRPr="000B6467">
        <w:rPr>
          <w:rFonts w:ascii="PT Astra Serif" w:hAnsi="PT Astra Serif"/>
          <w:b/>
        </w:rPr>
        <w:t>,</w:t>
      </w:r>
      <w:r w:rsidR="00556B8B" w:rsidRPr="000B6467">
        <w:rPr>
          <w:rFonts w:ascii="PT Astra Serif" w:hAnsi="PT Astra Serif"/>
          <w:b/>
        </w:rPr>
        <w:t>0 тыс. рублей</w:t>
      </w:r>
      <w:r w:rsidR="00556B8B" w:rsidRPr="000B6467">
        <w:rPr>
          <w:rFonts w:ascii="PT Astra Serif" w:hAnsi="PT Astra Serif"/>
        </w:rPr>
        <w:t xml:space="preserve"> </w:t>
      </w:r>
      <w:r w:rsidR="00924209" w:rsidRPr="000B6467">
        <w:rPr>
          <w:rFonts w:ascii="PT Astra Serif" w:hAnsi="PT Astra Serif"/>
          <w:b/>
        </w:rPr>
        <w:t>в 2026-</w:t>
      </w:r>
      <w:r w:rsidR="00556B8B" w:rsidRPr="000B6467">
        <w:rPr>
          <w:rFonts w:ascii="PT Astra Serif" w:hAnsi="PT Astra Serif"/>
          <w:b/>
        </w:rPr>
        <w:t>2027 годах ежегодно</w:t>
      </w:r>
      <w:r w:rsidR="00B851A6" w:rsidRPr="000B6467">
        <w:rPr>
          <w:rFonts w:ascii="PT Astra Serif" w:hAnsi="PT Astra Serif"/>
        </w:rPr>
        <w:t>;</w:t>
      </w:r>
    </w:p>
    <w:p w:rsidR="00B851A6" w:rsidRPr="000B6467" w:rsidRDefault="001C49CD" w:rsidP="004705D1">
      <w:pPr>
        <w:pStyle w:val="aa"/>
        <w:spacing w:line="238" w:lineRule="auto"/>
        <w:ind w:left="0" w:firstLine="709"/>
        <w:jc w:val="both"/>
        <w:rPr>
          <w:rFonts w:ascii="PT Astra Serif" w:hAnsi="PT Astra Serif"/>
        </w:rPr>
      </w:pPr>
      <w:r w:rsidRPr="000B6467">
        <w:rPr>
          <w:rFonts w:ascii="PT Astra Serif" w:hAnsi="PT Astra Serif"/>
        </w:rPr>
        <w:t xml:space="preserve"> </w:t>
      </w:r>
      <w:r w:rsidR="00B851A6" w:rsidRPr="000B6467">
        <w:rPr>
          <w:rFonts w:ascii="PT Astra Serif" w:hAnsi="PT Astra Serif"/>
        </w:rPr>
        <w:t xml:space="preserve">- </w:t>
      </w:r>
      <w:r w:rsidRPr="000B6467">
        <w:rPr>
          <w:rFonts w:ascii="PT Astra Serif" w:hAnsi="PT Astra Serif"/>
        </w:rPr>
        <w:t xml:space="preserve">на выполнение государственного задания ОАУ «Государственная корпорация СМИ «Медиа 73» </w:t>
      </w:r>
      <w:r w:rsidR="00B851A6" w:rsidRPr="000B6467">
        <w:rPr>
          <w:rFonts w:ascii="PT Astra Serif" w:hAnsi="PT Astra Serif"/>
          <w:b/>
        </w:rPr>
        <w:t>- 200,0 тыс. рублей в 2025 году</w:t>
      </w:r>
      <w:r w:rsidR="00B851A6" w:rsidRPr="000B6467">
        <w:rPr>
          <w:rFonts w:ascii="PT Astra Serif" w:hAnsi="PT Astra Serif"/>
        </w:rPr>
        <w:t>;</w:t>
      </w:r>
    </w:p>
    <w:p w:rsidR="001C49CD" w:rsidRPr="000B6467" w:rsidRDefault="00B851A6" w:rsidP="004705D1">
      <w:pPr>
        <w:pStyle w:val="aa"/>
        <w:spacing w:line="238" w:lineRule="auto"/>
        <w:ind w:left="0" w:firstLine="709"/>
        <w:jc w:val="both"/>
        <w:rPr>
          <w:rFonts w:ascii="PT Astra Serif" w:hAnsi="PT Astra Serif"/>
        </w:rPr>
      </w:pPr>
      <w:r w:rsidRPr="000B6467">
        <w:rPr>
          <w:rFonts w:ascii="PT Astra Serif" w:hAnsi="PT Astra Serif"/>
        </w:rPr>
        <w:t>-</w:t>
      </w:r>
      <w:r w:rsidR="001C49CD" w:rsidRPr="000B6467">
        <w:rPr>
          <w:rFonts w:ascii="PT Astra Serif" w:hAnsi="PT Astra Serif"/>
        </w:rPr>
        <w:t xml:space="preserve"> на реализацию Закона Ульяновской области от 06.10.2011 №170-ЗО </w:t>
      </w:r>
      <w:r w:rsidRPr="000B6467">
        <w:rPr>
          <w:rFonts w:ascii="PT Astra Serif" w:hAnsi="PT Astra Serif"/>
        </w:rPr>
        <w:br/>
      </w:r>
      <w:r w:rsidR="001C49CD" w:rsidRPr="000B6467">
        <w:rPr>
          <w:rFonts w:ascii="PT Astra Serif" w:hAnsi="PT Astra Serif"/>
        </w:rPr>
        <w:t xml:space="preserve">«О мерах государственной поддержки общественных объединений пожарной охраны и добровольных пожарных в Ульяновской области» </w:t>
      </w:r>
      <w:r w:rsidRPr="000B6467">
        <w:rPr>
          <w:rFonts w:ascii="PT Astra Serif" w:hAnsi="PT Astra Serif"/>
        </w:rPr>
        <w:t>-</w:t>
      </w:r>
      <w:r w:rsidR="001C49CD" w:rsidRPr="000B6467">
        <w:rPr>
          <w:rFonts w:ascii="PT Astra Serif" w:hAnsi="PT Astra Serif"/>
        </w:rPr>
        <w:t xml:space="preserve"> </w:t>
      </w:r>
      <w:r w:rsidR="001C49CD" w:rsidRPr="000B6467">
        <w:rPr>
          <w:rFonts w:ascii="PT Astra Serif" w:hAnsi="PT Astra Serif"/>
          <w:b/>
        </w:rPr>
        <w:t>4,0 тыс. рублей</w:t>
      </w:r>
      <w:r w:rsidRPr="000B6467">
        <w:rPr>
          <w:rFonts w:ascii="PT Astra Serif" w:hAnsi="PT Astra Serif"/>
        </w:rPr>
        <w:t xml:space="preserve"> </w:t>
      </w:r>
      <w:r w:rsidR="004F2F06" w:rsidRPr="000B6467">
        <w:rPr>
          <w:rFonts w:ascii="PT Astra Serif" w:hAnsi="PT Astra Serif"/>
          <w:b/>
        </w:rPr>
        <w:t>в 2025 году</w:t>
      </w:r>
      <w:r w:rsidR="004F2F06" w:rsidRPr="000B6467">
        <w:rPr>
          <w:rFonts w:ascii="PT Astra Serif" w:hAnsi="PT Astra Serif"/>
        </w:rPr>
        <w:t>.</w:t>
      </w:r>
    </w:p>
    <w:p w:rsidR="001C49CD" w:rsidRPr="000B6467" w:rsidRDefault="001C49CD" w:rsidP="004705D1">
      <w:pPr>
        <w:spacing w:line="238" w:lineRule="auto"/>
        <w:ind w:firstLine="709"/>
        <w:jc w:val="both"/>
        <w:rPr>
          <w:rFonts w:ascii="PT Astra Serif" w:hAnsi="PT Astra Serif"/>
          <w:sz w:val="28"/>
          <w:szCs w:val="28"/>
        </w:rPr>
      </w:pPr>
      <w:r w:rsidRPr="000B6467">
        <w:rPr>
          <w:rFonts w:ascii="PT Astra Serif" w:hAnsi="PT Astra Serif"/>
          <w:sz w:val="28"/>
          <w:szCs w:val="28"/>
        </w:rPr>
        <w:t xml:space="preserve">Соответствующие изменения вносятся в приложения 4, 5, 6 к </w:t>
      </w:r>
      <w:r w:rsidR="00AC4486" w:rsidRPr="000B6467">
        <w:rPr>
          <w:rFonts w:ascii="PT Astra Serif" w:hAnsi="PT Astra Serif"/>
          <w:sz w:val="28"/>
          <w:szCs w:val="28"/>
        </w:rPr>
        <w:t>З</w:t>
      </w:r>
      <w:r w:rsidRPr="000B6467">
        <w:rPr>
          <w:rFonts w:ascii="PT Astra Serif" w:hAnsi="PT Astra Serif"/>
          <w:sz w:val="28"/>
          <w:szCs w:val="28"/>
        </w:rPr>
        <w:t>акону.</w:t>
      </w:r>
    </w:p>
    <w:p w:rsidR="00E32731" w:rsidRPr="000B6467" w:rsidRDefault="000D7042" w:rsidP="004705D1">
      <w:pPr>
        <w:spacing w:after="0" w:line="238" w:lineRule="auto"/>
        <w:ind w:firstLine="709"/>
        <w:jc w:val="both"/>
        <w:rPr>
          <w:rFonts w:ascii="PT Astra Serif" w:hAnsi="PT Astra Serif"/>
          <w:sz w:val="28"/>
          <w:szCs w:val="28"/>
        </w:rPr>
      </w:pPr>
      <w:r>
        <w:rPr>
          <w:rFonts w:ascii="PT Astra Serif" w:hAnsi="PT Astra Serif"/>
          <w:sz w:val="28"/>
          <w:szCs w:val="28"/>
        </w:rPr>
        <w:t>4</w:t>
      </w:r>
      <w:r w:rsidR="00B16021" w:rsidRPr="000B6467">
        <w:rPr>
          <w:rFonts w:ascii="PT Astra Serif" w:hAnsi="PT Astra Serif"/>
          <w:sz w:val="28"/>
          <w:szCs w:val="28"/>
        </w:rPr>
        <w:t xml:space="preserve">.3.2. </w:t>
      </w:r>
      <w:r w:rsidR="00E32731" w:rsidRPr="000B6467">
        <w:rPr>
          <w:rFonts w:ascii="PT Astra Serif" w:hAnsi="PT Astra Serif"/>
          <w:sz w:val="28"/>
          <w:szCs w:val="28"/>
        </w:rPr>
        <w:t xml:space="preserve">На основании обращения от </w:t>
      </w:r>
      <w:r w:rsidR="00710121" w:rsidRPr="000B6467">
        <w:rPr>
          <w:rFonts w:ascii="PT Astra Serif" w:hAnsi="PT Astra Serif"/>
          <w:sz w:val="28"/>
          <w:szCs w:val="28"/>
        </w:rPr>
        <w:t>23.01.2025</w:t>
      </w:r>
      <w:r w:rsidR="00E32731" w:rsidRPr="000B6467">
        <w:rPr>
          <w:rFonts w:ascii="PT Astra Serif" w:hAnsi="PT Astra Serif"/>
          <w:sz w:val="28"/>
          <w:szCs w:val="28"/>
        </w:rPr>
        <w:t xml:space="preserve"> № </w:t>
      </w:r>
      <w:r w:rsidR="00710121" w:rsidRPr="000B6467">
        <w:rPr>
          <w:rFonts w:ascii="PT Astra Serif" w:hAnsi="PT Astra Serif"/>
          <w:sz w:val="28"/>
          <w:szCs w:val="28"/>
        </w:rPr>
        <w:t>73-АГ-01/1220вн</w:t>
      </w:r>
      <w:r w:rsidR="00E32731" w:rsidRPr="000B6467">
        <w:rPr>
          <w:rFonts w:ascii="PT Astra Serif" w:hAnsi="PT Astra Serif"/>
          <w:sz w:val="28"/>
          <w:szCs w:val="28"/>
        </w:rPr>
        <w:t xml:space="preserve"> в расходной части областного бюджета средства в сумме </w:t>
      </w:r>
      <w:r w:rsidR="00E32731" w:rsidRPr="000B6467">
        <w:rPr>
          <w:rFonts w:ascii="PT Astra Serif" w:hAnsi="PT Astra Serif"/>
          <w:b/>
          <w:sz w:val="28"/>
          <w:szCs w:val="28"/>
        </w:rPr>
        <w:t xml:space="preserve">2 000,0 тыс. рублей, </w:t>
      </w:r>
      <w:r w:rsidR="00E32731" w:rsidRPr="000B6467">
        <w:rPr>
          <w:rFonts w:ascii="PT Astra Serif" w:hAnsi="PT Astra Serif"/>
          <w:sz w:val="28"/>
          <w:szCs w:val="28"/>
        </w:rPr>
        <w:t>предусмотренные на</w:t>
      </w:r>
      <w:r w:rsidR="00E32731" w:rsidRPr="000B6467">
        <w:rPr>
          <w:rFonts w:ascii="PT Astra Serif" w:hAnsi="PT Astra Serif"/>
          <w:b/>
          <w:sz w:val="28"/>
          <w:szCs w:val="28"/>
        </w:rPr>
        <w:t xml:space="preserve"> </w:t>
      </w:r>
      <w:r w:rsidR="002A52FD" w:rsidRPr="000B6467">
        <w:rPr>
          <w:rFonts w:ascii="PT Astra Serif" w:hAnsi="PT Astra Serif"/>
          <w:sz w:val="28"/>
          <w:szCs w:val="28"/>
        </w:rPr>
        <w:t>предоставление субсидий собственникам объектов культурного наследия регионального значения в целях возмещения части затрат, связанных с сохранением объектов культурного наследия регионального значения</w:t>
      </w:r>
      <w:r w:rsidR="004E7043" w:rsidRPr="000B6467">
        <w:rPr>
          <w:rFonts w:ascii="PT Astra Serif" w:hAnsi="PT Astra Serif"/>
          <w:sz w:val="28"/>
          <w:szCs w:val="28"/>
        </w:rPr>
        <w:t xml:space="preserve">, </w:t>
      </w:r>
      <w:r w:rsidR="00E32731" w:rsidRPr="000B6467">
        <w:rPr>
          <w:rFonts w:ascii="PT Astra Serif" w:hAnsi="PT Astra Serif"/>
          <w:b/>
          <w:sz w:val="28"/>
          <w:szCs w:val="28"/>
        </w:rPr>
        <w:t>перераспределяются</w:t>
      </w:r>
      <w:r w:rsidR="00E32731" w:rsidRPr="000B6467">
        <w:rPr>
          <w:rFonts w:ascii="PT Astra Serif" w:hAnsi="PT Astra Serif"/>
          <w:sz w:val="28"/>
          <w:szCs w:val="28"/>
        </w:rPr>
        <w:t xml:space="preserve"> на</w:t>
      </w:r>
      <w:r w:rsidR="004E7043" w:rsidRPr="000B6467">
        <w:rPr>
          <w:rFonts w:ascii="PT Astra Serif" w:hAnsi="PT Astra Serif"/>
          <w:sz w:val="28"/>
          <w:szCs w:val="28"/>
        </w:rPr>
        <w:t xml:space="preserve"> следующие мероприятия</w:t>
      </w:r>
      <w:r w:rsidR="00E32731" w:rsidRPr="000B6467">
        <w:rPr>
          <w:rFonts w:ascii="PT Astra Serif" w:hAnsi="PT Astra Serif"/>
          <w:sz w:val="28"/>
          <w:szCs w:val="28"/>
        </w:rPr>
        <w:t xml:space="preserve">: </w:t>
      </w:r>
    </w:p>
    <w:p w:rsidR="00D84073" w:rsidRPr="000B6467" w:rsidRDefault="00D84073" w:rsidP="004705D1">
      <w:pPr>
        <w:spacing w:after="0" w:line="238" w:lineRule="auto"/>
        <w:ind w:firstLine="709"/>
        <w:jc w:val="both"/>
        <w:rPr>
          <w:rFonts w:ascii="PT Astra Serif" w:hAnsi="PT Astra Serif"/>
          <w:b/>
          <w:sz w:val="28"/>
          <w:szCs w:val="28"/>
        </w:rPr>
      </w:pPr>
      <w:r w:rsidRPr="000B6467">
        <w:rPr>
          <w:rFonts w:ascii="PT Astra Serif" w:hAnsi="PT Astra Serif"/>
          <w:sz w:val="28"/>
          <w:szCs w:val="28"/>
        </w:rPr>
        <w:t xml:space="preserve">- проведение государственных историко-культурных экспертиз – </w:t>
      </w:r>
      <w:r w:rsidRPr="000B6467">
        <w:rPr>
          <w:rFonts w:ascii="PT Astra Serif" w:hAnsi="PT Astra Serif"/>
          <w:b/>
          <w:sz w:val="28"/>
          <w:szCs w:val="28"/>
        </w:rPr>
        <w:t>700,0 тыс. рублей;</w:t>
      </w:r>
    </w:p>
    <w:p w:rsidR="00E32731" w:rsidRPr="000B6467" w:rsidRDefault="00E32731" w:rsidP="004705D1">
      <w:pPr>
        <w:spacing w:after="0" w:line="238" w:lineRule="auto"/>
        <w:ind w:firstLine="709"/>
        <w:jc w:val="both"/>
        <w:rPr>
          <w:rFonts w:ascii="PT Astra Serif" w:hAnsi="PT Astra Serif"/>
          <w:sz w:val="28"/>
          <w:szCs w:val="28"/>
        </w:rPr>
      </w:pPr>
      <w:r w:rsidRPr="000B6467">
        <w:rPr>
          <w:rFonts w:ascii="PT Astra Serif" w:hAnsi="PT Astra Serif"/>
          <w:sz w:val="28"/>
          <w:szCs w:val="28"/>
        </w:rPr>
        <w:t xml:space="preserve">- </w:t>
      </w:r>
      <w:r w:rsidR="004E7043" w:rsidRPr="000B6467">
        <w:rPr>
          <w:rFonts w:ascii="PT Astra Serif" w:hAnsi="PT Astra Serif"/>
          <w:sz w:val="28"/>
          <w:szCs w:val="28"/>
        </w:rPr>
        <w:t>у</w:t>
      </w:r>
      <w:r w:rsidRPr="000B6467">
        <w:rPr>
          <w:rFonts w:ascii="PT Astra Serif" w:hAnsi="PT Astra Serif"/>
          <w:sz w:val="28"/>
          <w:szCs w:val="28"/>
        </w:rPr>
        <w:t>становлени</w:t>
      </w:r>
      <w:r w:rsidR="004E7043" w:rsidRPr="000B6467">
        <w:rPr>
          <w:rFonts w:ascii="PT Astra Serif" w:hAnsi="PT Astra Serif"/>
          <w:sz w:val="28"/>
          <w:szCs w:val="28"/>
        </w:rPr>
        <w:t>е</w:t>
      </w:r>
      <w:r w:rsidRPr="000B6467">
        <w:rPr>
          <w:rFonts w:ascii="PT Astra Serif" w:hAnsi="PT Astra Serif"/>
          <w:sz w:val="28"/>
          <w:szCs w:val="28"/>
        </w:rPr>
        <w:t xml:space="preserve"> границ территорий объектов культурного наследия; границ территорий и требований к режимам использования и градостроительным регламентам исторических п</w:t>
      </w:r>
      <w:r w:rsidR="004E7043" w:rsidRPr="000B6467">
        <w:rPr>
          <w:rFonts w:ascii="PT Astra Serif" w:hAnsi="PT Astra Serif"/>
          <w:sz w:val="28"/>
          <w:szCs w:val="28"/>
        </w:rPr>
        <w:t xml:space="preserve">оселений регионального значения – </w:t>
      </w:r>
      <w:r w:rsidR="004E7043" w:rsidRPr="000B6467">
        <w:rPr>
          <w:rFonts w:ascii="PT Astra Serif" w:hAnsi="PT Astra Serif"/>
          <w:b/>
          <w:sz w:val="28"/>
          <w:szCs w:val="28"/>
        </w:rPr>
        <w:t>500,0 тыс. рублей</w:t>
      </w:r>
      <w:r w:rsidRPr="000B6467">
        <w:rPr>
          <w:rFonts w:ascii="PT Astra Serif" w:hAnsi="PT Astra Serif"/>
          <w:sz w:val="28"/>
          <w:szCs w:val="28"/>
        </w:rPr>
        <w:t>;</w:t>
      </w:r>
    </w:p>
    <w:p w:rsidR="00E32731" w:rsidRPr="000B6467" w:rsidRDefault="00E32731" w:rsidP="004705D1">
      <w:pPr>
        <w:spacing w:after="0" w:line="238" w:lineRule="auto"/>
        <w:ind w:firstLine="709"/>
        <w:jc w:val="both"/>
        <w:rPr>
          <w:rFonts w:ascii="PT Astra Serif" w:hAnsi="PT Astra Serif"/>
          <w:b/>
          <w:sz w:val="28"/>
          <w:szCs w:val="28"/>
        </w:rPr>
      </w:pPr>
      <w:r w:rsidRPr="000B6467">
        <w:rPr>
          <w:rFonts w:ascii="PT Astra Serif" w:hAnsi="PT Astra Serif"/>
          <w:sz w:val="28"/>
          <w:szCs w:val="28"/>
        </w:rPr>
        <w:t>- разработк</w:t>
      </w:r>
      <w:r w:rsidR="004E7043" w:rsidRPr="000B6467">
        <w:rPr>
          <w:rFonts w:ascii="PT Astra Serif" w:hAnsi="PT Astra Serif"/>
          <w:sz w:val="28"/>
          <w:szCs w:val="28"/>
        </w:rPr>
        <w:t>а</w:t>
      </w:r>
      <w:r w:rsidRPr="000B6467">
        <w:rPr>
          <w:rFonts w:ascii="PT Astra Serif" w:hAnsi="PT Astra Serif"/>
          <w:sz w:val="28"/>
          <w:szCs w:val="28"/>
        </w:rPr>
        <w:t xml:space="preserve"> проектов зон охраны объектов культурного наследия с проведением государственных историко-культурных экспертиз</w:t>
      </w:r>
      <w:r w:rsidR="004E7043" w:rsidRPr="000B6467">
        <w:rPr>
          <w:rFonts w:ascii="PT Astra Serif" w:hAnsi="PT Astra Serif"/>
          <w:sz w:val="28"/>
          <w:szCs w:val="28"/>
        </w:rPr>
        <w:t xml:space="preserve"> – </w:t>
      </w:r>
      <w:r w:rsidR="004E7043" w:rsidRPr="000B6467">
        <w:rPr>
          <w:rFonts w:ascii="PT Astra Serif" w:hAnsi="PT Astra Serif"/>
          <w:b/>
          <w:sz w:val="28"/>
          <w:szCs w:val="28"/>
        </w:rPr>
        <w:t>500,0 тыс. рублей</w:t>
      </w:r>
      <w:r w:rsidRPr="000B6467">
        <w:rPr>
          <w:rFonts w:ascii="PT Astra Serif" w:hAnsi="PT Astra Serif"/>
          <w:b/>
          <w:sz w:val="28"/>
          <w:szCs w:val="28"/>
        </w:rPr>
        <w:t>;</w:t>
      </w:r>
    </w:p>
    <w:p w:rsidR="00E32731" w:rsidRPr="000B6467" w:rsidRDefault="00E32731" w:rsidP="004705D1">
      <w:pPr>
        <w:spacing w:after="0" w:line="238" w:lineRule="auto"/>
        <w:ind w:firstLine="709"/>
        <w:jc w:val="both"/>
        <w:rPr>
          <w:rFonts w:ascii="PT Astra Serif" w:hAnsi="PT Astra Serif"/>
          <w:b/>
          <w:sz w:val="28"/>
          <w:szCs w:val="28"/>
        </w:rPr>
      </w:pPr>
      <w:r w:rsidRPr="000B6467">
        <w:rPr>
          <w:rFonts w:ascii="PT Astra Serif" w:hAnsi="PT Astra Serif"/>
          <w:sz w:val="28"/>
          <w:szCs w:val="28"/>
        </w:rPr>
        <w:t>- установлени</w:t>
      </w:r>
      <w:r w:rsidR="00823938" w:rsidRPr="000B6467">
        <w:rPr>
          <w:rFonts w:ascii="PT Astra Serif" w:hAnsi="PT Astra Serif"/>
          <w:sz w:val="28"/>
          <w:szCs w:val="28"/>
        </w:rPr>
        <w:t>е</w:t>
      </w:r>
      <w:r w:rsidRPr="000B6467">
        <w:rPr>
          <w:rFonts w:ascii="PT Astra Serif" w:hAnsi="PT Astra Serif"/>
          <w:sz w:val="28"/>
          <w:szCs w:val="28"/>
        </w:rPr>
        <w:t xml:space="preserve"> предметов охраны объектов культурного наследия регионального значения</w:t>
      </w:r>
      <w:r w:rsidR="00823938" w:rsidRPr="000B6467">
        <w:rPr>
          <w:rFonts w:ascii="PT Astra Serif" w:hAnsi="PT Astra Serif"/>
          <w:sz w:val="28"/>
          <w:szCs w:val="28"/>
        </w:rPr>
        <w:t xml:space="preserve"> – </w:t>
      </w:r>
      <w:r w:rsidR="00823938" w:rsidRPr="000B6467">
        <w:rPr>
          <w:rFonts w:ascii="PT Astra Serif" w:hAnsi="PT Astra Serif"/>
          <w:b/>
          <w:sz w:val="28"/>
          <w:szCs w:val="28"/>
        </w:rPr>
        <w:t>200,0 тыс. рублей</w:t>
      </w:r>
      <w:r w:rsidRPr="000B6467">
        <w:rPr>
          <w:rFonts w:ascii="PT Astra Serif" w:hAnsi="PT Astra Serif"/>
          <w:b/>
          <w:sz w:val="28"/>
          <w:szCs w:val="28"/>
        </w:rPr>
        <w:t>;</w:t>
      </w:r>
    </w:p>
    <w:p w:rsidR="00B16021" w:rsidRPr="000B6467" w:rsidRDefault="00E32731" w:rsidP="004705D1">
      <w:pPr>
        <w:spacing w:after="0" w:line="238" w:lineRule="auto"/>
        <w:ind w:firstLine="709"/>
        <w:jc w:val="both"/>
        <w:rPr>
          <w:rFonts w:ascii="PT Astra Serif" w:hAnsi="PT Astra Serif"/>
          <w:b/>
          <w:sz w:val="28"/>
          <w:szCs w:val="28"/>
        </w:rPr>
      </w:pPr>
      <w:r w:rsidRPr="000B6467">
        <w:rPr>
          <w:rFonts w:ascii="PT Astra Serif" w:hAnsi="PT Astra Serif"/>
          <w:sz w:val="28"/>
          <w:szCs w:val="28"/>
        </w:rPr>
        <w:t xml:space="preserve">- </w:t>
      </w:r>
      <w:r w:rsidR="00823938" w:rsidRPr="000B6467">
        <w:rPr>
          <w:rFonts w:ascii="PT Astra Serif" w:hAnsi="PT Astra Serif"/>
          <w:sz w:val="28"/>
          <w:szCs w:val="28"/>
        </w:rPr>
        <w:t>п</w:t>
      </w:r>
      <w:r w:rsidRPr="000B6467">
        <w:rPr>
          <w:rFonts w:ascii="PT Astra Serif" w:hAnsi="PT Astra Serif"/>
          <w:sz w:val="28"/>
          <w:szCs w:val="28"/>
        </w:rPr>
        <w:t>одготовка документов, необходимых для обеспечения внесения в Единый государственный реестр недвижимости сведений о</w:t>
      </w:r>
      <w:r w:rsidR="00823938" w:rsidRPr="000B6467">
        <w:rPr>
          <w:rFonts w:ascii="PT Astra Serif" w:hAnsi="PT Astra Serif"/>
          <w:sz w:val="28"/>
          <w:szCs w:val="28"/>
        </w:rPr>
        <w:t xml:space="preserve">б объектах культурного наследия – </w:t>
      </w:r>
      <w:r w:rsidR="00823938" w:rsidRPr="000B6467">
        <w:rPr>
          <w:rFonts w:ascii="PT Astra Serif" w:hAnsi="PT Astra Serif"/>
          <w:b/>
          <w:sz w:val="28"/>
          <w:szCs w:val="28"/>
        </w:rPr>
        <w:t>100,0 тыс. рублей</w:t>
      </w:r>
      <w:r w:rsidRPr="000B6467">
        <w:rPr>
          <w:rFonts w:ascii="PT Astra Serif" w:hAnsi="PT Astra Serif"/>
          <w:b/>
          <w:sz w:val="28"/>
          <w:szCs w:val="28"/>
        </w:rPr>
        <w:t>.</w:t>
      </w:r>
    </w:p>
    <w:p w:rsidR="00E32731" w:rsidRPr="000B6467" w:rsidRDefault="00DE54B8" w:rsidP="004705D1">
      <w:pPr>
        <w:spacing w:line="238" w:lineRule="auto"/>
        <w:ind w:firstLine="709"/>
        <w:jc w:val="both"/>
        <w:rPr>
          <w:rFonts w:ascii="PT Astra Serif" w:hAnsi="PT Astra Serif"/>
          <w:sz w:val="28"/>
          <w:szCs w:val="28"/>
        </w:rPr>
      </w:pPr>
      <w:r w:rsidRPr="000B6467">
        <w:rPr>
          <w:rFonts w:ascii="PT Astra Serif" w:hAnsi="PT Astra Serif"/>
          <w:sz w:val="28"/>
          <w:szCs w:val="28"/>
        </w:rPr>
        <w:t>Соответствующие изменения вносятся в приложения 4, 5, 6 к Закону.</w:t>
      </w:r>
    </w:p>
    <w:p w:rsidR="008329CE" w:rsidRPr="000B6467" w:rsidRDefault="000D7042" w:rsidP="004705D1">
      <w:pPr>
        <w:pStyle w:val="af"/>
        <w:spacing w:line="238" w:lineRule="auto"/>
        <w:ind w:firstLine="709"/>
        <w:jc w:val="both"/>
        <w:rPr>
          <w:rFonts w:ascii="PT Astra Serif" w:hAnsi="PT Astra Serif" w:cs="Calibri"/>
          <w:b/>
        </w:rPr>
      </w:pPr>
      <w:r>
        <w:rPr>
          <w:rFonts w:ascii="PT Astra Serif" w:hAnsi="PT Astra Serif"/>
        </w:rPr>
        <w:t>4</w:t>
      </w:r>
      <w:r w:rsidR="00484C21" w:rsidRPr="000B6467">
        <w:rPr>
          <w:rFonts w:ascii="PT Astra Serif" w:hAnsi="PT Astra Serif"/>
        </w:rPr>
        <w:t>.3.</w:t>
      </w:r>
      <w:r w:rsidR="00317F56" w:rsidRPr="000B6467">
        <w:rPr>
          <w:rFonts w:ascii="PT Astra Serif" w:hAnsi="PT Astra Serif"/>
        </w:rPr>
        <w:t>3</w:t>
      </w:r>
      <w:r w:rsidR="00484C21" w:rsidRPr="000B6467">
        <w:rPr>
          <w:rFonts w:ascii="PT Astra Serif" w:hAnsi="PT Astra Serif"/>
        </w:rPr>
        <w:t>.</w:t>
      </w:r>
      <w:r w:rsidR="00484C21" w:rsidRPr="000B6467">
        <w:rPr>
          <w:rFonts w:ascii="PT Astra Serif" w:hAnsi="PT Astra Serif"/>
          <w:b/>
        </w:rPr>
        <w:t xml:space="preserve"> </w:t>
      </w:r>
      <w:r w:rsidR="00F857B0" w:rsidRPr="000B6467">
        <w:rPr>
          <w:rFonts w:ascii="PT Astra Serif" w:hAnsi="PT Astra Serif"/>
        </w:rPr>
        <w:t xml:space="preserve">На основании обращения от </w:t>
      </w:r>
      <w:r w:rsidR="000B04AF" w:rsidRPr="000B6467">
        <w:rPr>
          <w:rFonts w:ascii="PT Astra Serif" w:hAnsi="PT Astra Serif"/>
        </w:rPr>
        <w:t xml:space="preserve">23.01.2025 № 73-АГ-01/1220вн </w:t>
      </w:r>
      <w:r w:rsidR="000B04AF" w:rsidRPr="000B6467">
        <w:rPr>
          <w:rFonts w:ascii="PT Astra Serif" w:hAnsi="PT Astra Serif"/>
        </w:rPr>
        <w:br/>
      </w:r>
      <w:r w:rsidR="00F857B0" w:rsidRPr="000B6467">
        <w:rPr>
          <w:rFonts w:ascii="PT Astra Serif" w:hAnsi="PT Astra Serif"/>
        </w:rPr>
        <w:t xml:space="preserve">в расходной части областного бюджета </w:t>
      </w:r>
      <w:r w:rsidR="004B4330" w:rsidRPr="000B6467">
        <w:rPr>
          <w:rFonts w:ascii="PT Astra Serif" w:hAnsi="PT Astra Serif"/>
        </w:rPr>
        <w:t>с</w:t>
      </w:r>
      <w:r w:rsidR="008329CE" w:rsidRPr="000B6467">
        <w:rPr>
          <w:rFonts w:ascii="PT Astra Serif" w:hAnsi="PT Astra Serif" w:cs="Calibri"/>
        </w:rPr>
        <w:t xml:space="preserve">редства в сумме </w:t>
      </w:r>
      <w:r w:rsidR="008329CE" w:rsidRPr="000B6467">
        <w:rPr>
          <w:rFonts w:ascii="PT Astra Serif" w:hAnsi="PT Astra Serif" w:cs="Calibri"/>
          <w:b/>
        </w:rPr>
        <w:t>10,0 тыс. рублей</w:t>
      </w:r>
      <w:r w:rsidR="004B4330" w:rsidRPr="000B6467">
        <w:rPr>
          <w:rFonts w:ascii="PT Astra Serif" w:hAnsi="PT Astra Serif" w:cs="Calibri"/>
          <w:b/>
        </w:rPr>
        <w:t xml:space="preserve">, </w:t>
      </w:r>
      <w:r w:rsidR="004B4330" w:rsidRPr="000B6467">
        <w:rPr>
          <w:rFonts w:ascii="PT Astra Serif" w:hAnsi="PT Astra Serif" w:cs="Calibri"/>
        </w:rPr>
        <w:t>предусмотренные на</w:t>
      </w:r>
      <w:r w:rsidR="004B4330" w:rsidRPr="000B6467">
        <w:rPr>
          <w:rFonts w:ascii="PT Astra Serif" w:hAnsi="PT Astra Serif" w:cs="Calibri"/>
          <w:b/>
        </w:rPr>
        <w:t xml:space="preserve"> </w:t>
      </w:r>
      <w:r w:rsidR="00890A3A" w:rsidRPr="000B6467">
        <w:rPr>
          <w:rFonts w:ascii="PT Astra Serif" w:hAnsi="PT Astra Serif" w:cs="Calibri"/>
        </w:rPr>
        <w:t>расходы по</w:t>
      </w:r>
      <w:r w:rsidR="00890A3A" w:rsidRPr="000B6467">
        <w:rPr>
          <w:rFonts w:ascii="PT Astra Serif" w:hAnsi="PT Astra Serif" w:cs="Calibri"/>
          <w:b/>
        </w:rPr>
        <w:t xml:space="preserve"> </w:t>
      </w:r>
      <w:r w:rsidR="0007158C" w:rsidRPr="000B6467">
        <w:rPr>
          <w:rFonts w:ascii="PT Astra Serif" w:hAnsi="PT Astra Serif"/>
        </w:rPr>
        <w:t>организаци</w:t>
      </w:r>
      <w:r w:rsidR="00890A3A" w:rsidRPr="000B6467">
        <w:rPr>
          <w:rFonts w:ascii="PT Astra Serif" w:hAnsi="PT Astra Serif"/>
        </w:rPr>
        <w:t>и</w:t>
      </w:r>
      <w:r w:rsidR="0007158C" w:rsidRPr="000B6467">
        <w:rPr>
          <w:rFonts w:ascii="PT Astra Serif" w:hAnsi="PT Astra Serif"/>
        </w:rPr>
        <w:t xml:space="preserve"> работ по изготовлению и установке информационных надписей и обозначений на объекты культурного наследия, которые не имеют собственника, или собственник которых неизвестен, или от права собственности на которые собственник отказался, за исключением отдельных объектов культурного наследия федерального значения, перечень которых утверждается Правительством Российской Федерации</w:t>
      </w:r>
      <w:r w:rsidR="00F53FD1" w:rsidRPr="000B6467">
        <w:rPr>
          <w:rFonts w:ascii="PT Astra Serif" w:hAnsi="PT Astra Serif"/>
        </w:rPr>
        <w:t>,</w:t>
      </w:r>
      <w:r w:rsidR="00F53FD1" w:rsidRPr="000B6467">
        <w:rPr>
          <w:rFonts w:ascii="PT Astra Serif" w:hAnsi="PT Astra Serif" w:cs="Calibri"/>
          <w:b/>
        </w:rPr>
        <w:t xml:space="preserve"> перераспределяются </w:t>
      </w:r>
      <w:r w:rsidR="00F53FD1" w:rsidRPr="000B6467">
        <w:rPr>
          <w:rFonts w:ascii="PT Astra Serif" w:hAnsi="PT Astra Serif" w:cs="Calibri"/>
        </w:rPr>
        <w:t>на расходы по п</w:t>
      </w:r>
      <w:r w:rsidR="008329CE" w:rsidRPr="000B6467">
        <w:rPr>
          <w:rFonts w:ascii="PT Astra Serif" w:hAnsi="PT Astra Serif"/>
        </w:rPr>
        <w:t>одготовк</w:t>
      </w:r>
      <w:r w:rsidR="00F53FD1" w:rsidRPr="000B6467">
        <w:rPr>
          <w:rFonts w:ascii="PT Astra Serif" w:hAnsi="PT Astra Serif"/>
        </w:rPr>
        <w:t>е</w:t>
      </w:r>
      <w:r w:rsidR="008329CE" w:rsidRPr="000B6467">
        <w:rPr>
          <w:rFonts w:ascii="PT Astra Serif" w:hAnsi="PT Astra Serif"/>
        </w:rPr>
        <w:t xml:space="preserve"> документов, необходимых для обеспечения внесения в Единый государственный реестр недвижимости сведений о</w:t>
      </w:r>
      <w:r w:rsidR="0085210C" w:rsidRPr="000B6467">
        <w:rPr>
          <w:rFonts w:ascii="PT Astra Serif" w:hAnsi="PT Astra Serif"/>
        </w:rPr>
        <w:t>б объектах культурного наследия</w:t>
      </w:r>
      <w:r w:rsidR="008329CE" w:rsidRPr="000B6467">
        <w:rPr>
          <w:rFonts w:ascii="PT Astra Serif" w:hAnsi="PT Astra Serif"/>
        </w:rPr>
        <w:t>.</w:t>
      </w:r>
    </w:p>
    <w:p w:rsidR="00484C21" w:rsidRPr="000B6467" w:rsidRDefault="00D56A9A" w:rsidP="004705D1">
      <w:pPr>
        <w:spacing w:after="0" w:line="238" w:lineRule="auto"/>
        <w:ind w:firstLine="709"/>
        <w:jc w:val="both"/>
        <w:rPr>
          <w:rFonts w:ascii="PT Astra Serif" w:hAnsi="PT Astra Serif"/>
          <w:sz w:val="28"/>
          <w:szCs w:val="28"/>
        </w:rPr>
      </w:pPr>
      <w:r w:rsidRPr="000B6467">
        <w:rPr>
          <w:rFonts w:ascii="PT Astra Serif" w:hAnsi="PT Astra Serif"/>
          <w:sz w:val="28"/>
          <w:szCs w:val="28"/>
        </w:rPr>
        <w:t>Соответствующие изменения вносятся в приложения 4, 5, 6 к Закону.</w:t>
      </w:r>
    </w:p>
    <w:p w:rsidR="00D56A9A" w:rsidRPr="000B6467" w:rsidRDefault="00D56A9A" w:rsidP="004705D1">
      <w:pPr>
        <w:spacing w:after="0" w:line="238" w:lineRule="auto"/>
        <w:ind w:firstLine="709"/>
        <w:jc w:val="both"/>
        <w:rPr>
          <w:rFonts w:ascii="PT Astra Serif" w:hAnsi="PT Astra Serif"/>
          <w:sz w:val="28"/>
          <w:szCs w:val="28"/>
        </w:rPr>
      </w:pPr>
    </w:p>
    <w:p w:rsidR="00401BFC" w:rsidRPr="000B6467" w:rsidRDefault="000D7042" w:rsidP="004705D1">
      <w:pPr>
        <w:spacing w:after="0" w:line="238" w:lineRule="auto"/>
        <w:ind w:firstLine="709"/>
        <w:jc w:val="both"/>
        <w:rPr>
          <w:rFonts w:ascii="PT Astra Serif" w:hAnsi="PT Astra Serif"/>
          <w:b/>
          <w:sz w:val="28"/>
          <w:szCs w:val="28"/>
        </w:rPr>
      </w:pPr>
      <w:r>
        <w:rPr>
          <w:rFonts w:ascii="PT Astra Serif" w:hAnsi="PT Astra Serif"/>
          <w:b/>
          <w:sz w:val="28"/>
          <w:szCs w:val="28"/>
        </w:rPr>
        <w:t>4</w:t>
      </w:r>
      <w:r w:rsidR="00401BFC" w:rsidRPr="000B6467">
        <w:rPr>
          <w:rFonts w:ascii="PT Astra Serif" w:hAnsi="PT Astra Serif"/>
          <w:b/>
          <w:sz w:val="28"/>
          <w:szCs w:val="28"/>
        </w:rPr>
        <w:t xml:space="preserve">.4. По </w:t>
      </w:r>
      <w:r w:rsidR="0077597B" w:rsidRPr="000B6467">
        <w:rPr>
          <w:rFonts w:ascii="PT Astra Serif" w:hAnsi="PT Astra Serif"/>
          <w:b/>
          <w:sz w:val="28"/>
          <w:szCs w:val="28"/>
        </w:rPr>
        <w:t>Министерству физической культуры и спорта</w:t>
      </w:r>
      <w:r w:rsidR="00401BFC" w:rsidRPr="000B6467">
        <w:rPr>
          <w:rFonts w:ascii="PT Astra Serif" w:hAnsi="PT Astra Serif"/>
          <w:b/>
          <w:sz w:val="28"/>
          <w:szCs w:val="28"/>
        </w:rPr>
        <w:t xml:space="preserve"> Ульяновской области:</w:t>
      </w:r>
    </w:p>
    <w:p w:rsidR="00862086" w:rsidRPr="000B6467" w:rsidRDefault="00EB03DA" w:rsidP="004705D1">
      <w:pPr>
        <w:autoSpaceDE w:val="0"/>
        <w:autoSpaceDN w:val="0"/>
        <w:adjustRightInd w:val="0"/>
        <w:spacing w:after="0" w:line="238" w:lineRule="auto"/>
        <w:ind w:firstLine="709"/>
        <w:jc w:val="both"/>
        <w:rPr>
          <w:rFonts w:ascii="PT Astra Serif" w:hAnsi="PT Astra Serif"/>
          <w:sz w:val="28"/>
          <w:szCs w:val="28"/>
        </w:rPr>
      </w:pPr>
      <w:r w:rsidRPr="000B6467">
        <w:rPr>
          <w:rFonts w:ascii="PT Astra Serif" w:hAnsi="PT Astra Serif"/>
          <w:sz w:val="28"/>
          <w:szCs w:val="28"/>
        </w:rPr>
        <w:t>На основании обращения от</w:t>
      </w:r>
      <w:r w:rsidR="00C82BF0" w:rsidRPr="000B6467">
        <w:rPr>
          <w:rFonts w:ascii="PT Astra Serif" w:hAnsi="PT Astra Serif"/>
          <w:sz w:val="28"/>
          <w:szCs w:val="28"/>
        </w:rPr>
        <w:t xml:space="preserve"> 20.01.2025 </w:t>
      </w:r>
      <w:r w:rsidRPr="000B6467">
        <w:rPr>
          <w:rFonts w:ascii="PT Astra Serif" w:hAnsi="PT Astra Serif"/>
          <w:sz w:val="28"/>
          <w:szCs w:val="28"/>
        </w:rPr>
        <w:t>№</w:t>
      </w:r>
      <w:r w:rsidR="00C82BF0" w:rsidRPr="000B6467">
        <w:t xml:space="preserve"> </w:t>
      </w:r>
      <w:r w:rsidR="00C82BF0" w:rsidRPr="000B6467">
        <w:rPr>
          <w:rFonts w:ascii="PT Astra Serif" w:hAnsi="PT Astra Serif"/>
          <w:sz w:val="28"/>
          <w:szCs w:val="28"/>
        </w:rPr>
        <w:t>73-ИОГВ-05/115вн</w:t>
      </w:r>
      <w:r w:rsidRPr="000B6467">
        <w:rPr>
          <w:rFonts w:ascii="PT Astra Serif" w:hAnsi="PT Astra Serif"/>
          <w:sz w:val="28"/>
          <w:szCs w:val="28"/>
        </w:rPr>
        <w:t xml:space="preserve"> </w:t>
      </w:r>
      <w:r w:rsidR="00F929F2" w:rsidRPr="000B6467">
        <w:rPr>
          <w:rFonts w:ascii="PT Astra Serif" w:hAnsi="PT Astra Serif"/>
          <w:sz w:val="28"/>
          <w:szCs w:val="28"/>
        </w:rPr>
        <w:br/>
      </w:r>
      <w:r w:rsidR="00ED19AD" w:rsidRPr="000B6467">
        <w:rPr>
          <w:rFonts w:ascii="PT Astra Serif" w:hAnsi="PT Astra Serif"/>
          <w:sz w:val="28"/>
          <w:szCs w:val="28"/>
        </w:rPr>
        <w:t>в расходной части областного бюджета</w:t>
      </w:r>
      <w:r w:rsidR="00BF36A0" w:rsidRPr="000B6467">
        <w:rPr>
          <w:rFonts w:ascii="PT Astra Serif" w:hAnsi="PT Astra Serif"/>
          <w:sz w:val="28"/>
          <w:szCs w:val="28"/>
        </w:rPr>
        <w:t xml:space="preserve"> </w:t>
      </w:r>
      <w:r w:rsidR="00BF36A0" w:rsidRPr="000B6467">
        <w:rPr>
          <w:rFonts w:ascii="PT Astra Serif" w:hAnsi="PT Astra Serif"/>
          <w:b/>
          <w:sz w:val="28"/>
          <w:szCs w:val="28"/>
        </w:rPr>
        <w:t>перераспределяются</w:t>
      </w:r>
      <w:r w:rsidR="00BF36A0" w:rsidRPr="000B6467">
        <w:rPr>
          <w:rFonts w:ascii="PT Astra Serif" w:hAnsi="PT Astra Serif"/>
          <w:sz w:val="28"/>
          <w:szCs w:val="28"/>
        </w:rPr>
        <w:t xml:space="preserve"> средства</w:t>
      </w:r>
      <w:r w:rsidR="00ED19AD" w:rsidRPr="000B6467">
        <w:rPr>
          <w:rFonts w:ascii="PT Astra Serif" w:hAnsi="PT Astra Serif"/>
          <w:sz w:val="28"/>
          <w:szCs w:val="28"/>
        </w:rPr>
        <w:t>:</w:t>
      </w:r>
    </w:p>
    <w:p w:rsidR="00ED19AD" w:rsidRPr="000B6467" w:rsidRDefault="00ED19AD" w:rsidP="004705D1">
      <w:pPr>
        <w:pStyle w:val="aa"/>
        <w:numPr>
          <w:ilvl w:val="0"/>
          <w:numId w:val="41"/>
        </w:numPr>
        <w:tabs>
          <w:tab w:val="left" w:pos="993"/>
          <w:tab w:val="left" w:pos="1418"/>
        </w:tabs>
        <w:autoSpaceDE w:val="0"/>
        <w:autoSpaceDN w:val="0"/>
        <w:adjustRightInd w:val="0"/>
        <w:spacing w:line="238" w:lineRule="auto"/>
        <w:ind w:left="0" w:firstLine="709"/>
        <w:jc w:val="both"/>
        <w:rPr>
          <w:rFonts w:ascii="PT Astra Serif" w:hAnsi="PT Astra Serif"/>
          <w:b/>
        </w:rPr>
      </w:pPr>
      <w:r w:rsidRPr="000B6467">
        <w:rPr>
          <w:rFonts w:ascii="PT Astra Serif" w:hAnsi="PT Astra Serif"/>
          <w:b/>
        </w:rPr>
        <w:t>в 2025 году</w:t>
      </w:r>
      <w:r w:rsidRPr="000B6467">
        <w:rPr>
          <w:rFonts w:ascii="PT Astra Serif" w:hAnsi="PT Astra Serif"/>
        </w:rPr>
        <w:t xml:space="preserve"> в сумме </w:t>
      </w:r>
      <w:r w:rsidRPr="000B6467">
        <w:rPr>
          <w:rFonts w:ascii="PT Astra Serif" w:hAnsi="PT Astra Serif"/>
          <w:b/>
        </w:rPr>
        <w:t>20 000,0 тыс. рублей</w:t>
      </w:r>
      <w:r w:rsidR="00BF36A0" w:rsidRPr="000B6467">
        <w:rPr>
          <w:rFonts w:ascii="PT Astra Serif" w:hAnsi="PT Astra Serif"/>
          <w:b/>
        </w:rPr>
        <w:t xml:space="preserve"> </w:t>
      </w:r>
      <w:r w:rsidR="00BF36A0" w:rsidRPr="000B6467">
        <w:rPr>
          <w:rFonts w:ascii="PT Astra Serif" w:hAnsi="PT Astra Serif"/>
        </w:rPr>
        <w:t>с расходов,</w:t>
      </w:r>
      <w:r w:rsidR="007E5F34" w:rsidRPr="000B6467">
        <w:rPr>
          <w:rFonts w:ascii="PT Astra Serif" w:hAnsi="PT Astra Serif"/>
          <w:b/>
        </w:rPr>
        <w:t xml:space="preserve"> </w:t>
      </w:r>
      <w:r w:rsidRPr="000B6467">
        <w:rPr>
          <w:rFonts w:ascii="PT Astra Serif" w:hAnsi="PT Astra Serif"/>
        </w:rPr>
        <w:t>предусмотренны</w:t>
      </w:r>
      <w:r w:rsidR="00BF36A0" w:rsidRPr="000B6467">
        <w:rPr>
          <w:rFonts w:ascii="PT Astra Serif" w:hAnsi="PT Astra Serif"/>
        </w:rPr>
        <w:t>х</w:t>
      </w:r>
      <w:r w:rsidRPr="000B6467">
        <w:rPr>
          <w:rFonts w:ascii="PT Astra Serif" w:hAnsi="PT Astra Serif"/>
        </w:rPr>
        <w:t xml:space="preserve"> на создание Центра единоборств,</w:t>
      </w:r>
      <w:r w:rsidRPr="000B6467">
        <w:rPr>
          <w:rFonts w:ascii="PT Astra Serif" w:hAnsi="PT Astra Serif"/>
          <w:b/>
        </w:rPr>
        <w:t xml:space="preserve"> </w:t>
      </w:r>
      <w:r w:rsidR="007D1735" w:rsidRPr="000B6467">
        <w:rPr>
          <w:rFonts w:ascii="PT Astra Serif" w:hAnsi="PT Astra Serif"/>
        </w:rPr>
        <w:t xml:space="preserve">на следующие </w:t>
      </w:r>
      <w:r w:rsidR="00BF36A0" w:rsidRPr="000B6467">
        <w:rPr>
          <w:rFonts w:ascii="PT Astra Serif" w:hAnsi="PT Astra Serif"/>
        </w:rPr>
        <w:t>расходы</w:t>
      </w:r>
      <w:r w:rsidR="007D1735" w:rsidRPr="000B6467">
        <w:rPr>
          <w:rFonts w:ascii="PT Astra Serif" w:hAnsi="PT Astra Serif"/>
        </w:rPr>
        <w:t>:</w:t>
      </w:r>
    </w:p>
    <w:p w:rsidR="00ED19AD" w:rsidRPr="000B6467" w:rsidRDefault="00ED19AD" w:rsidP="004705D1">
      <w:pPr>
        <w:autoSpaceDE w:val="0"/>
        <w:autoSpaceDN w:val="0"/>
        <w:adjustRightInd w:val="0"/>
        <w:spacing w:after="0" w:line="238" w:lineRule="auto"/>
        <w:ind w:firstLine="709"/>
        <w:jc w:val="both"/>
        <w:rPr>
          <w:rFonts w:ascii="PT Astra Serif" w:hAnsi="PT Astra Serif"/>
          <w:sz w:val="28"/>
          <w:szCs w:val="28"/>
        </w:rPr>
      </w:pPr>
      <w:r w:rsidRPr="000B6467">
        <w:rPr>
          <w:rFonts w:ascii="PT Astra Serif" w:hAnsi="PT Astra Serif"/>
          <w:sz w:val="28"/>
          <w:szCs w:val="28"/>
        </w:rPr>
        <w:t xml:space="preserve">- благоустройство территории в целях создания </w:t>
      </w:r>
      <w:proofErr w:type="spellStart"/>
      <w:r w:rsidRPr="000B6467">
        <w:rPr>
          <w:rFonts w:ascii="PT Astra Serif" w:hAnsi="PT Astra Serif"/>
          <w:sz w:val="28"/>
          <w:szCs w:val="28"/>
        </w:rPr>
        <w:t>Фидж</w:t>
      </w:r>
      <w:r w:rsidR="00AE01C8" w:rsidRPr="000B6467">
        <w:rPr>
          <w:rFonts w:ascii="PT Astra Serif" w:hAnsi="PT Astra Serif"/>
          <w:sz w:val="28"/>
          <w:szCs w:val="28"/>
        </w:rPr>
        <w:t>и</w:t>
      </w:r>
      <w:r w:rsidRPr="000B6467">
        <w:rPr>
          <w:rFonts w:ascii="PT Astra Serif" w:hAnsi="PT Astra Serif"/>
          <w:sz w:val="28"/>
          <w:szCs w:val="28"/>
        </w:rPr>
        <w:t>т</w:t>
      </w:r>
      <w:r w:rsidR="00AE01C8" w:rsidRPr="000B6467">
        <w:rPr>
          <w:rFonts w:ascii="PT Astra Serif" w:hAnsi="PT Astra Serif"/>
          <w:sz w:val="28"/>
          <w:szCs w:val="28"/>
        </w:rPr>
        <w:t>а</w:t>
      </w:r>
      <w:r w:rsidRPr="000B6467">
        <w:rPr>
          <w:rFonts w:ascii="PT Astra Serif" w:hAnsi="PT Astra Serif"/>
          <w:sz w:val="28"/>
          <w:szCs w:val="28"/>
        </w:rPr>
        <w:t>л-центра</w:t>
      </w:r>
      <w:proofErr w:type="spellEnd"/>
      <w:r w:rsidRPr="000B6467">
        <w:rPr>
          <w:rFonts w:ascii="PT Astra Serif" w:hAnsi="PT Astra Serif"/>
          <w:sz w:val="28"/>
          <w:szCs w:val="28"/>
        </w:rPr>
        <w:t xml:space="preserve"> - </w:t>
      </w:r>
      <w:r w:rsidRPr="000B6467">
        <w:rPr>
          <w:rFonts w:ascii="PT Astra Serif" w:hAnsi="PT Astra Serif"/>
          <w:sz w:val="28"/>
          <w:szCs w:val="28"/>
        </w:rPr>
        <w:br/>
      </w:r>
      <w:r w:rsidRPr="000B6467">
        <w:rPr>
          <w:rFonts w:ascii="PT Astra Serif" w:hAnsi="PT Astra Serif"/>
          <w:b/>
          <w:sz w:val="28"/>
          <w:szCs w:val="28"/>
        </w:rPr>
        <w:t xml:space="preserve"> 15</w:t>
      </w:r>
      <w:r w:rsidR="007D1735" w:rsidRPr="000B6467">
        <w:rPr>
          <w:rFonts w:ascii="PT Astra Serif" w:hAnsi="PT Astra Serif"/>
          <w:b/>
          <w:sz w:val="28"/>
          <w:szCs w:val="28"/>
        </w:rPr>
        <w:t> </w:t>
      </w:r>
      <w:r w:rsidRPr="000B6467">
        <w:rPr>
          <w:rFonts w:ascii="PT Astra Serif" w:hAnsi="PT Astra Serif"/>
          <w:b/>
          <w:sz w:val="28"/>
          <w:szCs w:val="28"/>
        </w:rPr>
        <w:t>385</w:t>
      </w:r>
      <w:r w:rsidR="007D1735" w:rsidRPr="000B6467">
        <w:rPr>
          <w:rFonts w:ascii="PT Astra Serif" w:hAnsi="PT Astra Serif"/>
          <w:b/>
          <w:sz w:val="28"/>
          <w:szCs w:val="28"/>
        </w:rPr>
        <w:t>,</w:t>
      </w:r>
      <w:r w:rsidRPr="000B6467">
        <w:rPr>
          <w:rFonts w:ascii="PT Astra Serif" w:hAnsi="PT Astra Serif"/>
          <w:b/>
          <w:sz w:val="28"/>
          <w:szCs w:val="28"/>
        </w:rPr>
        <w:t>1 тыс. рублей</w:t>
      </w:r>
      <w:r w:rsidRPr="000B6467">
        <w:rPr>
          <w:rFonts w:ascii="PT Astra Serif" w:hAnsi="PT Astra Serif"/>
          <w:sz w:val="28"/>
          <w:szCs w:val="28"/>
        </w:rPr>
        <w:t xml:space="preserve"> </w:t>
      </w:r>
      <w:r w:rsidR="007D1735" w:rsidRPr="000B6467">
        <w:rPr>
          <w:rFonts w:ascii="PT Astra Serif" w:hAnsi="PT Astra Serif"/>
          <w:i/>
          <w:sz w:val="28"/>
          <w:szCs w:val="28"/>
        </w:rPr>
        <w:t>(двух</w:t>
      </w:r>
      <w:r w:rsidRPr="000B6467">
        <w:rPr>
          <w:rFonts w:ascii="PT Astra Serif" w:hAnsi="PT Astra Serif"/>
          <w:i/>
          <w:sz w:val="28"/>
          <w:szCs w:val="28"/>
        </w:rPr>
        <w:t xml:space="preserve">годичный контракт 2024-2025 годы на общую </w:t>
      </w:r>
      <w:r w:rsidR="007D1735" w:rsidRPr="000B6467">
        <w:rPr>
          <w:rFonts w:ascii="PT Astra Serif" w:hAnsi="PT Astra Serif"/>
          <w:i/>
          <w:sz w:val="28"/>
          <w:szCs w:val="28"/>
        </w:rPr>
        <w:t xml:space="preserve">сумму </w:t>
      </w:r>
      <w:r w:rsidRPr="000B6467">
        <w:rPr>
          <w:rFonts w:ascii="PT Astra Serif" w:hAnsi="PT Astra Serif"/>
          <w:i/>
          <w:sz w:val="28"/>
          <w:szCs w:val="28"/>
        </w:rPr>
        <w:t>32</w:t>
      </w:r>
      <w:r w:rsidR="007D1735" w:rsidRPr="000B6467">
        <w:rPr>
          <w:rFonts w:ascii="PT Astra Serif" w:hAnsi="PT Astra Serif"/>
          <w:i/>
          <w:sz w:val="28"/>
          <w:szCs w:val="28"/>
        </w:rPr>
        <w:t xml:space="preserve"> </w:t>
      </w:r>
      <w:r w:rsidRPr="000B6467">
        <w:rPr>
          <w:rFonts w:ascii="PT Astra Serif" w:hAnsi="PT Astra Serif"/>
          <w:i/>
          <w:sz w:val="28"/>
          <w:szCs w:val="28"/>
        </w:rPr>
        <w:t>004,2 тыс. рублей)</w:t>
      </w:r>
      <w:r w:rsidR="007A3E31" w:rsidRPr="000B6467">
        <w:rPr>
          <w:rFonts w:ascii="PT Astra Serif" w:hAnsi="PT Astra Serif"/>
          <w:i/>
          <w:sz w:val="28"/>
          <w:szCs w:val="28"/>
        </w:rPr>
        <w:t>;</w:t>
      </w:r>
    </w:p>
    <w:p w:rsidR="001705D3" w:rsidRPr="000B6467" w:rsidRDefault="00C3599B" w:rsidP="004705D1">
      <w:pPr>
        <w:autoSpaceDE w:val="0"/>
        <w:autoSpaceDN w:val="0"/>
        <w:adjustRightInd w:val="0"/>
        <w:spacing w:after="0" w:line="238" w:lineRule="auto"/>
        <w:ind w:firstLine="709"/>
        <w:jc w:val="both"/>
        <w:rPr>
          <w:rFonts w:ascii="PT Astra Serif" w:hAnsi="PT Astra Serif"/>
          <w:sz w:val="28"/>
          <w:szCs w:val="28"/>
        </w:rPr>
      </w:pPr>
      <w:r w:rsidRPr="000B6467">
        <w:rPr>
          <w:rFonts w:ascii="PT Astra Serif" w:hAnsi="PT Astra Serif"/>
          <w:sz w:val="28"/>
          <w:szCs w:val="28"/>
        </w:rPr>
        <w:t xml:space="preserve">- </w:t>
      </w:r>
      <w:r w:rsidR="001705D3" w:rsidRPr="000B6467">
        <w:rPr>
          <w:rFonts w:ascii="PT Astra Serif" w:hAnsi="PT Astra Serif"/>
          <w:sz w:val="28"/>
          <w:szCs w:val="28"/>
        </w:rPr>
        <w:t xml:space="preserve">обеспечение деятельности подведомственных учреждений – </w:t>
      </w:r>
      <w:r w:rsidR="001705D3" w:rsidRPr="000B6467">
        <w:rPr>
          <w:rFonts w:ascii="PT Astra Serif" w:hAnsi="PT Astra Serif"/>
          <w:sz w:val="28"/>
          <w:szCs w:val="28"/>
        </w:rPr>
        <w:br/>
      </w:r>
      <w:r w:rsidR="001705D3" w:rsidRPr="000B6467">
        <w:rPr>
          <w:rFonts w:ascii="PT Astra Serif" w:hAnsi="PT Astra Serif"/>
          <w:b/>
          <w:sz w:val="28"/>
          <w:szCs w:val="28"/>
        </w:rPr>
        <w:t>3 996,9 тыс. рублей</w:t>
      </w:r>
      <w:r w:rsidR="001705D3" w:rsidRPr="000B6467">
        <w:rPr>
          <w:rFonts w:ascii="PT Astra Serif" w:hAnsi="PT Astra Serif"/>
          <w:sz w:val="28"/>
          <w:szCs w:val="28"/>
        </w:rPr>
        <w:t xml:space="preserve"> </w:t>
      </w:r>
      <w:r w:rsidR="001705D3" w:rsidRPr="000B6467">
        <w:rPr>
          <w:rFonts w:ascii="PT Astra Serif" w:hAnsi="PT Astra Serif"/>
          <w:i/>
          <w:sz w:val="28"/>
          <w:szCs w:val="28"/>
        </w:rPr>
        <w:t xml:space="preserve">(уплата налога на имущество, устранение замечаний управления </w:t>
      </w:r>
      <w:proofErr w:type="spellStart"/>
      <w:r w:rsidR="001705D3" w:rsidRPr="000B6467">
        <w:rPr>
          <w:rFonts w:ascii="PT Astra Serif" w:hAnsi="PT Astra Serif"/>
          <w:i/>
          <w:sz w:val="28"/>
          <w:szCs w:val="28"/>
        </w:rPr>
        <w:t>Роспотребнадзора</w:t>
      </w:r>
      <w:proofErr w:type="spellEnd"/>
      <w:r w:rsidR="001705D3" w:rsidRPr="000B6467">
        <w:rPr>
          <w:rFonts w:ascii="PT Astra Serif" w:hAnsi="PT Astra Serif"/>
          <w:i/>
          <w:sz w:val="28"/>
          <w:szCs w:val="28"/>
        </w:rPr>
        <w:t xml:space="preserve"> по Ульяновской области по лагерю «СОКОЛ»);</w:t>
      </w:r>
    </w:p>
    <w:p w:rsidR="00ED19AD" w:rsidRPr="000B6467" w:rsidRDefault="00ED19AD" w:rsidP="004705D1">
      <w:pPr>
        <w:autoSpaceDE w:val="0"/>
        <w:autoSpaceDN w:val="0"/>
        <w:adjustRightInd w:val="0"/>
        <w:spacing w:after="0" w:line="238" w:lineRule="auto"/>
        <w:ind w:firstLine="709"/>
        <w:jc w:val="both"/>
        <w:rPr>
          <w:rFonts w:ascii="PT Astra Serif" w:hAnsi="PT Astra Serif"/>
          <w:sz w:val="28"/>
          <w:szCs w:val="28"/>
        </w:rPr>
      </w:pPr>
      <w:r w:rsidRPr="000B6467">
        <w:rPr>
          <w:rFonts w:ascii="PT Astra Serif" w:hAnsi="PT Astra Serif"/>
          <w:sz w:val="28"/>
          <w:szCs w:val="28"/>
        </w:rPr>
        <w:t xml:space="preserve">- выполнение экспертизы по строительству объекта спорта «Крытый футбольный манеж в г. Ульяновске» - </w:t>
      </w:r>
      <w:r w:rsidRPr="000B6467">
        <w:rPr>
          <w:rFonts w:ascii="PT Astra Serif" w:hAnsi="PT Astra Serif"/>
          <w:b/>
          <w:sz w:val="28"/>
          <w:szCs w:val="28"/>
        </w:rPr>
        <w:t>570,0 тыс. рублей</w:t>
      </w:r>
      <w:r w:rsidRPr="000B6467">
        <w:rPr>
          <w:rFonts w:ascii="PT Astra Serif" w:hAnsi="PT Astra Serif"/>
          <w:sz w:val="28"/>
          <w:szCs w:val="28"/>
        </w:rPr>
        <w:t>;</w:t>
      </w:r>
    </w:p>
    <w:p w:rsidR="00ED19AD" w:rsidRPr="000B6467" w:rsidRDefault="00ED19AD" w:rsidP="004705D1">
      <w:pPr>
        <w:autoSpaceDE w:val="0"/>
        <w:autoSpaceDN w:val="0"/>
        <w:adjustRightInd w:val="0"/>
        <w:spacing w:after="0" w:line="238" w:lineRule="auto"/>
        <w:ind w:firstLine="709"/>
        <w:jc w:val="both"/>
        <w:rPr>
          <w:rFonts w:ascii="PT Astra Serif" w:hAnsi="PT Astra Serif"/>
          <w:sz w:val="28"/>
          <w:szCs w:val="28"/>
        </w:rPr>
      </w:pPr>
      <w:r w:rsidRPr="000B6467">
        <w:rPr>
          <w:rFonts w:ascii="PT Astra Serif" w:hAnsi="PT Astra Serif"/>
          <w:sz w:val="28"/>
          <w:szCs w:val="28"/>
        </w:rPr>
        <w:t>- софинансирование средствами областного бюджета федеральных субсидий государственной программы «Доступная среда» -</w:t>
      </w:r>
      <w:r w:rsidR="00DA24D9" w:rsidRPr="000B6467">
        <w:rPr>
          <w:rFonts w:ascii="PT Astra Serif" w:hAnsi="PT Astra Serif"/>
          <w:sz w:val="28"/>
          <w:szCs w:val="28"/>
        </w:rPr>
        <w:t xml:space="preserve"> </w:t>
      </w:r>
      <w:r w:rsidRPr="000B6467">
        <w:rPr>
          <w:rFonts w:ascii="PT Astra Serif" w:hAnsi="PT Astra Serif"/>
          <w:b/>
          <w:sz w:val="28"/>
          <w:szCs w:val="28"/>
        </w:rPr>
        <w:t>48,0 тыс. рублей</w:t>
      </w:r>
      <w:r w:rsidRPr="000B6467">
        <w:rPr>
          <w:rFonts w:ascii="PT Astra Serif" w:hAnsi="PT Astra Serif"/>
          <w:sz w:val="28"/>
          <w:szCs w:val="28"/>
        </w:rPr>
        <w:t>.</w:t>
      </w:r>
    </w:p>
    <w:p w:rsidR="007A522C" w:rsidRPr="000B6467" w:rsidRDefault="0006324E" w:rsidP="004705D1">
      <w:pPr>
        <w:pStyle w:val="aa"/>
        <w:numPr>
          <w:ilvl w:val="0"/>
          <w:numId w:val="41"/>
        </w:numPr>
        <w:tabs>
          <w:tab w:val="left" w:pos="993"/>
          <w:tab w:val="left" w:pos="1418"/>
        </w:tabs>
        <w:autoSpaceDE w:val="0"/>
        <w:autoSpaceDN w:val="0"/>
        <w:adjustRightInd w:val="0"/>
        <w:spacing w:line="238" w:lineRule="auto"/>
        <w:ind w:left="0" w:firstLine="709"/>
        <w:jc w:val="both"/>
        <w:rPr>
          <w:rFonts w:ascii="PT Astra Serif" w:hAnsi="PT Astra Serif"/>
        </w:rPr>
      </w:pPr>
      <w:r w:rsidRPr="000B6467">
        <w:rPr>
          <w:rFonts w:ascii="PT Astra Serif" w:hAnsi="PT Astra Serif"/>
          <w:b/>
        </w:rPr>
        <w:t>в 2026 году</w:t>
      </w:r>
      <w:r w:rsidRPr="000B6467">
        <w:rPr>
          <w:rFonts w:ascii="PT Astra Serif" w:hAnsi="PT Astra Serif"/>
        </w:rPr>
        <w:t xml:space="preserve"> </w:t>
      </w:r>
      <w:r w:rsidR="00FB3B8A" w:rsidRPr="000B6467">
        <w:rPr>
          <w:rFonts w:ascii="PT Astra Serif" w:hAnsi="PT Astra Serif"/>
        </w:rPr>
        <w:t xml:space="preserve">в сумме </w:t>
      </w:r>
      <w:r w:rsidR="00FB3B8A" w:rsidRPr="000B6467">
        <w:rPr>
          <w:rFonts w:ascii="PT Astra Serif" w:hAnsi="PT Astra Serif"/>
          <w:b/>
        </w:rPr>
        <w:t>48,049 тыс. рублей</w:t>
      </w:r>
      <w:r w:rsidR="00527967" w:rsidRPr="000B6467">
        <w:rPr>
          <w:rFonts w:ascii="PT Astra Serif" w:hAnsi="PT Astra Serif"/>
          <w:b/>
        </w:rPr>
        <w:t xml:space="preserve">, в 2027 году </w:t>
      </w:r>
      <w:r w:rsidR="00527967" w:rsidRPr="000B6467">
        <w:rPr>
          <w:rFonts w:ascii="PT Astra Serif" w:hAnsi="PT Astra Serif"/>
        </w:rPr>
        <w:t>в сумме</w:t>
      </w:r>
      <w:r w:rsidR="00527967" w:rsidRPr="000B6467">
        <w:rPr>
          <w:rFonts w:ascii="PT Astra Serif" w:hAnsi="PT Astra Serif"/>
          <w:b/>
        </w:rPr>
        <w:t xml:space="preserve"> 48,047 тыс. рублей</w:t>
      </w:r>
      <w:r w:rsidR="00943F1C" w:rsidRPr="000B6467">
        <w:rPr>
          <w:rFonts w:ascii="PT Astra Serif" w:hAnsi="PT Astra Serif"/>
          <w:b/>
        </w:rPr>
        <w:t xml:space="preserve"> </w:t>
      </w:r>
      <w:r w:rsidR="00943F1C" w:rsidRPr="000B6467">
        <w:rPr>
          <w:rFonts w:ascii="PT Astra Serif" w:hAnsi="PT Astra Serif"/>
        </w:rPr>
        <w:t>с расходов,</w:t>
      </w:r>
      <w:r w:rsidR="00943F1C" w:rsidRPr="000B6467">
        <w:rPr>
          <w:rFonts w:ascii="PT Astra Serif" w:hAnsi="PT Astra Serif"/>
          <w:b/>
        </w:rPr>
        <w:t xml:space="preserve"> </w:t>
      </w:r>
      <w:r w:rsidR="00FB3B8A" w:rsidRPr="000B6467">
        <w:rPr>
          <w:rFonts w:ascii="PT Astra Serif" w:hAnsi="PT Astra Serif"/>
        </w:rPr>
        <w:t>предусмотренны</w:t>
      </w:r>
      <w:r w:rsidR="00943F1C" w:rsidRPr="000B6467">
        <w:rPr>
          <w:rFonts w:ascii="PT Astra Serif" w:hAnsi="PT Astra Serif"/>
        </w:rPr>
        <w:t>х</w:t>
      </w:r>
      <w:r w:rsidR="00527967" w:rsidRPr="000B6467">
        <w:rPr>
          <w:rFonts w:ascii="PT Astra Serif" w:hAnsi="PT Astra Serif"/>
        </w:rPr>
        <w:t xml:space="preserve"> </w:t>
      </w:r>
      <w:r w:rsidRPr="000B6467">
        <w:rPr>
          <w:rFonts w:ascii="PT Astra Serif" w:hAnsi="PT Astra Serif"/>
        </w:rPr>
        <w:t>на государственную поддержку</w:t>
      </w:r>
      <w:r w:rsidR="00FB3B8A" w:rsidRPr="000B6467">
        <w:rPr>
          <w:rFonts w:ascii="PT Astra Serif" w:hAnsi="PT Astra Serif"/>
        </w:rPr>
        <w:t xml:space="preserve"> чемпионов </w:t>
      </w:r>
      <w:r w:rsidRPr="000B6467">
        <w:rPr>
          <w:rFonts w:ascii="PT Astra Serif" w:hAnsi="PT Astra Serif"/>
        </w:rPr>
        <w:t xml:space="preserve">(призёров) Олимпийских, </w:t>
      </w:r>
      <w:proofErr w:type="spellStart"/>
      <w:r w:rsidRPr="000B6467">
        <w:rPr>
          <w:rFonts w:ascii="PT Astra Serif" w:hAnsi="PT Astra Serif"/>
        </w:rPr>
        <w:t>Паралимпийских</w:t>
      </w:r>
      <w:proofErr w:type="spellEnd"/>
      <w:r w:rsidRPr="000B6467">
        <w:rPr>
          <w:rFonts w:ascii="PT Astra Serif" w:hAnsi="PT Astra Serif"/>
        </w:rPr>
        <w:t xml:space="preserve">, </w:t>
      </w:r>
      <w:proofErr w:type="spellStart"/>
      <w:r w:rsidRPr="000B6467">
        <w:rPr>
          <w:rFonts w:ascii="PT Astra Serif" w:hAnsi="PT Astra Serif"/>
        </w:rPr>
        <w:t>Сурдолимпийских</w:t>
      </w:r>
      <w:proofErr w:type="spellEnd"/>
      <w:r w:rsidRPr="000B6467">
        <w:rPr>
          <w:rFonts w:ascii="PT Astra Serif" w:hAnsi="PT Astra Serif"/>
        </w:rPr>
        <w:t xml:space="preserve"> игр, чемпионов мира и Европы по олимпийским видам программ </w:t>
      </w:r>
      <w:r w:rsidR="007A522C" w:rsidRPr="000B6467">
        <w:rPr>
          <w:rFonts w:ascii="PT Astra Serif" w:hAnsi="PT Astra Serif"/>
        </w:rPr>
        <w:t>в части</w:t>
      </w:r>
      <w:r w:rsidRPr="000B6467">
        <w:rPr>
          <w:rFonts w:ascii="PT Astra Serif" w:hAnsi="PT Astra Serif"/>
        </w:rPr>
        <w:t xml:space="preserve"> приобретени</w:t>
      </w:r>
      <w:r w:rsidR="007A522C" w:rsidRPr="000B6467">
        <w:rPr>
          <w:rFonts w:ascii="PT Astra Serif" w:hAnsi="PT Astra Serif"/>
        </w:rPr>
        <w:t>я</w:t>
      </w:r>
      <w:r w:rsidRPr="000B6467">
        <w:rPr>
          <w:rFonts w:ascii="PT Astra Serif" w:hAnsi="PT Astra Serif"/>
        </w:rPr>
        <w:t xml:space="preserve"> жилого помещения на территории Ульяновской области</w:t>
      </w:r>
      <w:r w:rsidR="007A522C" w:rsidRPr="000B6467">
        <w:rPr>
          <w:rFonts w:ascii="PT Astra Serif" w:hAnsi="PT Astra Serif"/>
        </w:rPr>
        <w:t>,</w:t>
      </w:r>
      <w:r w:rsidR="007A522C" w:rsidRPr="000B6467">
        <w:rPr>
          <w:rFonts w:ascii="PT Astra Serif" w:hAnsi="PT Astra Serif"/>
          <w:b/>
        </w:rPr>
        <w:t xml:space="preserve"> </w:t>
      </w:r>
      <w:r w:rsidR="007A522C" w:rsidRPr="000B6467">
        <w:rPr>
          <w:rFonts w:ascii="PT Astra Serif" w:hAnsi="PT Astra Serif"/>
        </w:rPr>
        <w:t xml:space="preserve">на следующие </w:t>
      </w:r>
      <w:r w:rsidR="00943F1C" w:rsidRPr="000B6467">
        <w:rPr>
          <w:rFonts w:ascii="PT Astra Serif" w:hAnsi="PT Astra Serif"/>
        </w:rPr>
        <w:t>расходы</w:t>
      </w:r>
      <w:r w:rsidR="007A522C" w:rsidRPr="000B6467">
        <w:rPr>
          <w:rFonts w:ascii="PT Astra Serif" w:hAnsi="PT Astra Serif"/>
        </w:rPr>
        <w:t>:</w:t>
      </w:r>
    </w:p>
    <w:p w:rsidR="0006324E" w:rsidRPr="000B6467" w:rsidRDefault="0006324E" w:rsidP="004705D1">
      <w:pPr>
        <w:autoSpaceDE w:val="0"/>
        <w:autoSpaceDN w:val="0"/>
        <w:adjustRightInd w:val="0"/>
        <w:spacing w:after="0" w:line="238" w:lineRule="auto"/>
        <w:ind w:firstLine="709"/>
        <w:jc w:val="both"/>
        <w:rPr>
          <w:rFonts w:ascii="PT Astra Serif" w:hAnsi="PT Astra Serif"/>
          <w:sz w:val="28"/>
          <w:szCs w:val="28"/>
        </w:rPr>
      </w:pPr>
      <w:r w:rsidRPr="000B6467">
        <w:rPr>
          <w:rFonts w:ascii="PT Astra Serif" w:hAnsi="PT Astra Serif"/>
          <w:sz w:val="28"/>
          <w:szCs w:val="28"/>
        </w:rPr>
        <w:t>- софинансирование средствами областного бюджета федеральных субсидий государственно</w:t>
      </w:r>
      <w:r w:rsidR="007A522C" w:rsidRPr="000B6467">
        <w:rPr>
          <w:rFonts w:ascii="PT Astra Serif" w:hAnsi="PT Astra Serif"/>
          <w:sz w:val="28"/>
          <w:szCs w:val="28"/>
        </w:rPr>
        <w:t xml:space="preserve">й программы «Доступная среда» - </w:t>
      </w:r>
      <w:r w:rsidRPr="000B6467">
        <w:rPr>
          <w:rFonts w:ascii="PT Astra Serif" w:hAnsi="PT Astra Serif"/>
          <w:b/>
          <w:sz w:val="28"/>
          <w:szCs w:val="28"/>
        </w:rPr>
        <w:t>48,0 тыс. рублей</w:t>
      </w:r>
      <w:r w:rsidR="00A031D0" w:rsidRPr="000B6467">
        <w:rPr>
          <w:rFonts w:ascii="PT Astra Serif" w:hAnsi="PT Astra Serif"/>
          <w:b/>
          <w:sz w:val="28"/>
          <w:szCs w:val="28"/>
        </w:rPr>
        <w:t xml:space="preserve"> </w:t>
      </w:r>
      <w:r w:rsidR="00E53CEC" w:rsidRPr="000B6467">
        <w:rPr>
          <w:rFonts w:ascii="PT Astra Serif" w:hAnsi="PT Astra Serif"/>
          <w:b/>
          <w:sz w:val="28"/>
          <w:szCs w:val="28"/>
        </w:rPr>
        <w:br/>
      </w:r>
      <w:r w:rsidR="00A031D0" w:rsidRPr="000B6467">
        <w:rPr>
          <w:rFonts w:ascii="PT Astra Serif" w:hAnsi="PT Astra Serif"/>
          <w:b/>
          <w:sz w:val="28"/>
          <w:szCs w:val="28"/>
        </w:rPr>
        <w:t>в 2026-2027 годах ежегодно</w:t>
      </w:r>
      <w:r w:rsidRPr="000B6467">
        <w:rPr>
          <w:rFonts w:ascii="PT Astra Serif" w:hAnsi="PT Astra Serif"/>
          <w:b/>
          <w:sz w:val="28"/>
          <w:szCs w:val="28"/>
        </w:rPr>
        <w:t>;</w:t>
      </w:r>
    </w:p>
    <w:p w:rsidR="0006324E" w:rsidRPr="000B6467" w:rsidRDefault="0006324E" w:rsidP="004705D1">
      <w:pPr>
        <w:autoSpaceDE w:val="0"/>
        <w:autoSpaceDN w:val="0"/>
        <w:adjustRightInd w:val="0"/>
        <w:spacing w:after="0" w:line="238" w:lineRule="auto"/>
        <w:ind w:firstLine="709"/>
        <w:jc w:val="both"/>
        <w:rPr>
          <w:rFonts w:ascii="PT Astra Serif" w:hAnsi="PT Astra Serif"/>
          <w:sz w:val="28"/>
          <w:szCs w:val="28"/>
        </w:rPr>
      </w:pPr>
      <w:r w:rsidRPr="000B6467">
        <w:rPr>
          <w:rFonts w:ascii="PT Astra Serif" w:hAnsi="PT Astra Serif"/>
          <w:sz w:val="28"/>
          <w:szCs w:val="28"/>
        </w:rPr>
        <w:t xml:space="preserve">- софинансирование субсидии на реализацию мероприятий по приобретению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 </w:t>
      </w:r>
      <w:r w:rsidRPr="000B6467">
        <w:rPr>
          <w:rFonts w:ascii="PT Astra Serif" w:hAnsi="PT Astra Serif"/>
          <w:b/>
          <w:sz w:val="28"/>
          <w:szCs w:val="28"/>
        </w:rPr>
        <w:t>0,049 тыс. рублей</w:t>
      </w:r>
      <w:r w:rsidR="00A031D0" w:rsidRPr="000B6467">
        <w:rPr>
          <w:rFonts w:ascii="PT Astra Serif" w:hAnsi="PT Astra Serif"/>
          <w:b/>
          <w:sz w:val="28"/>
          <w:szCs w:val="28"/>
        </w:rPr>
        <w:t xml:space="preserve"> в 2026 году и 0,047 тыс. рублей</w:t>
      </w:r>
      <w:r w:rsidR="00E53CEC" w:rsidRPr="000B6467">
        <w:rPr>
          <w:rFonts w:ascii="PT Astra Serif" w:hAnsi="PT Astra Serif"/>
          <w:b/>
          <w:sz w:val="28"/>
          <w:szCs w:val="28"/>
        </w:rPr>
        <w:br/>
      </w:r>
      <w:r w:rsidR="00A031D0" w:rsidRPr="000B6467">
        <w:rPr>
          <w:rFonts w:ascii="PT Astra Serif" w:hAnsi="PT Astra Serif"/>
          <w:b/>
          <w:sz w:val="28"/>
          <w:szCs w:val="28"/>
        </w:rPr>
        <w:t xml:space="preserve"> в 2027 году</w:t>
      </w:r>
      <w:r w:rsidRPr="000B6467">
        <w:rPr>
          <w:rFonts w:ascii="PT Astra Serif" w:hAnsi="PT Astra Serif"/>
          <w:sz w:val="28"/>
          <w:szCs w:val="28"/>
        </w:rPr>
        <w:t>.</w:t>
      </w:r>
    </w:p>
    <w:p w:rsidR="004705D1" w:rsidRPr="004E3A7C" w:rsidRDefault="00231BC3" w:rsidP="004E3A7C">
      <w:pPr>
        <w:spacing w:line="238" w:lineRule="auto"/>
        <w:ind w:firstLine="709"/>
        <w:jc w:val="both"/>
        <w:rPr>
          <w:rFonts w:ascii="PT Astra Serif" w:hAnsi="PT Astra Serif"/>
          <w:sz w:val="28"/>
          <w:szCs w:val="28"/>
        </w:rPr>
      </w:pPr>
      <w:r w:rsidRPr="000B6467">
        <w:rPr>
          <w:rFonts w:ascii="PT Astra Serif" w:hAnsi="PT Astra Serif"/>
          <w:sz w:val="28"/>
          <w:szCs w:val="28"/>
        </w:rPr>
        <w:t>Соответствующие изменения вносятся в приложения 4, 5, 6, 8</w:t>
      </w:r>
      <w:r w:rsidR="005E6298" w:rsidRPr="000B6467">
        <w:rPr>
          <w:rFonts w:ascii="PT Astra Serif" w:hAnsi="PT Astra Serif"/>
          <w:sz w:val="28"/>
          <w:szCs w:val="28"/>
        </w:rPr>
        <w:t xml:space="preserve"> и 9</w:t>
      </w:r>
      <w:r w:rsidRPr="000B6467">
        <w:rPr>
          <w:rFonts w:ascii="PT Astra Serif" w:hAnsi="PT Astra Serif"/>
          <w:sz w:val="28"/>
          <w:szCs w:val="28"/>
        </w:rPr>
        <w:t xml:space="preserve"> </w:t>
      </w:r>
      <w:r w:rsidR="00425E08" w:rsidRPr="000B6467">
        <w:rPr>
          <w:rFonts w:ascii="PT Astra Serif" w:hAnsi="PT Astra Serif"/>
          <w:sz w:val="28"/>
          <w:szCs w:val="28"/>
        </w:rPr>
        <w:br/>
      </w:r>
      <w:r w:rsidRPr="000B6467">
        <w:rPr>
          <w:rFonts w:ascii="PT Astra Serif" w:hAnsi="PT Astra Serif"/>
          <w:sz w:val="28"/>
          <w:szCs w:val="28"/>
        </w:rPr>
        <w:t>к Закону</w:t>
      </w:r>
      <w:r w:rsidR="005E6298" w:rsidRPr="000B6467">
        <w:rPr>
          <w:rFonts w:ascii="PT Astra Serif" w:hAnsi="PT Astra Serif"/>
          <w:sz w:val="28"/>
          <w:szCs w:val="28"/>
        </w:rPr>
        <w:t xml:space="preserve">, </w:t>
      </w:r>
      <w:r w:rsidR="00425E08" w:rsidRPr="000B6467">
        <w:rPr>
          <w:rFonts w:ascii="PT Astra Serif" w:hAnsi="PT Astra Serif"/>
          <w:sz w:val="28"/>
          <w:szCs w:val="28"/>
        </w:rPr>
        <w:t xml:space="preserve">таблицы 2.3 и 2.4 приложения 10 излагаются в новой редакции, также </w:t>
      </w:r>
      <w:r w:rsidR="005E6298" w:rsidRPr="000B6467">
        <w:rPr>
          <w:rFonts w:ascii="PT Astra Serif" w:hAnsi="PT Astra Serif"/>
          <w:sz w:val="28"/>
          <w:szCs w:val="28"/>
        </w:rPr>
        <w:t>приложение 10 дополняется новыми таблицами</w:t>
      </w:r>
      <w:r w:rsidRPr="000B6467">
        <w:rPr>
          <w:rFonts w:ascii="PT Astra Serif" w:hAnsi="PT Astra Serif"/>
          <w:sz w:val="28"/>
          <w:szCs w:val="28"/>
        </w:rPr>
        <w:t>.</w:t>
      </w:r>
    </w:p>
    <w:p w:rsidR="0077597B" w:rsidRPr="000B6467" w:rsidRDefault="000D7042" w:rsidP="004705D1">
      <w:pPr>
        <w:spacing w:after="0" w:line="238" w:lineRule="auto"/>
        <w:ind w:firstLine="709"/>
        <w:jc w:val="both"/>
        <w:rPr>
          <w:rFonts w:ascii="PT Astra Serif" w:hAnsi="PT Astra Serif"/>
          <w:b/>
          <w:sz w:val="28"/>
          <w:szCs w:val="28"/>
        </w:rPr>
      </w:pPr>
      <w:r>
        <w:rPr>
          <w:rFonts w:ascii="PT Astra Serif" w:hAnsi="PT Astra Serif"/>
          <w:b/>
          <w:sz w:val="28"/>
          <w:szCs w:val="28"/>
        </w:rPr>
        <w:t>4</w:t>
      </w:r>
      <w:r w:rsidR="0077597B" w:rsidRPr="000B6467">
        <w:rPr>
          <w:rFonts w:ascii="PT Astra Serif" w:hAnsi="PT Astra Serif"/>
          <w:b/>
          <w:sz w:val="28"/>
          <w:szCs w:val="28"/>
        </w:rPr>
        <w:t xml:space="preserve">.5. По Министерству жилищно-коммунального хозяйства </w:t>
      </w:r>
      <w:r w:rsidR="00807B8D" w:rsidRPr="000B6467">
        <w:rPr>
          <w:rFonts w:ascii="PT Astra Serif" w:hAnsi="PT Astra Serif"/>
          <w:b/>
          <w:sz w:val="28"/>
          <w:szCs w:val="28"/>
        </w:rPr>
        <w:br/>
      </w:r>
      <w:r w:rsidR="0077597B" w:rsidRPr="000B6467">
        <w:rPr>
          <w:rFonts w:ascii="PT Astra Serif" w:hAnsi="PT Astra Serif"/>
          <w:b/>
          <w:sz w:val="28"/>
          <w:szCs w:val="28"/>
        </w:rPr>
        <w:t>и строительства Ульяновской области:</w:t>
      </w:r>
    </w:p>
    <w:p w:rsidR="0077597B" w:rsidRPr="000B6467" w:rsidRDefault="007B2CF3" w:rsidP="004705D1">
      <w:pPr>
        <w:spacing w:after="0" w:line="238" w:lineRule="auto"/>
        <w:ind w:firstLine="709"/>
        <w:jc w:val="both"/>
        <w:rPr>
          <w:rFonts w:ascii="PT Astra Serif" w:hAnsi="PT Astra Serif"/>
          <w:sz w:val="28"/>
          <w:szCs w:val="28"/>
        </w:rPr>
      </w:pPr>
      <w:r>
        <w:rPr>
          <w:rFonts w:ascii="PT Astra Serif" w:hAnsi="PT Astra Serif"/>
          <w:sz w:val="28"/>
          <w:szCs w:val="28"/>
        </w:rPr>
        <w:t xml:space="preserve">4.5.1. </w:t>
      </w:r>
      <w:r w:rsidR="000461C8" w:rsidRPr="000B6467">
        <w:rPr>
          <w:rFonts w:ascii="PT Astra Serif" w:hAnsi="PT Astra Serif"/>
          <w:sz w:val="28"/>
          <w:szCs w:val="28"/>
        </w:rPr>
        <w:t>На основании обращения от 21.01.2025 №73-ИОГВ-07/210вн</w:t>
      </w:r>
      <w:r w:rsidR="004B4331" w:rsidRPr="000B6467">
        <w:rPr>
          <w:rFonts w:ascii="PT Astra Serif" w:hAnsi="PT Astra Serif"/>
          <w:sz w:val="28"/>
          <w:szCs w:val="28"/>
        </w:rPr>
        <w:t xml:space="preserve"> </w:t>
      </w:r>
      <w:r w:rsidR="004B4331" w:rsidRPr="000B6467">
        <w:rPr>
          <w:rFonts w:ascii="PT Astra Serif" w:hAnsi="PT Astra Serif"/>
          <w:sz w:val="28"/>
          <w:szCs w:val="28"/>
        </w:rPr>
        <w:br/>
        <w:t xml:space="preserve">в расходной части областного бюджета </w:t>
      </w:r>
      <w:r w:rsidR="009B19D6" w:rsidRPr="000B6467">
        <w:rPr>
          <w:rFonts w:ascii="PT Astra Serif" w:hAnsi="PT Astra Serif"/>
          <w:b/>
          <w:sz w:val="28"/>
          <w:szCs w:val="28"/>
        </w:rPr>
        <w:t>перераспределяются</w:t>
      </w:r>
      <w:r w:rsidR="009B19D6" w:rsidRPr="000B6467">
        <w:rPr>
          <w:rFonts w:ascii="PT Astra Serif" w:hAnsi="PT Astra Serif"/>
          <w:sz w:val="28"/>
          <w:szCs w:val="28"/>
        </w:rPr>
        <w:t xml:space="preserve"> средства в сумме </w:t>
      </w:r>
      <w:r w:rsidR="009B19D6" w:rsidRPr="000B6467">
        <w:rPr>
          <w:rFonts w:ascii="PT Astra Serif" w:hAnsi="PT Astra Serif"/>
          <w:b/>
          <w:sz w:val="28"/>
          <w:szCs w:val="28"/>
        </w:rPr>
        <w:t>74</w:t>
      </w:r>
      <w:r w:rsidR="007A12C9" w:rsidRPr="000B6467">
        <w:rPr>
          <w:rFonts w:ascii="PT Astra Serif" w:hAnsi="PT Astra Serif"/>
          <w:b/>
          <w:sz w:val="28"/>
          <w:szCs w:val="28"/>
        </w:rPr>
        <w:t> </w:t>
      </w:r>
      <w:r w:rsidR="009B19D6" w:rsidRPr="000B6467">
        <w:rPr>
          <w:rFonts w:ascii="PT Astra Serif" w:hAnsi="PT Astra Serif"/>
          <w:b/>
          <w:sz w:val="28"/>
          <w:szCs w:val="28"/>
        </w:rPr>
        <w:t>665</w:t>
      </w:r>
      <w:r w:rsidR="007A12C9" w:rsidRPr="000B6467">
        <w:rPr>
          <w:rFonts w:ascii="PT Astra Serif" w:hAnsi="PT Astra Serif"/>
          <w:b/>
          <w:sz w:val="28"/>
          <w:szCs w:val="28"/>
        </w:rPr>
        <w:t>,</w:t>
      </w:r>
      <w:r w:rsidR="009B19D6" w:rsidRPr="000B6467">
        <w:rPr>
          <w:rFonts w:ascii="PT Astra Serif" w:hAnsi="PT Astra Serif"/>
          <w:b/>
          <w:sz w:val="28"/>
          <w:szCs w:val="28"/>
        </w:rPr>
        <w:t>58 тыс.</w:t>
      </w:r>
      <w:r w:rsidR="004B4331" w:rsidRPr="000B6467">
        <w:rPr>
          <w:rFonts w:ascii="PT Astra Serif" w:hAnsi="PT Astra Serif"/>
          <w:b/>
          <w:sz w:val="28"/>
          <w:szCs w:val="28"/>
        </w:rPr>
        <w:t xml:space="preserve"> </w:t>
      </w:r>
      <w:r w:rsidR="009B19D6" w:rsidRPr="000B6467">
        <w:rPr>
          <w:rFonts w:ascii="PT Astra Serif" w:hAnsi="PT Astra Serif"/>
          <w:b/>
          <w:sz w:val="28"/>
          <w:szCs w:val="28"/>
        </w:rPr>
        <w:t>рублей</w:t>
      </w:r>
      <w:r w:rsidR="009B19D6" w:rsidRPr="000B6467">
        <w:rPr>
          <w:rFonts w:ascii="PT Astra Serif" w:hAnsi="PT Astra Serif"/>
          <w:sz w:val="28"/>
          <w:szCs w:val="28"/>
        </w:rPr>
        <w:t xml:space="preserve"> с </w:t>
      </w:r>
      <w:r w:rsidR="004B4331" w:rsidRPr="000B6467">
        <w:rPr>
          <w:rFonts w:ascii="PT Astra Serif" w:hAnsi="PT Astra Serif"/>
          <w:sz w:val="28"/>
          <w:szCs w:val="28"/>
        </w:rPr>
        <w:t>расходов, предусмотренных на п</w:t>
      </w:r>
      <w:r w:rsidR="009B19D6" w:rsidRPr="000B6467">
        <w:rPr>
          <w:rFonts w:ascii="PT Astra Serif" w:hAnsi="PT Astra Serif"/>
          <w:sz w:val="28"/>
          <w:szCs w:val="28"/>
        </w:rPr>
        <w:t>редоставление субсидий бюджетам муниципальных образований Ульяновской области в целях софинансирования расходных обязательств, связанных с реализацией мероприятий, направленных на строительство, реконструкцию, ремонт объектов водоснабжения и водоотведения, подготовку проектной документации, включая погашен</w:t>
      </w:r>
      <w:r w:rsidR="00086EA5" w:rsidRPr="000B6467">
        <w:rPr>
          <w:rFonts w:ascii="PT Astra Serif" w:hAnsi="PT Astra Serif"/>
          <w:sz w:val="28"/>
          <w:szCs w:val="28"/>
        </w:rPr>
        <w:t xml:space="preserve">ие кредиторской задолженности </w:t>
      </w:r>
      <w:r w:rsidR="009B19D6" w:rsidRPr="001C11FE">
        <w:rPr>
          <w:rFonts w:ascii="PT Astra Serif" w:hAnsi="PT Astra Serif"/>
          <w:i/>
          <w:sz w:val="28"/>
          <w:szCs w:val="28"/>
        </w:rPr>
        <w:t>(МО «Новомайнское городское поселение»)</w:t>
      </w:r>
      <w:r w:rsidR="009B19D6" w:rsidRPr="000B6467">
        <w:rPr>
          <w:rFonts w:ascii="PT Astra Serif" w:hAnsi="PT Astra Serif"/>
          <w:sz w:val="28"/>
          <w:szCs w:val="28"/>
        </w:rPr>
        <w:t xml:space="preserve"> на </w:t>
      </w:r>
      <w:r w:rsidR="00086EA5" w:rsidRPr="000B6467">
        <w:rPr>
          <w:rFonts w:ascii="PT Astra Serif" w:hAnsi="PT Astra Serif"/>
          <w:sz w:val="28"/>
          <w:szCs w:val="28"/>
        </w:rPr>
        <w:t>расходы по п</w:t>
      </w:r>
      <w:r w:rsidR="009B19D6" w:rsidRPr="000B6467">
        <w:rPr>
          <w:rFonts w:ascii="PT Astra Serif" w:hAnsi="PT Astra Serif"/>
          <w:sz w:val="28"/>
          <w:szCs w:val="28"/>
        </w:rPr>
        <w:t>редоставлени</w:t>
      </w:r>
      <w:r w:rsidR="00086EA5" w:rsidRPr="000B6467">
        <w:rPr>
          <w:rFonts w:ascii="PT Astra Serif" w:hAnsi="PT Astra Serif"/>
          <w:sz w:val="28"/>
          <w:szCs w:val="28"/>
        </w:rPr>
        <w:t>ю</w:t>
      </w:r>
      <w:r w:rsidR="009B19D6" w:rsidRPr="000B6467">
        <w:rPr>
          <w:rFonts w:ascii="PT Astra Serif" w:hAnsi="PT Astra Serif"/>
          <w:sz w:val="28"/>
          <w:szCs w:val="28"/>
        </w:rPr>
        <w:t xml:space="preserve"> субсидий областным государственным каз</w:t>
      </w:r>
      <w:r w:rsidR="00086EA5" w:rsidRPr="000B6467">
        <w:rPr>
          <w:rFonts w:ascii="PT Astra Serif" w:hAnsi="PT Astra Serif"/>
          <w:sz w:val="28"/>
          <w:szCs w:val="28"/>
        </w:rPr>
        <w:t>ё</w:t>
      </w:r>
      <w:r w:rsidR="009B19D6" w:rsidRPr="000B6467">
        <w:rPr>
          <w:rFonts w:ascii="PT Astra Serif" w:hAnsi="PT Astra Serif"/>
          <w:sz w:val="28"/>
          <w:szCs w:val="28"/>
        </w:rPr>
        <w:t>нным предприятиям Ульяновской области в целях возмещения затрат, связанных с выполнением работ и оказанием услуг в сфере теплоснабжения (в том числе затрат, связанных с погашением кредиторской з</w:t>
      </w:r>
      <w:r w:rsidR="00DD26BF">
        <w:rPr>
          <w:rFonts w:ascii="PT Astra Serif" w:hAnsi="PT Astra Serif"/>
          <w:sz w:val="28"/>
          <w:szCs w:val="28"/>
        </w:rPr>
        <w:t>адолженности)</w:t>
      </w:r>
      <w:r w:rsidR="009B19D6" w:rsidRPr="000B6467">
        <w:rPr>
          <w:rFonts w:ascii="PT Astra Serif" w:hAnsi="PT Astra Serif"/>
          <w:sz w:val="28"/>
          <w:szCs w:val="28"/>
        </w:rPr>
        <w:t xml:space="preserve"> </w:t>
      </w:r>
      <w:r w:rsidR="00086EA5" w:rsidRPr="001C11FE">
        <w:rPr>
          <w:rFonts w:ascii="PT Astra Serif" w:hAnsi="PT Astra Serif"/>
          <w:i/>
          <w:sz w:val="28"/>
          <w:szCs w:val="28"/>
        </w:rPr>
        <w:t>(</w:t>
      </w:r>
      <w:r w:rsidR="009B19D6" w:rsidRPr="001C11FE">
        <w:rPr>
          <w:rFonts w:ascii="PT Astra Serif" w:hAnsi="PT Astra Serif"/>
          <w:i/>
          <w:sz w:val="28"/>
          <w:szCs w:val="28"/>
        </w:rPr>
        <w:t>реконструкци</w:t>
      </w:r>
      <w:r w:rsidR="00086EA5" w:rsidRPr="001C11FE">
        <w:rPr>
          <w:rFonts w:ascii="PT Astra Serif" w:hAnsi="PT Astra Serif"/>
          <w:i/>
          <w:sz w:val="28"/>
          <w:szCs w:val="28"/>
        </w:rPr>
        <w:t>я</w:t>
      </w:r>
      <w:r w:rsidR="009B19D6" w:rsidRPr="001C11FE">
        <w:rPr>
          <w:rFonts w:ascii="PT Astra Serif" w:hAnsi="PT Astra Serif"/>
          <w:i/>
          <w:sz w:val="28"/>
          <w:szCs w:val="28"/>
        </w:rPr>
        <w:t xml:space="preserve"> котельной в г.Димитровграде </w:t>
      </w:r>
      <w:r w:rsidR="001C11FE">
        <w:rPr>
          <w:rFonts w:ascii="PT Astra Serif" w:hAnsi="PT Astra Serif"/>
          <w:i/>
          <w:sz w:val="28"/>
          <w:szCs w:val="28"/>
        </w:rPr>
        <w:br/>
      </w:r>
      <w:r w:rsidR="009B19D6" w:rsidRPr="001C11FE">
        <w:rPr>
          <w:rFonts w:ascii="PT Astra Serif" w:hAnsi="PT Astra Serif"/>
          <w:i/>
          <w:sz w:val="28"/>
          <w:szCs w:val="28"/>
        </w:rPr>
        <w:t>в рамках государственной программы Ульяновской области «Развитие жилищно-коммунального хозяйства и повышение энергетической эффективности в Ульяновской области»</w:t>
      </w:r>
      <w:r w:rsidR="00086EA5" w:rsidRPr="001C11FE">
        <w:rPr>
          <w:rFonts w:ascii="PT Astra Serif" w:hAnsi="PT Astra Serif"/>
          <w:i/>
          <w:sz w:val="28"/>
          <w:szCs w:val="28"/>
        </w:rPr>
        <w:t>)</w:t>
      </w:r>
      <w:r w:rsidR="00086EA5" w:rsidRPr="000B6467">
        <w:rPr>
          <w:rFonts w:ascii="PT Astra Serif" w:hAnsi="PT Astra Serif"/>
          <w:sz w:val="28"/>
          <w:szCs w:val="28"/>
        </w:rPr>
        <w:t>.</w:t>
      </w:r>
    </w:p>
    <w:p w:rsidR="00974855" w:rsidRDefault="00DD03B8" w:rsidP="004705D1">
      <w:pPr>
        <w:spacing w:after="0" w:line="238" w:lineRule="auto"/>
        <w:ind w:firstLine="709"/>
        <w:jc w:val="both"/>
        <w:rPr>
          <w:rFonts w:ascii="PT Astra Serif" w:hAnsi="PT Astra Serif"/>
          <w:sz w:val="28"/>
          <w:szCs w:val="28"/>
        </w:rPr>
      </w:pPr>
      <w:r w:rsidRPr="000B6467">
        <w:rPr>
          <w:rFonts w:ascii="PT Astra Serif" w:hAnsi="PT Astra Serif"/>
          <w:sz w:val="28"/>
          <w:szCs w:val="28"/>
        </w:rPr>
        <w:t xml:space="preserve">Соответствующие изменения вносятся в приложения 4, 5, 6, 8 и 9 </w:t>
      </w:r>
      <w:r w:rsidRPr="000B6467">
        <w:rPr>
          <w:rFonts w:ascii="PT Astra Serif" w:hAnsi="PT Astra Serif"/>
          <w:sz w:val="28"/>
          <w:szCs w:val="28"/>
        </w:rPr>
        <w:br/>
        <w:t>к Закону, таблиц</w:t>
      </w:r>
      <w:r w:rsidR="00EF6499" w:rsidRPr="000B6467">
        <w:rPr>
          <w:rFonts w:ascii="PT Astra Serif" w:hAnsi="PT Astra Serif"/>
          <w:sz w:val="28"/>
          <w:szCs w:val="28"/>
        </w:rPr>
        <w:t>а</w:t>
      </w:r>
      <w:r w:rsidRPr="000B6467">
        <w:rPr>
          <w:rFonts w:ascii="PT Astra Serif" w:hAnsi="PT Astra Serif"/>
          <w:sz w:val="28"/>
          <w:szCs w:val="28"/>
        </w:rPr>
        <w:t xml:space="preserve"> 2.</w:t>
      </w:r>
      <w:r w:rsidR="00EF6499" w:rsidRPr="000B6467">
        <w:rPr>
          <w:rFonts w:ascii="PT Astra Serif" w:hAnsi="PT Astra Serif"/>
          <w:sz w:val="28"/>
          <w:szCs w:val="28"/>
        </w:rPr>
        <w:t>5</w:t>
      </w:r>
      <w:r w:rsidRPr="000B6467">
        <w:rPr>
          <w:rFonts w:ascii="PT Astra Serif" w:hAnsi="PT Astra Serif"/>
          <w:sz w:val="28"/>
          <w:szCs w:val="28"/>
        </w:rPr>
        <w:t xml:space="preserve"> приложения 10 излага</w:t>
      </w:r>
      <w:r w:rsidR="00A453F5" w:rsidRPr="000B6467">
        <w:rPr>
          <w:rFonts w:ascii="PT Astra Serif" w:hAnsi="PT Astra Serif"/>
          <w:sz w:val="28"/>
          <w:szCs w:val="28"/>
        </w:rPr>
        <w:t>е</w:t>
      </w:r>
      <w:r w:rsidRPr="000B6467">
        <w:rPr>
          <w:rFonts w:ascii="PT Astra Serif" w:hAnsi="PT Astra Serif"/>
          <w:sz w:val="28"/>
          <w:szCs w:val="28"/>
        </w:rPr>
        <w:t>тся в новой редакции</w:t>
      </w:r>
      <w:r w:rsidR="00A453F5" w:rsidRPr="000B6467">
        <w:rPr>
          <w:rFonts w:ascii="PT Astra Serif" w:hAnsi="PT Astra Serif"/>
          <w:sz w:val="28"/>
          <w:szCs w:val="28"/>
        </w:rPr>
        <w:t>.</w:t>
      </w:r>
    </w:p>
    <w:p w:rsidR="007B2CF3" w:rsidRDefault="007B2CF3" w:rsidP="004705D1">
      <w:pPr>
        <w:spacing w:after="0" w:line="238" w:lineRule="auto"/>
        <w:ind w:firstLine="709"/>
        <w:jc w:val="both"/>
        <w:rPr>
          <w:rFonts w:ascii="PT Astra Serif" w:hAnsi="PT Astra Serif"/>
          <w:sz w:val="28"/>
          <w:szCs w:val="28"/>
        </w:rPr>
      </w:pPr>
      <w:r>
        <w:rPr>
          <w:rFonts w:ascii="PT Astra Serif" w:hAnsi="PT Astra Serif"/>
          <w:sz w:val="28"/>
          <w:szCs w:val="28"/>
        </w:rPr>
        <w:t xml:space="preserve">4.5.2. </w:t>
      </w:r>
      <w:r w:rsidRPr="007B2CF3">
        <w:rPr>
          <w:rFonts w:ascii="PT Astra Serif" w:hAnsi="PT Astra Serif"/>
          <w:sz w:val="28"/>
          <w:szCs w:val="28"/>
        </w:rPr>
        <w:t xml:space="preserve">На основании обращения в 2025 году </w:t>
      </w:r>
      <w:r w:rsidRPr="00E4150A">
        <w:rPr>
          <w:rFonts w:ascii="PT Astra Serif" w:hAnsi="PT Astra Serif"/>
          <w:b/>
          <w:sz w:val="28"/>
          <w:szCs w:val="28"/>
        </w:rPr>
        <w:t>перераспределяются</w:t>
      </w:r>
      <w:r w:rsidRPr="007B2CF3">
        <w:rPr>
          <w:rFonts w:ascii="PT Astra Serif" w:hAnsi="PT Astra Serif"/>
          <w:sz w:val="28"/>
          <w:szCs w:val="28"/>
        </w:rPr>
        <w:t xml:space="preserve"> средства областного бюджета в сумме </w:t>
      </w:r>
      <w:r w:rsidRPr="00E4150A">
        <w:rPr>
          <w:rFonts w:ascii="PT Astra Serif" w:hAnsi="PT Astra Serif"/>
          <w:b/>
          <w:sz w:val="28"/>
          <w:szCs w:val="28"/>
        </w:rPr>
        <w:t>9 900,0 тыс. рублей</w:t>
      </w:r>
      <w:r w:rsidRPr="007B2CF3">
        <w:rPr>
          <w:rFonts w:ascii="PT Astra Serif" w:hAnsi="PT Astra Serif"/>
          <w:sz w:val="28"/>
          <w:szCs w:val="28"/>
        </w:rPr>
        <w:t xml:space="preserve"> с мероприятия по строительству зданий (</w:t>
      </w:r>
      <w:proofErr w:type="spellStart"/>
      <w:r w:rsidRPr="007B2CF3">
        <w:rPr>
          <w:rFonts w:ascii="PT Astra Serif" w:hAnsi="PT Astra Serif"/>
          <w:sz w:val="28"/>
          <w:szCs w:val="28"/>
        </w:rPr>
        <w:t>пристроя</w:t>
      </w:r>
      <w:proofErr w:type="spellEnd"/>
      <w:r w:rsidRPr="007B2CF3">
        <w:rPr>
          <w:rFonts w:ascii="PT Astra Serif" w:hAnsi="PT Astra Serif"/>
          <w:sz w:val="28"/>
          <w:szCs w:val="28"/>
        </w:rPr>
        <w:t xml:space="preserve"> к зданиям) общеобразовательных организаций,  а также оснащению новых мест в общеобразовательных организациях средствами обучения и воспитания, необходимыми для реализации образовательных программ начального общего, основного общего и среднего общего образования (МБОУ «</w:t>
      </w:r>
      <w:proofErr w:type="spellStart"/>
      <w:r w:rsidRPr="007B2CF3">
        <w:rPr>
          <w:rFonts w:ascii="PT Astra Serif" w:hAnsi="PT Astra Serif"/>
          <w:sz w:val="28"/>
          <w:szCs w:val="28"/>
        </w:rPr>
        <w:t>Ореховская</w:t>
      </w:r>
      <w:proofErr w:type="spellEnd"/>
      <w:r w:rsidRPr="007B2CF3">
        <w:rPr>
          <w:rFonts w:ascii="PT Astra Serif" w:hAnsi="PT Astra Serif"/>
          <w:sz w:val="28"/>
          <w:szCs w:val="28"/>
        </w:rPr>
        <w:t xml:space="preserve"> школа» МО «Радищевский район») на мероприятие по модернизации школьных систем образования (МОУ СОШ №4 МО «</w:t>
      </w:r>
      <w:proofErr w:type="spellStart"/>
      <w:r w:rsidRPr="007B2CF3">
        <w:rPr>
          <w:rFonts w:ascii="PT Astra Serif" w:hAnsi="PT Astra Serif"/>
          <w:sz w:val="28"/>
          <w:szCs w:val="28"/>
        </w:rPr>
        <w:t>Барышский</w:t>
      </w:r>
      <w:proofErr w:type="spellEnd"/>
      <w:r w:rsidRPr="007B2CF3">
        <w:rPr>
          <w:rFonts w:ascii="PT Astra Serif" w:hAnsi="PT Astra Serif"/>
          <w:sz w:val="28"/>
          <w:szCs w:val="28"/>
        </w:rPr>
        <w:t xml:space="preserve"> район»).</w:t>
      </w:r>
    </w:p>
    <w:p w:rsidR="007B2CF3" w:rsidRDefault="007B2CF3" w:rsidP="004705D1">
      <w:pPr>
        <w:spacing w:line="238" w:lineRule="auto"/>
        <w:ind w:firstLine="709"/>
        <w:jc w:val="both"/>
        <w:rPr>
          <w:rFonts w:ascii="PT Astra Serif" w:hAnsi="PT Astra Serif"/>
          <w:sz w:val="28"/>
          <w:szCs w:val="28"/>
        </w:rPr>
      </w:pPr>
      <w:r w:rsidRPr="000B6467">
        <w:rPr>
          <w:rFonts w:ascii="PT Astra Serif" w:hAnsi="PT Astra Serif"/>
          <w:sz w:val="28"/>
          <w:szCs w:val="28"/>
        </w:rPr>
        <w:t>Соответствующие изменени</w:t>
      </w:r>
      <w:r w:rsidR="00491ADE">
        <w:rPr>
          <w:rFonts w:ascii="PT Astra Serif" w:hAnsi="PT Astra Serif"/>
          <w:sz w:val="28"/>
          <w:szCs w:val="28"/>
        </w:rPr>
        <w:t xml:space="preserve">я вносятся в приложения 4, 5 и 6 </w:t>
      </w:r>
      <w:r w:rsidRPr="000B6467">
        <w:rPr>
          <w:rFonts w:ascii="PT Astra Serif" w:hAnsi="PT Astra Serif"/>
          <w:sz w:val="28"/>
          <w:szCs w:val="28"/>
        </w:rPr>
        <w:t>к Закону, таблиц</w:t>
      </w:r>
      <w:r>
        <w:rPr>
          <w:rFonts w:ascii="PT Astra Serif" w:hAnsi="PT Astra Serif"/>
          <w:sz w:val="28"/>
          <w:szCs w:val="28"/>
        </w:rPr>
        <w:t>ы</w:t>
      </w:r>
      <w:r w:rsidRPr="000B6467">
        <w:rPr>
          <w:rFonts w:ascii="PT Astra Serif" w:hAnsi="PT Astra Serif"/>
          <w:sz w:val="28"/>
          <w:szCs w:val="28"/>
        </w:rPr>
        <w:t xml:space="preserve"> 2.</w:t>
      </w:r>
      <w:r>
        <w:rPr>
          <w:rFonts w:ascii="PT Astra Serif" w:hAnsi="PT Astra Serif"/>
          <w:sz w:val="28"/>
          <w:szCs w:val="28"/>
        </w:rPr>
        <w:t>26</w:t>
      </w:r>
      <w:r w:rsidRPr="000B6467">
        <w:rPr>
          <w:rFonts w:ascii="PT Astra Serif" w:hAnsi="PT Astra Serif"/>
          <w:sz w:val="28"/>
          <w:szCs w:val="28"/>
        </w:rPr>
        <w:t xml:space="preserve"> </w:t>
      </w:r>
      <w:r w:rsidR="00E4150A">
        <w:rPr>
          <w:rFonts w:ascii="PT Astra Serif" w:hAnsi="PT Astra Serif"/>
          <w:sz w:val="28"/>
          <w:szCs w:val="28"/>
        </w:rPr>
        <w:t xml:space="preserve">и 2.34 </w:t>
      </w:r>
      <w:r w:rsidRPr="000B6467">
        <w:rPr>
          <w:rFonts w:ascii="PT Astra Serif" w:hAnsi="PT Astra Serif"/>
          <w:sz w:val="28"/>
          <w:szCs w:val="28"/>
        </w:rPr>
        <w:t>приложения 10 излага</w:t>
      </w:r>
      <w:r>
        <w:rPr>
          <w:rFonts w:ascii="PT Astra Serif" w:hAnsi="PT Astra Serif"/>
          <w:sz w:val="28"/>
          <w:szCs w:val="28"/>
        </w:rPr>
        <w:t>ю</w:t>
      </w:r>
      <w:r w:rsidRPr="000B6467">
        <w:rPr>
          <w:rFonts w:ascii="PT Astra Serif" w:hAnsi="PT Astra Serif"/>
          <w:sz w:val="28"/>
          <w:szCs w:val="28"/>
        </w:rPr>
        <w:t>тся в новой редакции.</w:t>
      </w:r>
    </w:p>
    <w:p w:rsidR="000D5799" w:rsidRPr="000B6467" w:rsidRDefault="000D7042" w:rsidP="004705D1">
      <w:pPr>
        <w:spacing w:after="0" w:line="238" w:lineRule="auto"/>
        <w:ind w:firstLine="709"/>
        <w:jc w:val="both"/>
        <w:rPr>
          <w:rFonts w:ascii="PT Astra Serif" w:hAnsi="PT Astra Serif"/>
          <w:b/>
          <w:sz w:val="28"/>
          <w:szCs w:val="28"/>
        </w:rPr>
      </w:pPr>
      <w:r>
        <w:rPr>
          <w:rFonts w:ascii="PT Astra Serif" w:hAnsi="PT Astra Serif"/>
          <w:b/>
          <w:sz w:val="28"/>
          <w:szCs w:val="28"/>
        </w:rPr>
        <w:t>4</w:t>
      </w:r>
      <w:r w:rsidR="000D5799" w:rsidRPr="000B6467">
        <w:rPr>
          <w:rFonts w:ascii="PT Astra Serif" w:hAnsi="PT Astra Serif"/>
          <w:b/>
          <w:sz w:val="28"/>
          <w:szCs w:val="28"/>
        </w:rPr>
        <w:t>.6. По Министерству экономического развития Ульяновской области:</w:t>
      </w:r>
    </w:p>
    <w:p w:rsidR="000D5799" w:rsidRPr="000B6467" w:rsidRDefault="000D5799" w:rsidP="004705D1">
      <w:pPr>
        <w:pStyle w:val="31"/>
        <w:spacing w:after="0" w:line="238" w:lineRule="auto"/>
        <w:ind w:left="0" w:firstLine="709"/>
        <w:contextualSpacing/>
        <w:jc w:val="both"/>
        <w:rPr>
          <w:rFonts w:ascii="PT Astra Serif" w:hAnsi="PT Astra Serif"/>
          <w:sz w:val="28"/>
          <w:szCs w:val="28"/>
        </w:rPr>
      </w:pPr>
      <w:r w:rsidRPr="000B6467">
        <w:rPr>
          <w:rFonts w:ascii="PT Astra Serif" w:hAnsi="PT Astra Serif"/>
          <w:sz w:val="28"/>
          <w:szCs w:val="28"/>
        </w:rPr>
        <w:t xml:space="preserve">На основании обращения от 17.01.2025 №73-ИОГВ-03-01/106вн </w:t>
      </w:r>
      <w:r w:rsidRPr="000B6467">
        <w:rPr>
          <w:rFonts w:ascii="PT Astra Serif" w:hAnsi="PT Astra Serif"/>
          <w:sz w:val="28"/>
          <w:szCs w:val="28"/>
        </w:rPr>
        <w:br/>
        <w:t xml:space="preserve">в расходной части областного бюджета </w:t>
      </w:r>
      <w:r w:rsidR="00C57C59" w:rsidRPr="000B6467">
        <w:rPr>
          <w:rFonts w:ascii="PT Astra Serif" w:hAnsi="PT Astra Serif"/>
          <w:sz w:val="28"/>
          <w:szCs w:val="28"/>
        </w:rPr>
        <w:t xml:space="preserve">средства в сумме </w:t>
      </w:r>
      <w:r w:rsidR="00C57C59" w:rsidRPr="000B6467">
        <w:rPr>
          <w:rFonts w:ascii="PT Astra Serif" w:hAnsi="PT Astra Serif"/>
          <w:b/>
          <w:sz w:val="28"/>
          <w:szCs w:val="28"/>
        </w:rPr>
        <w:t>38 032,1 тыс. руб</w:t>
      </w:r>
      <w:r w:rsidR="00A8131A" w:rsidRPr="000B6467">
        <w:rPr>
          <w:rFonts w:ascii="PT Astra Serif" w:hAnsi="PT Astra Serif"/>
          <w:b/>
          <w:sz w:val="28"/>
          <w:szCs w:val="28"/>
        </w:rPr>
        <w:t>лей</w:t>
      </w:r>
      <w:r w:rsidR="00C57C59" w:rsidRPr="000B6467">
        <w:rPr>
          <w:rFonts w:ascii="PT Astra Serif" w:hAnsi="PT Astra Serif"/>
          <w:b/>
          <w:sz w:val="28"/>
          <w:szCs w:val="28"/>
        </w:rPr>
        <w:t xml:space="preserve"> в 2025 году</w:t>
      </w:r>
      <w:r w:rsidR="00CB03DD" w:rsidRPr="000B6467">
        <w:rPr>
          <w:rFonts w:ascii="PT Astra Serif" w:hAnsi="PT Astra Serif"/>
          <w:b/>
          <w:sz w:val="28"/>
          <w:szCs w:val="28"/>
        </w:rPr>
        <w:t xml:space="preserve">, </w:t>
      </w:r>
      <w:r w:rsidR="00BD754F" w:rsidRPr="000B6467">
        <w:rPr>
          <w:rFonts w:ascii="PT Astra Serif" w:hAnsi="PT Astra Serif"/>
          <w:b/>
          <w:sz w:val="28"/>
          <w:szCs w:val="28"/>
        </w:rPr>
        <w:t xml:space="preserve">24 800,0 </w:t>
      </w:r>
      <w:r w:rsidR="00A8131A" w:rsidRPr="000B6467">
        <w:rPr>
          <w:rFonts w:ascii="PT Astra Serif" w:hAnsi="PT Astra Serif"/>
          <w:b/>
          <w:sz w:val="28"/>
          <w:szCs w:val="28"/>
        </w:rPr>
        <w:t xml:space="preserve">тыс. рублей </w:t>
      </w:r>
      <w:r w:rsidR="00BD754F" w:rsidRPr="000B6467">
        <w:rPr>
          <w:rFonts w:ascii="PT Astra Serif" w:hAnsi="PT Astra Serif"/>
          <w:b/>
          <w:sz w:val="28"/>
          <w:szCs w:val="28"/>
        </w:rPr>
        <w:t>в 2026-</w:t>
      </w:r>
      <w:r w:rsidR="00C57C59" w:rsidRPr="000B6467">
        <w:rPr>
          <w:rFonts w:ascii="PT Astra Serif" w:hAnsi="PT Astra Serif"/>
          <w:b/>
          <w:sz w:val="28"/>
          <w:szCs w:val="28"/>
        </w:rPr>
        <w:t>2027 годах ежегодно</w:t>
      </w:r>
      <w:r w:rsidR="00BD754F" w:rsidRPr="000B6467">
        <w:rPr>
          <w:rFonts w:ascii="PT Astra Serif" w:hAnsi="PT Astra Serif"/>
          <w:b/>
          <w:sz w:val="28"/>
          <w:szCs w:val="28"/>
        </w:rPr>
        <w:t xml:space="preserve"> </w:t>
      </w:r>
      <w:r w:rsidR="00C57C59" w:rsidRPr="000B6467">
        <w:rPr>
          <w:rFonts w:ascii="PT Astra Serif" w:hAnsi="PT Astra Serif"/>
          <w:b/>
          <w:sz w:val="28"/>
          <w:szCs w:val="28"/>
        </w:rPr>
        <w:t>перераспределяются</w:t>
      </w:r>
      <w:r w:rsidR="00C57C59" w:rsidRPr="000B6467">
        <w:rPr>
          <w:rFonts w:ascii="PT Astra Serif" w:hAnsi="PT Astra Serif"/>
          <w:sz w:val="28"/>
          <w:szCs w:val="28"/>
        </w:rPr>
        <w:t xml:space="preserve"> со следующих мероприятий:</w:t>
      </w:r>
    </w:p>
    <w:p w:rsidR="00FC0F29" w:rsidRPr="000B6467" w:rsidRDefault="00FC0F29" w:rsidP="004705D1">
      <w:pPr>
        <w:spacing w:after="0" w:line="238" w:lineRule="auto"/>
        <w:ind w:firstLine="709"/>
        <w:jc w:val="both"/>
        <w:rPr>
          <w:rFonts w:ascii="Arial CYR" w:hAnsi="Arial CYR" w:cs="Arial CYR"/>
          <w:sz w:val="28"/>
          <w:szCs w:val="28"/>
        </w:rPr>
      </w:pPr>
      <w:r w:rsidRPr="000B6467">
        <w:rPr>
          <w:rFonts w:ascii="PT Astra Serif" w:hAnsi="PT Astra Serif" w:cs="Arial CYR"/>
          <w:sz w:val="28"/>
          <w:szCs w:val="28"/>
        </w:rPr>
        <w:t>- 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субсидий из областного бюджета Ульяновской области автономной некоммерческой организации «Региональный центр поддержки и сопровождения предпринимательства» в целях финансового обеспечения затрат центра «Мой бизнес») -</w:t>
      </w:r>
      <w:r w:rsidRPr="000B6467">
        <w:rPr>
          <w:rFonts w:ascii="PT Astra Serif" w:hAnsi="PT Astra Serif" w:cs="Arial CYR"/>
          <w:b/>
          <w:sz w:val="28"/>
          <w:szCs w:val="28"/>
        </w:rPr>
        <w:t xml:space="preserve"> 31 332,1 тыс. рублей</w:t>
      </w:r>
      <w:r w:rsidR="00CB03DD" w:rsidRPr="000B6467">
        <w:rPr>
          <w:rFonts w:ascii="PT Astra Serif" w:hAnsi="PT Astra Serif" w:cs="Arial CYR"/>
          <w:b/>
          <w:sz w:val="28"/>
          <w:szCs w:val="28"/>
        </w:rPr>
        <w:t xml:space="preserve"> в </w:t>
      </w:r>
      <w:r w:rsidR="00CB03DD" w:rsidRPr="000B6467">
        <w:rPr>
          <w:rFonts w:ascii="PT Astra Serif" w:hAnsi="PT Astra Serif"/>
          <w:b/>
          <w:sz w:val="28"/>
          <w:szCs w:val="28"/>
        </w:rPr>
        <w:t>2025 году</w:t>
      </w:r>
      <w:r w:rsidR="00844DB4" w:rsidRPr="000B6467">
        <w:rPr>
          <w:rFonts w:ascii="PT Astra Serif" w:hAnsi="PT Astra Serif"/>
          <w:b/>
          <w:sz w:val="28"/>
          <w:szCs w:val="28"/>
        </w:rPr>
        <w:t xml:space="preserve">, </w:t>
      </w:r>
      <w:r w:rsidR="00CB03DD" w:rsidRPr="000B6467">
        <w:rPr>
          <w:rFonts w:ascii="PT Astra Serif" w:hAnsi="PT Astra Serif"/>
          <w:b/>
          <w:sz w:val="28"/>
          <w:szCs w:val="28"/>
        </w:rPr>
        <w:t>2</w:t>
      </w:r>
      <w:r w:rsidR="00844DB4" w:rsidRPr="000B6467">
        <w:rPr>
          <w:rFonts w:ascii="PT Astra Serif" w:hAnsi="PT Astra Serif"/>
          <w:b/>
          <w:sz w:val="28"/>
          <w:szCs w:val="28"/>
        </w:rPr>
        <w:t>0</w:t>
      </w:r>
      <w:r w:rsidR="00CB03DD" w:rsidRPr="000B6467">
        <w:rPr>
          <w:rFonts w:ascii="PT Astra Serif" w:hAnsi="PT Astra Serif"/>
          <w:b/>
          <w:sz w:val="28"/>
          <w:szCs w:val="28"/>
        </w:rPr>
        <w:t> </w:t>
      </w:r>
      <w:r w:rsidR="00844DB4" w:rsidRPr="000B6467">
        <w:rPr>
          <w:rFonts w:ascii="PT Astra Serif" w:hAnsi="PT Astra Serif"/>
          <w:b/>
          <w:sz w:val="28"/>
          <w:szCs w:val="28"/>
        </w:rPr>
        <w:t>0</w:t>
      </w:r>
      <w:r w:rsidR="00CB03DD" w:rsidRPr="000B6467">
        <w:rPr>
          <w:rFonts w:ascii="PT Astra Serif" w:hAnsi="PT Astra Serif"/>
          <w:b/>
          <w:sz w:val="28"/>
          <w:szCs w:val="28"/>
        </w:rPr>
        <w:t>00,0 тыс. рублей в 2026-2027 годах ежегодно</w:t>
      </w:r>
      <w:r w:rsidRPr="000B6467">
        <w:rPr>
          <w:rFonts w:ascii="PT Astra Serif" w:hAnsi="PT Astra Serif" w:cs="Arial CYR"/>
          <w:sz w:val="28"/>
          <w:szCs w:val="28"/>
        </w:rPr>
        <w:t>;</w:t>
      </w:r>
    </w:p>
    <w:p w:rsidR="00A8131A" w:rsidRPr="000B6467" w:rsidRDefault="00A8131A" w:rsidP="004705D1">
      <w:pPr>
        <w:spacing w:after="0" w:line="238" w:lineRule="auto"/>
        <w:ind w:firstLine="709"/>
        <w:jc w:val="both"/>
        <w:rPr>
          <w:rFonts w:ascii="PT Astra Serif" w:hAnsi="PT Astra Serif"/>
          <w:b/>
          <w:sz w:val="28"/>
          <w:szCs w:val="28"/>
        </w:rPr>
      </w:pPr>
      <w:r w:rsidRPr="000B6467">
        <w:rPr>
          <w:rFonts w:ascii="PT Astra Serif" w:hAnsi="PT Astra Serif" w:cs="Arial CYR"/>
          <w:sz w:val="28"/>
          <w:szCs w:val="28"/>
        </w:rPr>
        <w:t xml:space="preserve">- </w:t>
      </w:r>
      <w:r w:rsidR="002D3A61" w:rsidRPr="000B6467">
        <w:rPr>
          <w:rFonts w:ascii="PT Astra Serif" w:hAnsi="PT Astra Serif" w:cs="Arial CYR"/>
          <w:sz w:val="28"/>
          <w:szCs w:val="28"/>
        </w:rPr>
        <w:t>г</w:t>
      </w:r>
      <w:r w:rsidRPr="000B6467">
        <w:rPr>
          <w:rFonts w:ascii="PT Astra Serif" w:hAnsi="PT Astra Serif" w:cs="Arial CYR"/>
          <w:sz w:val="28"/>
          <w:szCs w:val="28"/>
        </w:rPr>
        <w:t xml:space="preserve">осударственная поддержка малого и среднего предпринимательства, а также физических лиц, применяющих специальный налоговый режим </w:t>
      </w:r>
      <w:r w:rsidR="008F341D" w:rsidRPr="000B6467">
        <w:rPr>
          <w:rFonts w:ascii="PT Astra Serif" w:hAnsi="PT Astra Serif" w:cs="Arial CYR"/>
          <w:sz w:val="28"/>
          <w:szCs w:val="28"/>
        </w:rPr>
        <w:t>«</w:t>
      </w:r>
      <w:r w:rsidRPr="000B6467">
        <w:rPr>
          <w:rFonts w:ascii="PT Astra Serif" w:hAnsi="PT Astra Serif" w:cs="Arial CYR"/>
          <w:sz w:val="28"/>
          <w:szCs w:val="28"/>
        </w:rPr>
        <w:t>Налог на профессиональный доход</w:t>
      </w:r>
      <w:r w:rsidR="008F341D" w:rsidRPr="000B6467">
        <w:rPr>
          <w:rFonts w:ascii="PT Astra Serif" w:hAnsi="PT Astra Serif" w:cs="Arial CYR"/>
          <w:sz w:val="28"/>
          <w:szCs w:val="28"/>
        </w:rPr>
        <w:t>»</w:t>
      </w:r>
      <w:r w:rsidRPr="000B6467">
        <w:rPr>
          <w:rFonts w:ascii="PT Astra Serif" w:hAnsi="PT Astra Serif" w:cs="Arial CYR"/>
          <w:sz w:val="28"/>
          <w:szCs w:val="28"/>
        </w:rPr>
        <w:t xml:space="preserve">, в субъектах Российской Федерации (предоставление субсидий автономной некоммерческой организации </w:t>
      </w:r>
      <w:r w:rsidR="008F341D" w:rsidRPr="000B6467">
        <w:rPr>
          <w:rFonts w:ascii="PT Astra Serif" w:hAnsi="PT Astra Serif" w:cs="Arial CYR"/>
          <w:sz w:val="28"/>
          <w:szCs w:val="28"/>
        </w:rPr>
        <w:t>«</w:t>
      </w:r>
      <w:r w:rsidRPr="000B6467">
        <w:rPr>
          <w:rFonts w:ascii="PT Astra Serif" w:hAnsi="PT Astra Serif" w:cs="Arial CYR"/>
          <w:sz w:val="28"/>
          <w:szCs w:val="28"/>
        </w:rPr>
        <w:t>Региональный центр поддержки и сопровождения предпринимательства</w:t>
      </w:r>
      <w:r w:rsidR="008F341D" w:rsidRPr="000B6467">
        <w:rPr>
          <w:rFonts w:ascii="PT Astra Serif" w:hAnsi="PT Astra Serif" w:cs="Arial CYR"/>
          <w:sz w:val="28"/>
          <w:szCs w:val="28"/>
        </w:rPr>
        <w:t>»</w:t>
      </w:r>
      <w:r w:rsidRPr="000B6467">
        <w:rPr>
          <w:rFonts w:ascii="PT Astra Serif" w:hAnsi="PT Astra Serif" w:cs="Arial CYR"/>
          <w:sz w:val="28"/>
          <w:szCs w:val="28"/>
        </w:rPr>
        <w:t xml:space="preserve"> в целях финансового обеспечения затрат, связанных с обеспечением деятельности (развитием) регионального центра координации поддержки </w:t>
      </w:r>
      <w:proofErr w:type="spellStart"/>
      <w:r w:rsidRPr="000B6467">
        <w:rPr>
          <w:rFonts w:ascii="PT Astra Serif" w:hAnsi="PT Astra Serif" w:cs="Arial CYR"/>
          <w:sz w:val="28"/>
          <w:szCs w:val="28"/>
        </w:rPr>
        <w:t>экспортно</w:t>
      </w:r>
      <w:proofErr w:type="spellEnd"/>
      <w:r w:rsidRPr="000B6467">
        <w:rPr>
          <w:rFonts w:ascii="PT Astra Serif" w:hAnsi="PT Astra Serif" w:cs="Arial CYR"/>
          <w:sz w:val="28"/>
          <w:szCs w:val="28"/>
        </w:rPr>
        <w:t xml:space="preserve"> ориентированных субъектов малого и среднего предпринимательства для целей оказания информационно-аналитической, консультационной и организационной поддержки внешнеэкономической деятельности субъектов малого и среднего предпринимательства, содействия привлечению инвестиций и выходу </w:t>
      </w:r>
      <w:proofErr w:type="spellStart"/>
      <w:r w:rsidRPr="000B6467">
        <w:rPr>
          <w:rFonts w:ascii="PT Astra Serif" w:hAnsi="PT Astra Serif" w:cs="Arial CYR"/>
          <w:sz w:val="28"/>
          <w:szCs w:val="28"/>
        </w:rPr>
        <w:t>экспортно</w:t>
      </w:r>
      <w:proofErr w:type="spellEnd"/>
      <w:r w:rsidRPr="000B6467">
        <w:rPr>
          <w:rFonts w:ascii="PT Astra Serif" w:hAnsi="PT Astra Serif" w:cs="Arial CYR"/>
          <w:sz w:val="28"/>
          <w:szCs w:val="28"/>
        </w:rPr>
        <w:t xml:space="preserve"> ориентированных субъектов малого и среднего предпринимательства на международные рынки) </w:t>
      </w:r>
      <w:r w:rsidR="008F341D" w:rsidRPr="000B6467">
        <w:rPr>
          <w:rFonts w:ascii="PT Astra Serif" w:hAnsi="PT Astra Serif" w:cs="Arial CYR"/>
          <w:sz w:val="28"/>
          <w:szCs w:val="28"/>
        </w:rPr>
        <w:t>-</w:t>
      </w:r>
      <w:r w:rsidRPr="000B6467">
        <w:rPr>
          <w:rFonts w:ascii="PT Astra Serif" w:hAnsi="PT Astra Serif" w:cs="Arial CYR"/>
          <w:b/>
          <w:sz w:val="28"/>
          <w:szCs w:val="28"/>
        </w:rPr>
        <w:t xml:space="preserve"> 4 100,0 тыс. </w:t>
      </w:r>
      <w:r w:rsidR="00077E1B" w:rsidRPr="000B6467">
        <w:rPr>
          <w:rFonts w:ascii="PT Astra Serif" w:hAnsi="PT Astra Serif" w:cs="Arial CYR"/>
          <w:b/>
          <w:sz w:val="28"/>
          <w:szCs w:val="28"/>
        </w:rPr>
        <w:t>рублей</w:t>
      </w:r>
      <w:r w:rsidR="00326A9B" w:rsidRPr="000B6467">
        <w:rPr>
          <w:rFonts w:ascii="PT Astra Serif" w:hAnsi="PT Astra Serif" w:cs="Arial CYR"/>
          <w:b/>
          <w:sz w:val="28"/>
          <w:szCs w:val="28"/>
        </w:rPr>
        <w:t xml:space="preserve"> в </w:t>
      </w:r>
      <w:r w:rsidR="00326A9B" w:rsidRPr="000B6467">
        <w:rPr>
          <w:rFonts w:ascii="PT Astra Serif" w:hAnsi="PT Astra Serif"/>
          <w:b/>
          <w:sz w:val="28"/>
          <w:szCs w:val="28"/>
        </w:rPr>
        <w:t>2025 году, 3 100,0 тыс. рублей в 2026-2027 годах ежегодно</w:t>
      </w:r>
      <w:r w:rsidRPr="000B6467">
        <w:rPr>
          <w:rFonts w:ascii="PT Astra Serif" w:hAnsi="PT Astra Serif" w:cs="Arial CYR"/>
          <w:sz w:val="28"/>
          <w:szCs w:val="28"/>
        </w:rPr>
        <w:t>;</w:t>
      </w:r>
    </w:p>
    <w:p w:rsidR="00A8131A" w:rsidRPr="000B6467" w:rsidRDefault="00A8131A" w:rsidP="004705D1">
      <w:pPr>
        <w:spacing w:after="0" w:line="238" w:lineRule="auto"/>
        <w:ind w:firstLine="709"/>
        <w:jc w:val="both"/>
        <w:rPr>
          <w:rFonts w:ascii="PT Astra Serif" w:hAnsi="PT Astra Serif"/>
          <w:sz w:val="28"/>
          <w:szCs w:val="28"/>
        </w:rPr>
      </w:pPr>
      <w:r w:rsidRPr="000B6467">
        <w:rPr>
          <w:rFonts w:ascii="PT Astra Serif" w:hAnsi="PT Astra Serif" w:cs="Arial CYR"/>
          <w:sz w:val="28"/>
          <w:szCs w:val="28"/>
        </w:rPr>
        <w:t xml:space="preserve">- </w:t>
      </w:r>
      <w:r w:rsidR="008F341D" w:rsidRPr="000B6467">
        <w:rPr>
          <w:rFonts w:ascii="PT Astra Serif" w:hAnsi="PT Astra Serif" w:cs="Arial CYR"/>
          <w:sz w:val="28"/>
          <w:szCs w:val="28"/>
        </w:rPr>
        <w:t>п</w:t>
      </w:r>
      <w:r w:rsidRPr="000B6467">
        <w:rPr>
          <w:rFonts w:ascii="PT Astra Serif" w:hAnsi="PT Astra Serif" w:cs="Arial CYR"/>
          <w:sz w:val="28"/>
          <w:szCs w:val="28"/>
        </w:rPr>
        <w:t xml:space="preserve">редоставление субсидий из областного бюджета Ульяновской области автономной некоммерческой организации </w:t>
      </w:r>
      <w:r w:rsidR="008F341D" w:rsidRPr="000B6467">
        <w:rPr>
          <w:rFonts w:ascii="PT Astra Serif" w:hAnsi="PT Astra Serif" w:cs="Arial CYR"/>
          <w:sz w:val="28"/>
          <w:szCs w:val="28"/>
        </w:rPr>
        <w:t>«</w:t>
      </w:r>
      <w:r w:rsidRPr="000B6467">
        <w:rPr>
          <w:rFonts w:ascii="PT Astra Serif" w:hAnsi="PT Astra Serif" w:cs="Arial CYR"/>
          <w:sz w:val="28"/>
          <w:szCs w:val="28"/>
        </w:rPr>
        <w:t>Региональный центр поддержки и сопровождения предпринимательства</w:t>
      </w:r>
      <w:r w:rsidR="008F341D" w:rsidRPr="000B6467">
        <w:rPr>
          <w:rFonts w:ascii="PT Astra Serif" w:hAnsi="PT Astra Serif" w:cs="Arial CYR"/>
          <w:sz w:val="28"/>
          <w:szCs w:val="28"/>
        </w:rPr>
        <w:t>»</w:t>
      </w:r>
      <w:r w:rsidRPr="000B6467">
        <w:rPr>
          <w:rFonts w:ascii="PT Astra Serif" w:hAnsi="PT Astra Serif" w:cs="Arial CYR"/>
          <w:sz w:val="28"/>
          <w:szCs w:val="28"/>
        </w:rPr>
        <w:t xml:space="preserve"> в целях финансового обеспечения затрат, связанных с обеспечением деятельности центра развития торговли Ульяновской области, направленной на поддержку хозяйствующих субъектов, осуществляющих торговую деятельность в Ульяновской области </w:t>
      </w:r>
      <w:r w:rsidR="008F341D" w:rsidRPr="000B6467">
        <w:rPr>
          <w:rFonts w:ascii="PT Astra Serif" w:hAnsi="PT Astra Serif" w:cs="Arial CYR"/>
          <w:sz w:val="28"/>
          <w:szCs w:val="28"/>
        </w:rPr>
        <w:t>-</w:t>
      </w:r>
      <w:r w:rsidRPr="000B6467">
        <w:rPr>
          <w:rFonts w:ascii="PT Astra Serif" w:hAnsi="PT Astra Serif" w:cs="Arial CYR"/>
          <w:b/>
          <w:sz w:val="28"/>
          <w:szCs w:val="28"/>
        </w:rPr>
        <w:t xml:space="preserve"> 2 200,0 тыс. </w:t>
      </w:r>
      <w:r w:rsidR="00077E1B" w:rsidRPr="000B6467">
        <w:rPr>
          <w:rFonts w:ascii="PT Astra Serif" w:hAnsi="PT Astra Serif" w:cs="Arial CYR"/>
          <w:b/>
          <w:sz w:val="28"/>
          <w:szCs w:val="28"/>
        </w:rPr>
        <w:t>рублей</w:t>
      </w:r>
      <w:r w:rsidR="002A5DBD" w:rsidRPr="000B6467">
        <w:rPr>
          <w:rFonts w:ascii="PT Astra Serif" w:hAnsi="PT Astra Serif" w:cs="Arial CYR"/>
          <w:b/>
          <w:sz w:val="28"/>
          <w:szCs w:val="28"/>
        </w:rPr>
        <w:t xml:space="preserve"> в </w:t>
      </w:r>
      <w:r w:rsidR="002A5DBD" w:rsidRPr="000B6467">
        <w:rPr>
          <w:rFonts w:ascii="PT Astra Serif" w:hAnsi="PT Astra Serif"/>
          <w:b/>
          <w:sz w:val="28"/>
          <w:szCs w:val="28"/>
        </w:rPr>
        <w:t>2025 году, 1 700,0 тыс. рублей в 2026-2027 годах ежегодно;</w:t>
      </w:r>
    </w:p>
    <w:p w:rsidR="00BE70B0" w:rsidRPr="000B6467" w:rsidRDefault="00BE70B0" w:rsidP="004705D1">
      <w:pPr>
        <w:spacing w:after="0" w:line="238" w:lineRule="auto"/>
        <w:ind w:firstLine="709"/>
        <w:jc w:val="both"/>
        <w:rPr>
          <w:rFonts w:ascii="PT Astra Serif" w:hAnsi="PT Astra Serif" w:cs="Arial CYR"/>
          <w:sz w:val="28"/>
          <w:szCs w:val="28"/>
        </w:rPr>
      </w:pPr>
      <w:r w:rsidRPr="000B6467">
        <w:rPr>
          <w:rFonts w:ascii="PT Astra Serif" w:hAnsi="PT Astra Serif"/>
          <w:sz w:val="28"/>
          <w:szCs w:val="28"/>
        </w:rPr>
        <w:t xml:space="preserve">- </w:t>
      </w:r>
      <w:r w:rsidRPr="000B6467">
        <w:rPr>
          <w:rFonts w:ascii="PT Astra Serif" w:hAnsi="PT Astra Serif" w:cs="Arial CYR"/>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субсидий автономной некоммерческой организации «Региональный центр поддержки и сопровождения предпринимательства» в целях финансового обеспечения затрат, связанных с предоставлением комплекса информационно-консультационных и образовательных услуг физическим лицам, не являющимся индивидуальными предпринимателями и применяющим специальный налоговый режим «Налог на профессиональный доход») -</w:t>
      </w:r>
      <w:r w:rsidRPr="000B6467">
        <w:rPr>
          <w:rFonts w:ascii="PT Astra Serif" w:hAnsi="PT Astra Serif" w:cs="Arial CYR"/>
          <w:b/>
          <w:sz w:val="28"/>
          <w:szCs w:val="28"/>
        </w:rPr>
        <w:t xml:space="preserve"> 100,0 тыс. рублей</w:t>
      </w:r>
      <w:r w:rsidR="006D5281" w:rsidRPr="000B6467">
        <w:rPr>
          <w:rFonts w:ascii="PT Astra Serif" w:hAnsi="PT Astra Serif" w:cs="Arial CYR"/>
          <w:b/>
          <w:sz w:val="28"/>
          <w:szCs w:val="28"/>
        </w:rPr>
        <w:t xml:space="preserve"> в </w:t>
      </w:r>
      <w:r w:rsidR="006D5281" w:rsidRPr="000B6467">
        <w:rPr>
          <w:rFonts w:ascii="PT Astra Serif" w:hAnsi="PT Astra Serif"/>
          <w:b/>
          <w:sz w:val="28"/>
          <w:szCs w:val="28"/>
        </w:rPr>
        <w:t>2025 году</w:t>
      </w:r>
      <w:r w:rsidRPr="000B6467">
        <w:rPr>
          <w:rFonts w:ascii="PT Astra Serif" w:hAnsi="PT Astra Serif" w:cs="Arial CYR"/>
          <w:b/>
          <w:sz w:val="28"/>
          <w:szCs w:val="28"/>
        </w:rPr>
        <w:t>;</w:t>
      </w:r>
    </w:p>
    <w:p w:rsidR="00BE70B0" w:rsidRPr="000B6467" w:rsidRDefault="00BE70B0" w:rsidP="004705D1">
      <w:pPr>
        <w:spacing w:after="0" w:line="238" w:lineRule="auto"/>
        <w:ind w:firstLine="709"/>
        <w:jc w:val="both"/>
        <w:rPr>
          <w:rFonts w:ascii="PT Astra Serif" w:hAnsi="PT Astra Serif" w:cs="Arial CYR"/>
          <w:sz w:val="28"/>
          <w:szCs w:val="28"/>
        </w:rPr>
      </w:pPr>
      <w:r w:rsidRPr="000B6467">
        <w:rPr>
          <w:rFonts w:ascii="PT Astra Serif" w:hAnsi="PT Astra Serif" w:cs="Arial CYR"/>
          <w:sz w:val="28"/>
          <w:szCs w:val="28"/>
        </w:rPr>
        <w:t>- 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субсидий автономной некоммерческой организации «Региональный центр поддержки и сопровождения предпринимательства» в целях финансового обеспечения затрат в связи с предоставлением гражданам, желающим вести бизнес, начинающим и действующим предпринимателям комплекса услуг, направленных на вовлечение в предпринимательскую деятельность, а также информационно-консультационных и образовательных услуг) -</w:t>
      </w:r>
      <w:r w:rsidRPr="000B6467">
        <w:rPr>
          <w:rFonts w:ascii="PT Astra Serif" w:hAnsi="PT Astra Serif" w:cs="Arial CYR"/>
          <w:b/>
          <w:sz w:val="28"/>
          <w:szCs w:val="28"/>
        </w:rPr>
        <w:t xml:space="preserve"> 100,0 тыс. рублей</w:t>
      </w:r>
      <w:r w:rsidR="006D5281" w:rsidRPr="000B6467">
        <w:rPr>
          <w:rFonts w:ascii="PT Astra Serif" w:hAnsi="PT Astra Serif" w:cs="Arial CYR"/>
          <w:b/>
          <w:sz w:val="28"/>
          <w:szCs w:val="28"/>
        </w:rPr>
        <w:t xml:space="preserve"> в </w:t>
      </w:r>
      <w:r w:rsidR="006D5281" w:rsidRPr="000B6467">
        <w:rPr>
          <w:rFonts w:ascii="PT Astra Serif" w:hAnsi="PT Astra Serif"/>
          <w:b/>
          <w:sz w:val="28"/>
          <w:szCs w:val="28"/>
        </w:rPr>
        <w:t>2025 году</w:t>
      </w:r>
      <w:r w:rsidRPr="000B6467">
        <w:rPr>
          <w:rFonts w:ascii="PT Astra Serif" w:hAnsi="PT Astra Serif" w:cs="Arial CYR"/>
          <w:sz w:val="28"/>
          <w:szCs w:val="28"/>
        </w:rPr>
        <w:t>;</w:t>
      </w:r>
    </w:p>
    <w:p w:rsidR="00BE70B0" w:rsidRPr="000B6467" w:rsidRDefault="00BE70B0" w:rsidP="004705D1">
      <w:pPr>
        <w:spacing w:after="0" w:line="238" w:lineRule="auto"/>
        <w:ind w:firstLine="709"/>
        <w:jc w:val="both"/>
        <w:rPr>
          <w:rFonts w:ascii="PT Astra Serif" w:hAnsi="PT Astra Serif" w:cs="Arial CYR"/>
          <w:sz w:val="28"/>
          <w:szCs w:val="28"/>
        </w:rPr>
      </w:pPr>
      <w:r w:rsidRPr="000B6467">
        <w:rPr>
          <w:rFonts w:ascii="PT Astra Serif" w:hAnsi="PT Astra Serif" w:cs="Arial CYR"/>
          <w:sz w:val="28"/>
          <w:szCs w:val="28"/>
        </w:rPr>
        <w:t>- 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грантов в форме субсидий субъектам малого и среднего предпринимательства, имеющим статус социального предприятия, или субъектам малого и среднего предпринимательства, созданным физическими лицами в возрасте до 25 лет включительно) -</w:t>
      </w:r>
      <w:r w:rsidRPr="000B6467">
        <w:rPr>
          <w:rFonts w:ascii="PT Astra Serif" w:hAnsi="PT Astra Serif" w:cs="Arial CYR"/>
          <w:b/>
          <w:sz w:val="28"/>
          <w:szCs w:val="28"/>
        </w:rPr>
        <w:t xml:space="preserve"> 100,0 тыс. рублей</w:t>
      </w:r>
      <w:r w:rsidR="006D5281" w:rsidRPr="000B6467">
        <w:rPr>
          <w:rFonts w:ascii="PT Astra Serif" w:hAnsi="PT Astra Serif" w:cs="Arial CYR"/>
          <w:b/>
          <w:sz w:val="28"/>
          <w:szCs w:val="28"/>
        </w:rPr>
        <w:t xml:space="preserve"> в </w:t>
      </w:r>
      <w:r w:rsidR="006D5281" w:rsidRPr="000B6467">
        <w:rPr>
          <w:rFonts w:ascii="PT Astra Serif" w:hAnsi="PT Astra Serif"/>
          <w:b/>
          <w:sz w:val="28"/>
          <w:szCs w:val="28"/>
        </w:rPr>
        <w:t>2025 году</w:t>
      </w:r>
      <w:r w:rsidRPr="000B6467">
        <w:rPr>
          <w:rFonts w:ascii="PT Astra Serif" w:hAnsi="PT Astra Serif" w:cs="Arial CYR"/>
          <w:sz w:val="28"/>
          <w:szCs w:val="28"/>
        </w:rPr>
        <w:t>;</w:t>
      </w:r>
    </w:p>
    <w:p w:rsidR="00BE70B0" w:rsidRPr="000B6467" w:rsidRDefault="00BE70B0" w:rsidP="004705D1">
      <w:pPr>
        <w:spacing w:after="0" w:line="238" w:lineRule="auto"/>
        <w:ind w:firstLine="709"/>
        <w:jc w:val="both"/>
        <w:rPr>
          <w:rFonts w:ascii="PT Astra Serif" w:hAnsi="PT Astra Serif" w:cs="Arial CYR"/>
          <w:sz w:val="28"/>
          <w:szCs w:val="28"/>
        </w:rPr>
      </w:pPr>
      <w:r w:rsidRPr="000B6467">
        <w:rPr>
          <w:rFonts w:ascii="PT Astra Serif" w:hAnsi="PT Astra Serif" w:cs="Arial CYR"/>
          <w:sz w:val="28"/>
          <w:szCs w:val="28"/>
        </w:rPr>
        <w:t xml:space="preserve">- 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субсидий Фонду «Гарантийный фонд Ульяновской области» </w:t>
      </w:r>
      <w:r w:rsidRPr="000B6467">
        <w:rPr>
          <w:rFonts w:ascii="PT Astra Serif" w:hAnsi="PT Astra Serif" w:cs="Arial CYR"/>
          <w:sz w:val="28"/>
          <w:szCs w:val="28"/>
        </w:rPr>
        <w:br/>
        <w:t xml:space="preserve">в целях финансового обеспечения затрат указанного фонда в связи </w:t>
      </w:r>
      <w:r w:rsidRPr="000B6467">
        <w:rPr>
          <w:rFonts w:ascii="PT Astra Serif" w:hAnsi="PT Astra Serif" w:cs="Arial CYR"/>
          <w:sz w:val="28"/>
          <w:szCs w:val="28"/>
        </w:rPr>
        <w:br/>
        <w:t xml:space="preserve">с предоставлением поручительств по обязательствам субъектов малого </w:t>
      </w:r>
      <w:r w:rsidRPr="000B6467">
        <w:rPr>
          <w:rFonts w:ascii="PT Astra Serif" w:hAnsi="PT Astra Serif" w:cs="Arial CYR"/>
          <w:sz w:val="28"/>
          <w:szCs w:val="28"/>
        </w:rPr>
        <w:br/>
        <w:t xml:space="preserve">и среднего предпринимательства и организаций, образующих инфраструктуру поддержки малого и среднего предпринимательства, основанным на кредитных договорах, договорах займа, финансовой аренды (лизинга), договорах </w:t>
      </w:r>
      <w:r w:rsidRPr="000B6467">
        <w:rPr>
          <w:rFonts w:ascii="PT Astra Serif" w:hAnsi="PT Astra Serif" w:cs="Arial CYR"/>
          <w:sz w:val="28"/>
          <w:szCs w:val="28"/>
        </w:rPr>
        <w:br/>
        <w:t>о предоставлении банковской гарантии и иных договорах) -</w:t>
      </w:r>
      <w:r w:rsidRPr="000B6467">
        <w:rPr>
          <w:rFonts w:ascii="PT Astra Serif" w:hAnsi="PT Astra Serif" w:cs="Arial CYR"/>
          <w:b/>
          <w:sz w:val="28"/>
          <w:szCs w:val="28"/>
        </w:rPr>
        <w:t xml:space="preserve"> 100,0 тыс. рублей</w:t>
      </w:r>
      <w:r w:rsidR="006D5281" w:rsidRPr="000B6467">
        <w:rPr>
          <w:rFonts w:ascii="PT Astra Serif" w:hAnsi="PT Astra Serif" w:cs="Arial CYR"/>
          <w:b/>
          <w:sz w:val="28"/>
          <w:szCs w:val="28"/>
        </w:rPr>
        <w:t xml:space="preserve"> в </w:t>
      </w:r>
      <w:r w:rsidR="006D5281" w:rsidRPr="000B6467">
        <w:rPr>
          <w:rFonts w:ascii="PT Astra Serif" w:hAnsi="PT Astra Serif"/>
          <w:b/>
          <w:sz w:val="28"/>
          <w:szCs w:val="28"/>
        </w:rPr>
        <w:t>2025 году</w:t>
      </w:r>
      <w:r w:rsidR="006D5281" w:rsidRPr="000B6467">
        <w:rPr>
          <w:rFonts w:ascii="PT Astra Serif" w:hAnsi="PT Astra Serif" w:cs="Arial CYR"/>
          <w:sz w:val="28"/>
          <w:szCs w:val="28"/>
        </w:rPr>
        <w:t>.</w:t>
      </w:r>
    </w:p>
    <w:p w:rsidR="000D5799" w:rsidRPr="000B6467" w:rsidRDefault="000D5799" w:rsidP="004705D1">
      <w:pPr>
        <w:pStyle w:val="31"/>
        <w:spacing w:after="0" w:line="238" w:lineRule="auto"/>
        <w:ind w:left="0" w:firstLine="709"/>
        <w:contextualSpacing/>
        <w:jc w:val="both"/>
        <w:rPr>
          <w:rFonts w:ascii="PT Astra Serif" w:hAnsi="PT Astra Serif"/>
          <w:sz w:val="28"/>
          <w:szCs w:val="28"/>
        </w:rPr>
      </w:pPr>
      <w:r w:rsidRPr="000B6467">
        <w:rPr>
          <w:rFonts w:ascii="PT Astra Serif" w:hAnsi="PT Astra Serif"/>
          <w:sz w:val="28"/>
          <w:szCs w:val="28"/>
        </w:rPr>
        <w:t>В</w:t>
      </w:r>
      <w:r w:rsidR="006D5281" w:rsidRPr="000B6467">
        <w:rPr>
          <w:rFonts w:ascii="PT Astra Serif" w:hAnsi="PT Astra Serif"/>
          <w:sz w:val="28"/>
          <w:szCs w:val="28"/>
        </w:rPr>
        <w:t xml:space="preserve">ысвобождающиеся средства в сумме </w:t>
      </w:r>
      <w:r w:rsidR="006D5281" w:rsidRPr="000B6467">
        <w:rPr>
          <w:rFonts w:ascii="PT Astra Serif" w:hAnsi="PT Astra Serif"/>
          <w:b/>
          <w:sz w:val="28"/>
          <w:szCs w:val="28"/>
        </w:rPr>
        <w:t>38 032,1 тыс. рублей в 2025 году, 24 800,0 тыс. рублей в 2026-2027 годах ежегодно</w:t>
      </w:r>
      <w:r w:rsidR="006D5281" w:rsidRPr="000B6467">
        <w:rPr>
          <w:rFonts w:ascii="PT Astra Serif" w:hAnsi="PT Astra Serif"/>
          <w:sz w:val="28"/>
          <w:szCs w:val="28"/>
        </w:rPr>
        <w:t xml:space="preserve"> направляются</w:t>
      </w:r>
      <w:r w:rsidRPr="000B6467">
        <w:rPr>
          <w:rFonts w:ascii="PT Astra Serif" w:hAnsi="PT Astra Serif"/>
          <w:sz w:val="28"/>
          <w:szCs w:val="28"/>
        </w:rPr>
        <w:t xml:space="preserve"> </w:t>
      </w:r>
      <w:r w:rsidR="006D5281" w:rsidRPr="000B6467">
        <w:rPr>
          <w:rFonts w:ascii="PT Astra Serif" w:hAnsi="PT Astra Serif"/>
          <w:sz w:val="28"/>
          <w:szCs w:val="28"/>
        </w:rPr>
        <w:t xml:space="preserve">на новое мероприятие </w:t>
      </w:r>
      <w:r w:rsidR="006D5281" w:rsidRPr="000B6467">
        <w:rPr>
          <w:rFonts w:ascii="PT Astra Serif" w:hAnsi="PT Astra Serif"/>
          <w:b/>
          <w:sz w:val="28"/>
          <w:szCs w:val="28"/>
        </w:rPr>
        <w:t>«</w:t>
      </w:r>
      <w:r w:rsidR="006D5281" w:rsidRPr="000B6467">
        <w:rPr>
          <w:rFonts w:ascii="PT Astra Serif" w:hAnsi="PT Astra Serif"/>
          <w:sz w:val="28"/>
          <w:szCs w:val="28"/>
        </w:rPr>
        <w:t>Предоставление субсидий из областного бюджета Ульяновской области автономной некоммерческой организации «Региональный центр поддержки и сопровождения предпринимательства» в целях финансового обеспечения е</w:t>
      </w:r>
      <w:r w:rsidR="006E67FD" w:rsidRPr="000B6467">
        <w:rPr>
          <w:rFonts w:ascii="PT Astra Serif" w:hAnsi="PT Astra Serif"/>
          <w:sz w:val="28"/>
          <w:szCs w:val="28"/>
        </w:rPr>
        <w:t>ё</w:t>
      </w:r>
      <w:r w:rsidR="006D5281" w:rsidRPr="000B6467">
        <w:rPr>
          <w:rFonts w:ascii="PT Astra Serif" w:hAnsi="PT Astra Serif"/>
          <w:sz w:val="28"/>
          <w:szCs w:val="28"/>
        </w:rPr>
        <w:t xml:space="preserve"> затрат в связи с осуществлением деятельности»</w:t>
      </w:r>
      <w:r w:rsidR="002C04AF" w:rsidRPr="000B6467">
        <w:rPr>
          <w:rFonts w:ascii="PT Astra Serif" w:hAnsi="PT Astra Serif"/>
          <w:sz w:val="28"/>
          <w:szCs w:val="28"/>
        </w:rPr>
        <w:t xml:space="preserve"> </w:t>
      </w:r>
      <w:r w:rsidR="002C04AF" w:rsidRPr="000B6467">
        <w:rPr>
          <w:rFonts w:ascii="PT Astra Serif" w:hAnsi="PT Astra Serif"/>
          <w:i/>
          <w:sz w:val="28"/>
          <w:szCs w:val="28"/>
        </w:rPr>
        <w:t>(</w:t>
      </w:r>
      <w:r w:rsidR="006D5281" w:rsidRPr="000B6467">
        <w:rPr>
          <w:rFonts w:ascii="PT Astra Serif" w:hAnsi="PT Astra Serif"/>
          <w:i/>
          <w:sz w:val="28"/>
          <w:szCs w:val="28"/>
        </w:rPr>
        <w:t xml:space="preserve">в </w:t>
      </w:r>
      <w:r w:rsidRPr="000B6467">
        <w:rPr>
          <w:rFonts w:ascii="PT Astra Serif" w:hAnsi="PT Astra Serif"/>
          <w:i/>
          <w:sz w:val="28"/>
          <w:szCs w:val="28"/>
        </w:rPr>
        <w:t xml:space="preserve">связи </w:t>
      </w:r>
      <w:r w:rsidR="003631D7" w:rsidRPr="000B6467">
        <w:rPr>
          <w:rFonts w:ascii="PT Astra Serif" w:hAnsi="PT Astra Serif"/>
          <w:i/>
          <w:sz w:val="28"/>
          <w:szCs w:val="28"/>
        </w:rPr>
        <w:br/>
      </w:r>
      <w:r w:rsidRPr="000B6467">
        <w:rPr>
          <w:rFonts w:ascii="PT Astra Serif" w:hAnsi="PT Astra Serif"/>
          <w:i/>
          <w:sz w:val="28"/>
          <w:szCs w:val="28"/>
        </w:rPr>
        <w:t>с внесением изменений в государственную программу Ульяновской области «Развитие малого и среднего предпринима</w:t>
      </w:r>
      <w:r w:rsidR="006D5281" w:rsidRPr="000B6467">
        <w:rPr>
          <w:rFonts w:ascii="PT Astra Serif" w:hAnsi="PT Astra Serif"/>
          <w:i/>
          <w:sz w:val="28"/>
          <w:szCs w:val="28"/>
        </w:rPr>
        <w:t>тельства в Ульяновской области»</w:t>
      </w:r>
      <w:r w:rsidR="002C04AF" w:rsidRPr="000B6467">
        <w:rPr>
          <w:rFonts w:ascii="PT Astra Serif" w:hAnsi="PT Astra Serif"/>
          <w:i/>
          <w:sz w:val="28"/>
          <w:szCs w:val="28"/>
        </w:rPr>
        <w:t>)</w:t>
      </w:r>
      <w:r w:rsidR="006D5281" w:rsidRPr="000B6467">
        <w:rPr>
          <w:rFonts w:ascii="PT Astra Serif" w:hAnsi="PT Astra Serif"/>
          <w:sz w:val="28"/>
          <w:szCs w:val="28"/>
        </w:rPr>
        <w:t>.</w:t>
      </w:r>
    </w:p>
    <w:p w:rsidR="007E5A58" w:rsidRPr="000B6467" w:rsidRDefault="007E5A58" w:rsidP="004705D1">
      <w:pPr>
        <w:spacing w:after="0" w:line="238" w:lineRule="auto"/>
        <w:ind w:firstLine="709"/>
        <w:jc w:val="both"/>
        <w:rPr>
          <w:rFonts w:ascii="PT Astra Serif" w:hAnsi="PT Astra Serif"/>
          <w:sz w:val="28"/>
          <w:szCs w:val="28"/>
        </w:rPr>
      </w:pPr>
      <w:r w:rsidRPr="000B6467">
        <w:rPr>
          <w:rFonts w:ascii="PT Astra Serif" w:hAnsi="PT Astra Serif"/>
          <w:sz w:val="28"/>
          <w:szCs w:val="28"/>
        </w:rPr>
        <w:t>Соответствующие изменения вносятся в приложения 4, 5, 6 к Закону.</w:t>
      </w:r>
    </w:p>
    <w:p w:rsidR="00F901A5" w:rsidRPr="000B6467" w:rsidRDefault="00F901A5" w:rsidP="004705D1">
      <w:pPr>
        <w:pStyle w:val="31"/>
        <w:spacing w:after="0" w:line="238" w:lineRule="auto"/>
        <w:ind w:left="0"/>
        <w:contextualSpacing/>
        <w:jc w:val="both"/>
        <w:rPr>
          <w:rFonts w:ascii="PT Astra Serif" w:hAnsi="PT Astra Serif"/>
          <w:sz w:val="28"/>
          <w:szCs w:val="28"/>
        </w:rPr>
      </w:pPr>
    </w:p>
    <w:p w:rsidR="00B33D21" w:rsidRPr="000B6467" w:rsidRDefault="00A875F0" w:rsidP="004705D1">
      <w:pPr>
        <w:spacing w:after="0" w:line="238" w:lineRule="auto"/>
        <w:ind w:firstLine="709"/>
        <w:jc w:val="both"/>
        <w:rPr>
          <w:rFonts w:ascii="PT Astra Serif" w:hAnsi="PT Astra Serif"/>
          <w:b/>
          <w:sz w:val="28"/>
          <w:szCs w:val="28"/>
        </w:rPr>
      </w:pPr>
      <w:r>
        <w:rPr>
          <w:rFonts w:ascii="PT Astra Serif" w:hAnsi="PT Astra Serif"/>
          <w:b/>
          <w:sz w:val="28"/>
          <w:szCs w:val="28"/>
        </w:rPr>
        <w:t>4</w:t>
      </w:r>
      <w:r w:rsidR="00B33D21" w:rsidRPr="000B6467">
        <w:rPr>
          <w:rFonts w:ascii="PT Astra Serif" w:hAnsi="PT Astra Serif"/>
          <w:b/>
          <w:sz w:val="28"/>
          <w:szCs w:val="28"/>
        </w:rPr>
        <w:t xml:space="preserve">.7. По Министерству </w:t>
      </w:r>
      <w:r w:rsidR="00AB52FA" w:rsidRPr="000B6467">
        <w:rPr>
          <w:rFonts w:ascii="PT Astra Serif" w:hAnsi="PT Astra Serif"/>
          <w:b/>
          <w:sz w:val="28"/>
          <w:szCs w:val="28"/>
        </w:rPr>
        <w:t>искусства и культурной политики</w:t>
      </w:r>
      <w:r w:rsidR="00B33D21" w:rsidRPr="000B6467">
        <w:rPr>
          <w:rFonts w:ascii="PT Astra Serif" w:hAnsi="PT Astra Serif"/>
          <w:b/>
          <w:sz w:val="28"/>
          <w:szCs w:val="28"/>
        </w:rPr>
        <w:t xml:space="preserve"> Ульяновской области:</w:t>
      </w:r>
    </w:p>
    <w:p w:rsidR="003845F2" w:rsidRPr="000B6467" w:rsidRDefault="00A8172C" w:rsidP="004705D1">
      <w:pPr>
        <w:autoSpaceDE w:val="0"/>
        <w:autoSpaceDN w:val="0"/>
        <w:adjustRightInd w:val="0"/>
        <w:spacing w:after="0" w:line="238" w:lineRule="auto"/>
        <w:ind w:firstLine="709"/>
        <w:jc w:val="both"/>
        <w:rPr>
          <w:rFonts w:ascii="PT Astra Serif" w:hAnsi="PT Astra Serif"/>
          <w:b/>
          <w:sz w:val="28"/>
          <w:szCs w:val="28"/>
        </w:rPr>
      </w:pPr>
      <w:r w:rsidRPr="000B6467">
        <w:rPr>
          <w:rFonts w:ascii="PT Astra Serif" w:hAnsi="PT Astra Serif"/>
          <w:sz w:val="28"/>
          <w:szCs w:val="28"/>
        </w:rPr>
        <w:t xml:space="preserve">На основании обращения от </w:t>
      </w:r>
      <w:r w:rsidR="00287CE7" w:rsidRPr="000B6467">
        <w:rPr>
          <w:rFonts w:ascii="PT Astra Serif" w:hAnsi="PT Astra Serif"/>
          <w:sz w:val="28"/>
          <w:szCs w:val="28"/>
        </w:rPr>
        <w:t>2</w:t>
      </w:r>
      <w:r w:rsidR="00986CB8" w:rsidRPr="000B6467">
        <w:rPr>
          <w:rFonts w:ascii="PT Astra Serif" w:hAnsi="PT Astra Serif"/>
          <w:sz w:val="28"/>
          <w:szCs w:val="28"/>
        </w:rPr>
        <w:t>3</w:t>
      </w:r>
      <w:r w:rsidRPr="000B6467">
        <w:rPr>
          <w:rFonts w:ascii="PT Astra Serif" w:hAnsi="PT Astra Serif"/>
          <w:sz w:val="28"/>
          <w:szCs w:val="28"/>
        </w:rPr>
        <w:t>.01.2025 №73-ИОГВ-</w:t>
      </w:r>
      <w:r w:rsidR="004A1244" w:rsidRPr="000B6467">
        <w:rPr>
          <w:rFonts w:ascii="PT Astra Serif" w:hAnsi="PT Astra Serif"/>
          <w:sz w:val="28"/>
          <w:szCs w:val="28"/>
        </w:rPr>
        <w:t>04</w:t>
      </w:r>
      <w:r w:rsidRPr="000B6467">
        <w:rPr>
          <w:rFonts w:ascii="PT Astra Serif" w:hAnsi="PT Astra Serif"/>
          <w:sz w:val="28"/>
          <w:szCs w:val="28"/>
        </w:rPr>
        <w:t>/</w:t>
      </w:r>
      <w:r w:rsidR="00986CB8" w:rsidRPr="000B6467">
        <w:rPr>
          <w:rFonts w:ascii="PT Astra Serif" w:hAnsi="PT Astra Serif"/>
          <w:sz w:val="28"/>
          <w:szCs w:val="28"/>
        </w:rPr>
        <w:t>137</w:t>
      </w:r>
      <w:r w:rsidR="00287CE7" w:rsidRPr="000B6467">
        <w:rPr>
          <w:rFonts w:ascii="PT Astra Serif" w:hAnsi="PT Astra Serif"/>
          <w:sz w:val="28"/>
          <w:szCs w:val="28"/>
        </w:rPr>
        <w:t>вн</w:t>
      </w:r>
      <w:r w:rsidR="008C1857" w:rsidRPr="000B6467">
        <w:rPr>
          <w:rFonts w:ascii="PT Astra Serif" w:hAnsi="PT Astra Serif"/>
          <w:sz w:val="28"/>
          <w:szCs w:val="28"/>
        </w:rPr>
        <w:t xml:space="preserve"> </w:t>
      </w:r>
      <w:r w:rsidR="00C156BD" w:rsidRPr="000B6467">
        <w:rPr>
          <w:rFonts w:ascii="PT Astra Serif" w:hAnsi="PT Astra Serif"/>
          <w:sz w:val="28"/>
          <w:szCs w:val="28"/>
        </w:rPr>
        <w:br/>
      </w:r>
      <w:r w:rsidR="00381E7C" w:rsidRPr="000B6467">
        <w:rPr>
          <w:rFonts w:ascii="PT Astra Serif" w:hAnsi="PT Astra Serif"/>
          <w:sz w:val="28"/>
          <w:szCs w:val="28"/>
        </w:rPr>
        <w:t>в расходной части областного бюджета средства в сумме</w:t>
      </w:r>
      <w:r w:rsidR="00381E7C" w:rsidRPr="000B6467">
        <w:rPr>
          <w:rFonts w:ascii="PT Astra Serif" w:hAnsi="PT Astra Serif"/>
          <w:b/>
          <w:sz w:val="28"/>
          <w:szCs w:val="28"/>
        </w:rPr>
        <w:t xml:space="preserve"> </w:t>
      </w:r>
      <w:r w:rsidR="00A67E0C" w:rsidRPr="000B6467">
        <w:rPr>
          <w:rFonts w:ascii="PT Astra Serif" w:hAnsi="PT Astra Serif"/>
          <w:b/>
          <w:sz w:val="28"/>
          <w:szCs w:val="28"/>
        </w:rPr>
        <w:t>54,7</w:t>
      </w:r>
      <w:r w:rsidR="00381E7C" w:rsidRPr="000B6467">
        <w:rPr>
          <w:rFonts w:ascii="PT Astra Serif" w:hAnsi="PT Astra Serif"/>
          <w:b/>
          <w:sz w:val="28"/>
          <w:szCs w:val="28"/>
        </w:rPr>
        <w:t xml:space="preserve"> тыс. рублей</w:t>
      </w:r>
      <w:r w:rsidR="003D0E22" w:rsidRPr="000B6467">
        <w:rPr>
          <w:rFonts w:ascii="PT Astra Serif" w:hAnsi="PT Astra Serif"/>
          <w:b/>
          <w:sz w:val="28"/>
          <w:szCs w:val="28"/>
        </w:rPr>
        <w:t xml:space="preserve"> в 2025 году</w:t>
      </w:r>
      <w:r w:rsidR="00381E7C" w:rsidRPr="000B6467">
        <w:rPr>
          <w:rFonts w:ascii="PT Astra Serif" w:hAnsi="PT Astra Serif"/>
          <w:b/>
          <w:sz w:val="28"/>
          <w:szCs w:val="28"/>
        </w:rPr>
        <w:t xml:space="preserve">, </w:t>
      </w:r>
      <w:r w:rsidR="00A67E0C" w:rsidRPr="000B6467">
        <w:rPr>
          <w:rFonts w:ascii="PT Astra Serif" w:hAnsi="PT Astra Serif"/>
          <w:b/>
          <w:sz w:val="28"/>
          <w:szCs w:val="28"/>
        </w:rPr>
        <w:t>56,6</w:t>
      </w:r>
      <w:r w:rsidR="00381E7C" w:rsidRPr="000B6467">
        <w:rPr>
          <w:rFonts w:ascii="PT Astra Serif" w:hAnsi="PT Astra Serif"/>
          <w:b/>
          <w:sz w:val="28"/>
          <w:szCs w:val="28"/>
        </w:rPr>
        <w:t xml:space="preserve"> тыс. рублей</w:t>
      </w:r>
      <w:r w:rsidR="003D0E22" w:rsidRPr="000B6467">
        <w:rPr>
          <w:rFonts w:ascii="PT Astra Serif" w:hAnsi="PT Astra Serif"/>
          <w:b/>
          <w:sz w:val="28"/>
          <w:szCs w:val="28"/>
        </w:rPr>
        <w:t xml:space="preserve"> в 2026 году</w:t>
      </w:r>
      <w:r w:rsidR="00381E7C" w:rsidRPr="000B6467">
        <w:rPr>
          <w:rFonts w:ascii="PT Astra Serif" w:hAnsi="PT Astra Serif"/>
          <w:b/>
          <w:sz w:val="28"/>
          <w:szCs w:val="28"/>
        </w:rPr>
        <w:t>, 58,6 тыс. рублей</w:t>
      </w:r>
      <w:r w:rsidR="003D0E22" w:rsidRPr="000B6467">
        <w:rPr>
          <w:rFonts w:ascii="PT Astra Serif" w:hAnsi="PT Astra Serif"/>
          <w:b/>
          <w:sz w:val="28"/>
          <w:szCs w:val="28"/>
        </w:rPr>
        <w:t xml:space="preserve"> в 2027 году</w:t>
      </w:r>
      <w:r w:rsidR="00182E53" w:rsidRPr="000B6467">
        <w:rPr>
          <w:rFonts w:ascii="PT Astra Serif" w:hAnsi="PT Astra Serif"/>
          <w:b/>
          <w:sz w:val="28"/>
          <w:szCs w:val="28"/>
        </w:rPr>
        <w:t xml:space="preserve"> перераспределяются</w:t>
      </w:r>
      <w:r w:rsidR="003A0DEC" w:rsidRPr="000B6467">
        <w:rPr>
          <w:rFonts w:ascii="PT Astra Serif" w:hAnsi="PT Astra Serif"/>
          <w:b/>
          <w:sz w:val="28"/>
          <w:szCs w:val="28"/>
        </w:rPr>
        <w:t xml:space="preserve"> </w:t>
      </w:r>
      <w:r w:rsidR="003A0DEC" w:rsidRPr="000B6467">
        <w:rPr>
          <w:rFonts w:ascii="PT Astra Serif" w:hAnsi="PT Astra Serif"/>
          <w:sz w:val="28"/>
          <w:szCs w:val="28"/>
        </w:rPr>
        <w:t>с</w:t>
      </w:r>
      <w:r w:rsidR="000D6500" w:rsidRPr="000B6467">
        <w:rPr>
          <w:rFonts w:ascii="PT Astra Serif" w:hAnsi="PT Astra Serif"/>
          <w:sz w:val="28"/>
          <w:szCs w:val="28"/>
        </w:rPr>
        <w:t xml:space="preserve"> расходов, предусмотренных на </w:t>
      </w:r>
      <w:r w:rsidR="003845F2" w:rsidRPr="000B6467">
        <w:rPr>
          <w:rFonts w:ascii="PT Astra Serif" w:hAnsi="PT Astra Serif"/>
          <w:sz w:val="28"/>
          <w:szCs w:val="28"/>
        </w:rPr>
        <w:t>предоставление субвенций местным бюджетам в целях финансового обеспечения расходных обязательств, направленных на осуществление переданных органам местного самоуправления государственных полномочий Ульяновской области по хранению, комплектованию, учёту и использованию архивных документов,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w:t>
      </w:r>
      <w:r w:rsidR="00E5765D" w:rsidRPr="000B6467">
        <w:rPr>
          <w:rFonts w:ascii="PT Astra Serif" w:hAnsi="PT Astra Serif"/>
          <w:sz w:val="28"/>
          <w:szCs w:val="28"/>
        </w:rPr>
        <w:t>,</w:t>
      </w:r>
      <w:r w:rsidR="00C20632" w:rsidRPr="000B6467">
        <w:rPr>
          <w:rFonts w:ascii="PT Astra Serif" w:hAnsi="PT Astra Serif"/>
          <w:sz w:val="28"/>
          <w:szCs w:val="28"/>
        </w:rPr>
        <w:t xml:space="preserve"> на финансирование следующих мероприятий:</w:t>
      </w:r>
    </w:p>
    <w:p w:rsidR="00007D49" w:rsidRPr="000B6467" w:rsidRDefault="00007D49" w:rsidP="004705D1">
      <w:pPr>
        <w:spacing w:after="0" w:line="238" w:lineRule="auto"/>
        <w:ind w:firstLine="708"/>
        <w:jc w:val="both"/>
        <w:rPr>
          <w:rFonts w:ascii="PT Astra Serif" w:hAnsi="PT Astra Serif"/>
          <w:sz w:val="28"/>
          <w:szCs w:val="28"/>
        </w:rPr>
      </w:pPr>
      <w:r w:rsidRPr="000B6467">
        <w:rPr>
          <w:rFonts w:ascii="PT Astra Serif" w:hAnsi="PT Astra Serif"/>
          <w:sz w:val="28"/>
          <w:szCs w:val="28"/>
        </w:rPr>
        <w:t xml:space="preserve">- предоставление субвенций местным бюджетам в целях финансового обеспечения расходных обязательств, направленных на осуществление переданных органам местного самоуправления государственных полномочий Ульяновской области по предоставлению мер социальной поддержки молодым специалистам, поступившим на работу в муниципальные учреждения, осуществляющие в качестве основного (уставного) вида деятельности деятельность в сфере культуры или архивного дела - </w:t>
      </w:r>
      <w:r w:rsidRPr="000B6467">
        <w:rPr>
          <w:rFonts w:ascii="PT Astra Serif" w:hAnsi="PT Astra Serif"/>
          <w:b/>
          <w:sz w:val="28"/>
          <w:szCs w:val="28"/>
        </w:rPr>
        <w:t>54,7 тыс. рублей в 2025 году</w:t>
      </w:r>
      <w:r w:rsidRPr="000B6467">
        <w:rPr>
          <w:rFonts w:ascii="PT Astra Serif" w:hAnsi="PT Astra Serif"/>
          <w:sz w:val="28"/>
          <w:szCs w:val="28"/>
        </w:rPr>
        <w:t xml:space="preserve">, </w:t>
      </w:r>
      <w:r w:rsidRPr="000B6467">
        <w:rPr>
          <w:rFonts w:ascii="PT Astra Serif" w:hAnsi="PT Astra Serif"/>
          <w:b/>
          <w:sz w:val="28"/>
          <w:szCs w:val="28"/>
        </w:rPr>
        <w:t>56,6 тыс. рублей в 2026 году</w:t>
      </w:r>
      <w:r w:rsidRPr="000B6467">
        <w:rPr>
          <w:rFonts w:ascii="PT Astra Serif" w:hAnsi="PT Astra Serif"/>
          <w:sz w:val="28"/>
          <w:szCs w:val="28"/>
        </w:rPr>
        <w:t xml:space="preserve">, </w:t>
      </w:r>
      <w:r w:rsidR="00EA0F5A" w:rsidRPr="000B6467">
        <w:rPr>
          <w:rFonts w:ascii="PT Astra Serif" w:hAnsi="PT Astra Serif"/>
          <w:b/>
          <w:sz w:val="28"/>
          <w:szCs w:val="28"/>
        </w:rPr>
        <w:t>57,7</w:t>
      </w:r>
      <w:r w:rsidRPr="000B6467">
        <w:rPr>
          <w:rFonts w:ascii="PT Astra Serif" w:hAnsi="PT Astra Serif"/>
          <w:b/>
          <w:sz w:val="28"/>
          <w:szCs w:val="28"/>
        </w:rPr>
        <w:t xml:space="preserve"> тыс. рублей в 2027 году;</w:t>
      </w:r>
    </w:p>
    <w:p w:rsidR="00A0005C" w:rsidRPr="000B6467" w:rsidRDefault="00A0005C" w:rsidP="004705D1">
      <w:pPr>
        <w:spacing w:after="0" w:line="238" w:lineRule="auto"/>
        <w:ind w:firstLine="709"/>
        <w:jc w:val="both"/>
        <w:rPr>
          <w:rFonts w:ascii="PT Astra Serif" w:hAnsi="PT Astra Serif"/>
          <w:sz w:val="28"/>
          <w:szCs w:val="28"/>
        </w:rPr>
      </w:pPr>
      <w:r w:rsidRPr="000B6467">
        <w:rPr>
          <w:rFonts w:ascii="PT Astra Serif" w:hAnsi="PT Astra Serif"/>
          <w:sz w:val="28"/>
          <w:szCs w:val="28"/>
        </w:rPr>
        <w:t xml:space="preserve">- софинансирование субсидий из федерального бюджета на поддержку творческой деятельности и укрепление материально-технической базы муниципальных театров в населённых пунктах с численностью населения до 300 тысяч человек </w:t>
      </w:r>
      <w:r w:rsidR="007D3033" w:rsidRPr="000B6467">
        <w:rPr>
          <w:rFonts w:ascii="PT Astra Serif" w:hAnsi="PT Astra Serif"/>
          <w:sz w:val="28"/>
          <w:szCs w:val="28"/>
        </w:rPr>
        <w:t xml:space="preserve">- </w:t>
      </w:r>
      <w:r w:rsidR="007D3033" w:rsidRPr="000B6467">
        <w:rPr>
          <w:rFonts w:ascii="PT Astra Serif" w:hAnsi="PT Astra Serif"/>
          <w:b/>
          <w:sz w:val="28"/>
          <w:szCs w:val="28"/>
        </w:rPr>
        <w:t>0,</w:t>
      </w:r>
      <w:r w:rsidR="00EA0F5A" w:rsidRPr="000B6467">
        <w:rPr>
          <w:rFonts w:ascii="PT Astra Serif" w:hAnsi="PT Astra Serif"/>
          <w:b/>
          <w:sz w:val="28"/>
          <w:szCs w:val="28"/>
        </w:rPr>
        <w:t>8</w:t>
      </w:r>
      <w:r w:rsidR="007D3033" w:rsidRPr="000B6467">
        <w:rPr>
          <w:rFonts w:ascii="PT Astra Serif" w:hAnsi="PT Astra Serif"/>
          <w:b/>
          <w:sz w:val="28"/>
          <w:szCs w:val="28"/>
        </w:rPr>
        <w:t xml:space="preserve"> тыс. рублей </w:t>
      </w:r>
      <w:r w:rsidRPr="000B6467">
        <w:rPr>
          <w:rFonts w:ascii="PT Astra Serif" w:hAnsi="PT Astra Serif"/>
          <w:b/>
          <w:sz w:val="28"/>
          <w:szCs w:val="28"/>
        </w:rPr>
        <w:t>в 2027 году</w:t>
      </w:r>
      <w:r w:rsidRPr="000B6467">
        <w:rPr>
          <w:rFonts w:ascii="PT Astra Serif" w:hAnsi="PT Astra Serif"/>
          <w:sz w:val="28"/>
          <w:szCs w:val="28"/>
        </w:rPr>
        <w:t>;</w:t>
      </w:r>
    </w:p>
    <w:p w:rsidR="00EA0F5A" w:rsidRPr="000B6467" w:rsidRDefault="00EA0F5A" w:rsidP="004705D1">
      <w:pPr>
        <w:spacing w:after="0" w:line="238" w:lineRule="auto"/>
        <w:ind w:firstLine="709"/>
        <w:jc w:val="both"/>
        <w:rPr>
          <w:rFonts w:ascii="PT Astra Serif" w:hAnsi="PT Astra Serif"/>
          <w:sz w:val="28"/>
          <w:szCs w:val="28"/>
        </w:rPr>
      </w:pPr>
      <w:r w:rsidRPr="000B6467">
        <w:rPr>
          <w:rFonts w:ascii="PT Astra Serif" w:hAnsi="PT Astra Serif"/>
          <w:sz w:val="28"/>
          <w:szCs w:val="28"/>
        </w:rPr>
        <w:t>- софинансирование субсидий из федерального бюджета на поддержку творческой деятельности и техническое оснащение детских и кукольных театров –</w:t>
      </w:r>
      <w:r w:rsidRPr="000B6467">
        <w:rPr>
          <w:rFonts w:ascii="PT Astra Serif" w:hAnsi="PT Astra Serif"/>
          <w:b/>
          <w:sz w:val="28"/>
          <w:szCs w:val="28"/>
        </w:rPr>
        <w:t xml:space="preserve"> 0,1</w:t>
      </w:r>
      <w:r w:rsidRPr="000B6467">
        <w:rPr>
          <w:rFonts w:ascii="PT Astra Serif" w:hAnsi="PT Astra Serif"/>
          <w:sz w:val="28"/>
          <w:szCs w:val="28"/>
        </w:rPr>
        <w:t xml:space="preserve"> </w:t>
      </w:r>
      <w:r w:rsidRPr="000B6467">
        <w:rPr>
          <w:rFonts w:ascii="PT Astra Serif" w:hAnsi="PT Astra Serif"/>
          <w:b/>
          <w:sz w:val="28"/>
          <w:szCs w:val="28"/>
        </w:rPr>
        <w:t>тыс. рублей в 2027 году.</w:t>
      </w:r>
    </w:p>
    <w:p w:rsidR="00B33D21" w:rsidRPr="000B6467" w:rsidRDefault="00A0005C" w:rsidP="004705D1">
      <w:pPr>
        <w:spacing w:after="0" w:line="238" w:lineRule="auto"/>
        <w:ind w:firstLine="709"/>
        <w:jc w:val="both"/>
        <w:rPr>
          <w:rFonts w:ascii="PT Astra Serif" w:hAnsi="PT Astra Serif"/>
          <w:sz w:val="28"/>
          <w:szCs w:val="28"/>
        </w:rPr>
      </w:pPr>
      <w:r w:rsidRPr="000B6467">
        <w:rPr>
          <w:rFonts w:ascii="PT Astra Serif" w:hAnsi="PT Astra Serif"/>
          <w:sz w:val="28"/>
          <w:szCs w:val="28"/>
        </w:rPr>
        <w:t xml:space="preserve">Соответствующие изменения вносятся в </w:t>
      </w:r>
      <w:r w:rsidR="00007D49" w:rsidRPr="000B6467">
        <w:rPr>
          <w:rFonts w:ascii="PT Astra Serif" w:hAnsi="PT Astra Serif"/>
          <w:sz w:val="28"/>
          <w:szCs w:val="28"/>
        </w:rPr>
        <w:t>п</w:t>
      </w:r>
      <w:r w:rsidRPr="000B6467">
        <w:rPr>
          <w:rFonts w:ascii="PT Astra Serif" w:hAnsi="PT Astra Serif"/>
          <w:sz w:val="28"/>
          <w:szCs w:val="28"/>
        </w:rPr>
        <w:t>риложения 4</w:t>
      </w:r>
      <w:r w:rsidR="00007D49" w:rsidRPr="000B6467">
        <w:rPr>
          <w:rFonts w:ascii="PT Astra Serif" w:hAnsi="PT Astra Serif"/>
          <w:sz w:val="28"/>
          <w:szCs w:val="28"/>
        </w:rPr>
        <w:t xml:space="preserve">, 5, </w:t>
      </w:r>
      <w:r w:rsidRPr="000B6467">
        <w:rPr>
          <w:rFonts w:ascii="PT Astra Serif" w:hAnsi="PT Astra Serif"/>
          <w:sz w:val="28"/>
          <w:szCs w:val="28"/>
        </w:rPr>
        <w:t xml:space="preserve">6 к Закону, </w:t>
      </w:r>
      <w:r w:rsidR="00007D49" w:rsidRPr="000B6467">
        <w:rPr>
          <w:rFonts w:ascii="PT Astra Serif" w:hAnsi="PT Astra Serif"/>
          <w:sz w:val="28"/>
          <w:szCs w:val="28"/>
        </w:rPr>
        <w:t>т</w:t>
      </w:r>
      <w:r w:rsidRPr="000B6467">
        <w:rPr>
          <w:rFonts w:ascii="PT Astra Serif" w:hAnsi="PT Astra Serif"/>
          <w:sz w:val="28"/>
          <w:szCs w:val="28"/>
        </w:rPr>
        <w:t>аблицы № 3.12, 3.13</w:t>
      </w:r>
      <w:r w:rsidR="00007D49" w:rsidRPr="000B6467">
        <w:rPr>
          <w:rFonts w:ascii="PT Astra Serif" w:hAnsi="PT Astra Serif"/>
          <w:sz w:val="28"/>
          <w:szCs w:val="28"/>
        </w:rPr>
        <w:t xml:space="preserve"> приложения 10</w:t>
      </w:r>
      <w:r w:rsidRPr="000B6467">
        <w:rPr>
          <w:rFonts w:ascii="PT Astra Serif" w:hAnsi="PT Astra Serif"/>
          <w:sz w:val="28"/>
          <w:szCs w:val="28"/>
        </w:rPr>
        <w:t xml:space="preserve"> излагаются в новой редакции.</w:t>
      </w:r>
    </w:p>
    <w:p w:rsidR="0083093A" w:rsidRPr="000B6467" w:rsidRDefault="0083093A" w:rsidP="004705D1">
      <w:pPr>
        <w:spacing w:after="0" w:line="238" w:lineRule="auto"/>
        <w:ind w:firstLine="709"/>
        <w:jc w:val="both"/>
        <w:rPr>
          <w:rFonts w:ascii="PT Astra Serif" w:hAnsi="PT Astra Serif"/>
          <w:sz w:val="28"/>
          <w:szCs w:val="28"/>
        </w:rPr>
      </w:pPr>
    </w:p>
    <w:p w:rsidR="00233620" w:rsidRPr="000B6467" w:rsidRDefault="00A875F0" w:rsidP="004705D1">
      <w:pPr>
        <w:spacing w:after="0" w:line="238" w:lineRule="auto"/>
        <w:ind w:firstLine="709"/>
        <w:jc w:val="both"/>
        <w:rPr>
          <w:rFonts w:ascii="PT Astra Serif" w:hAnsi="PT Astra Serif"/>
          <w:b/>
          <w:sz w:val="28"/>
          <w:szCs w:val="28"/>
        </w:rPr>
      </w:pPr>
      <w:r>
        <w:rPr>
          <w:rFonts w:ascii="PT Astra Serif" w:hAnsi="PT Astra Serif"/>
          <w:b/>
          <w:sz w:val="28"/>
          <w:szCs w:val="28"/>
        </w:rPr>
        <w:t>4</w:t>
      </w:r>
      <w:r w:rsidR="00233620" w:rsidRPr="000B6467">
        <w:rPr>
          <w:rFonts w:ascii="PT Astra Serif" w:hAnsi="PT Astra Serif"/>
          <w:b/>
          <w:sz w:val="28"/>
          <w:szCs w:val="28"/>
        </w:rPr>
        <w:t>.8. По Министерству просвещения и воспитания Ульяновской области:</w:t>
      </w:r>
    </w:p>
    <w:p w:rsidR="009E4C71" w:rsidRPr="000B6467" w:rsidRDefault="00A875F0" w:rsidP="004705D1">
      <w:pPr>
        <w:spacing w:after="0" w:line="238" w:lineRule="auto"/>
        <w:ind w:firstLine="709"/>
        <w:jc w:val="both"/>
        <w:rPr>
          <w:rFonts w:ascii="PT Astra Serif" w:hAnsi="PT Astra Serif"/>
          <w:sz w:val="28"/>
          <w:szCs w:val="28"/>
        </w:rPr>
      </w:pPr>
      <w:r>
        <w:rPr>
          <w:rFonts w:ascii="PT Astra Serif" w:hAnsi="PT Astra Serif"/>
          <w:sz w:val="28"/>
          <w:szCs w:val="28"/>
        </w:rPr>
        <w:t>4</w:t>
      </w:r>
      <w:r w:rsidR="0033042A" w:rsidRPr="000B6467">
        <w:rPr>
          <w:rFonts w:ascii="PT Astra Serif" w:hAnsi="PT Astra Serif"/>
          <w:sz w:val="28"/>
          <w:szCs w:val="28"/>
        </w:rPr>
        <w:t xml:space="preserve">.8.1. </w:t>
      </w:r>
      <w:r w:rsidR="00842FCA" w:rsidRPr="000B6467">
        <w:rPr>
          <w:rFonts w:ascii="PT Astra Serif" w:hAnsi="PT Astra Serif"/>
          <w:sz w:val="28"/>
          <w:szCs w:val="28"/>
        </w:rPr>
        <w:t xml:space="preserve">На основании обращений от 20.01.2025 №73-ИОГВ-01.01/317вн, </w:t>
      </w:r>
      <w:r w:rsidR="00842FCA" w:rsidRPr="000B6467">
        <w:rPr>
          <w:rFonts w:ascii="PT Astra Serif" w:hAnsi="PT Astra Serif"/>
          <w:sz w:val="28"/>
          <w:szCs w:val="28"/>
        </w:rPr>
        <w:br/>
        <w:t>от 21.01.2025 №73-ИОГВ-01.01/357вн в расходной части областного бюджета средства в сумме</w:t>
      </w:r>
      <w:r w:rsidR="009E4C71" w:rsidRPr="000B6467">
        <w:rPr>
          <w:rFonts w:ascii="PT Astra Serif" w:hAnsi="PT Astra Serif"/>
          <w:sz w:val="28"/>
          <w:szCs w:val="28"/>
        </w:rPr>
        <w:t xml:space="preserve"> </w:t>
      </w:r>
      <w:r w:rsidR="009E4C71" w:rsidRPr="000B6467">
        <w:rPr>
          <w:rFonts w:ascii="PT Astra Serif" w:hAnsi="PT Astra Serif"/>
          <w:b/>
          <w:sz w:val="28"/>
          <w:szCs w:val="28"/>
        </w:rPr>
        <w:t>8 029,4218 тыс. рублей в 2025 году</w:t>
      </w:r>
      <w:r w:rsidR="009E4C71" w:rsidRPr="000B6467">
        <w:rPr>
          <w:rFonts w:ascii="PT Astra Serif" w:hAnsi="PT Astra Serif"/>
          <w:sz w:val="28"/>
          <w:szCs w:val="28"/>
        </w:rPr>
        <w:t xml:space="preserve">, </w:t>
      </w:r>
      <w:r w:rsidR="009E4C71" w:rsidRPr="000B6467">
        <w:rPr>
          <w:rFonts w:ascii="PT Astra Serif" w:hAnsi="PT Astra Serif"/>
          <w:b/>
          <w:sz w:val="28"/>
          <w:szCs w:val="28"/>
        </w:rPr>
        <w:t>100,0 тыс. рублей в 2026 - 2027 годах ежегодно</w:t>
      </w:r>
      <w:r w:rsidR="009E4C71" w:rsidRPr="000B6467">
        <w:rPr>
          <w:rFonts w:ascii="PT Astra Serif" w:hAnsi="PT Astra Serif"/>
          <w:sz w:val="28"/>
          <w:szCs w:val="28"/>
        </w:rPr>
        <w:t xml:space="preserve"> </w:t>
      </w:r>
      <w:r w:rsidR="003B7FF3" w:rsidRPr="000B6467">
        <w:rPr>
          <w:rFonts w:ascii="PT Astra Serif" w:hAnsi="PT Astra Serif"/>
          <w:b/>
          <w:sz w:val="28"/>
          <w:szCs w:val="28"/>
        </w:rPr>
        <w:t>перераспределяются</w:t>
      </w:r>
      <w:r w:rsidR="003B7FF3" w:rsidRPr="000B6467">
        <w:rPr>
          <w:rFonts w:ascii="PT Astra Serif" w:hAnsi="PT Astra Serif"/>
          <w:sz w:val="28"/>
          <w:szCs w:val="28"/>
        </w:rPr>
        <w:t xml:space="preserve"> со следующих направлений расходов:</w:t>
      </w:r>
    </w:p>
    <w:p w:rsidR="00842FCA" w:rsidRPr="000B6467" w:rsidRDefault="00842FCA" w:rsidP="004705D1">
      <w:pPr>
        <w:spacing w:after="0" w:line="238" w:lineRule="auto"/>
        <w:ind w:firstLine="709"/>
        <w:jc w:val="both"/>
        <w:rPr>
          <w:rFonts w:ascii="PT Astra Serif" w:hAnsi="PT Astra Serif"/>
          <w:i/>
          <w:sz w:val="28"/>
          <w:szCs w:val="28"/>
        </w:rPr>
      </w:pPr>
      <w:r w:rsidRPr="000B6467">
        <w:rPr>
          <w:rFonts w:ascii="PT Astra Serif" w:hAnsi="PT Astra Serif"/>
          <w:sz w:val="28"/>
          <w:szCs w:val="28"/>
        </w:rPr>
        <w:t>- предоставление субсидий автономной некоммерческой организации дополнительного образования «Детский технопарк «Кванториум»</w:t>
      </w:r>
      <w:r w:rsidR="00E76A60" w:rsidRPr="000B6467">
        <w:rPr>
          <w:rFonts w:ascii="PT Astra Serif" w:hAnsi="PT Astra Serif"/>
          <w:sz w:val="28"/>
          <w:szCs w:val="28"/>
        </w:rPr>
        <w:t xml:space="preserve"> -</w:t>
      </w:r>
      <w:r w:rsidRPr="000B6467">
        <w:rPr>
          <w:rFonts w:ascii="PT Astra Serif" w:hAnsi="PT Astra Serif"/>
          <w:sz w:val="28"/>
          <w:szCs w:val="28"/>
        </w:rPr>
        <w:t xml:space="preserve"> </w:t>
      </w:r>
      <w:r w:rsidRPr="000B6467">
        <w:rPr>
          <w:rFonts w:ascii="PT Astra Serif" w:hAnsi="PT Astra Serif"/>
          <w:b/>
          <w:sz w:val="28"/>
          <w:szCs w:val="28"/>
        </w:rPr>
        <w:t>7</w:t>
      </w:r>
      <w:r w:rsidR="00E76A60" w:rsidRPr="000B6467">
        <w:rPr>
          <w:rFonts w:ascii="PT Astra Serif" w:hAnsi="PT Astra Serif"/>
          <w:b/>
          <w:sz w:val="28"/>
          <w:szCs w:val="28"/>
        </w:rPr>
        <w:t> </w:t>
      </w:r>
      <w:r w:rsidRPr="000B6467">
        <w:rPr>
          <w:rFonts w:ascii="PT Astra Serif" w:hAnsi="PT Astra Serif"/>
          <w:b/>
          <w:sz w:val="28"/>
          <w:szCs w:val="28"/>
        </w:rPr>
        <w:t>875</w:t>
      </w:r>
      <w:r w:rsidR="00E76A60" w:rsidRPr="000B6467">
        <w:rPr>
          <w:rFonts w:ascii="PT Astra Serif" w:hAnsi="PT Astra Serif"/>
          <w:b/>
          <w:sz w:val="28"/>
          <w:szCs w:val="28"/>
        </w:rPr>
        <w:t>,</w:t>
      </w:r>
      <w:r w:rsidRPr="000B6467">
        <w:rPr>
          <w:rFonts w:ascii="PT Astra Serif" w:hAnsi="PT Astra Serif"/>
          <w:b/>
          <w:sz w:val="28"/>
          <w:szCs w:val="28"/>
        </w:rPr>
        <w:t>0 тыс. рублей</w:t>
      </w:r>
      <w:r w:rsidR="00E76A60" w:rsidRPr="000B6467">
        <w:rPr>
          <w:rFonts w:ascii="PT Astra Serif" w:hAnsi="PT Astra Serif"/>
          <w:b/>
          <w:sz w:val="28"/>
          <w:szCs w:val="28"/>
        </w:rPr>
        <w:t xml:space="preserve"> в 2025 году</w:t>
      </w:r>
      <w:r w:rsidRPr="000B6467">
        <w:rPr>
          <w:rFonts w:ascii="PT Astra Serif" w:hAnsi="PT Astra Serif"/>
          <w:b/>
          <w:sz w:val="28"/>
          <w:szCs w:val="28"/>
        </w:rPr>
        <w:t xml:space="preserve">, 100,0 тыс. рублей </w:t>
      </w:r>
      <w:r w:rsidR="00E76A60" w:rsidRPr="000B6467">
        <w:rPr>
          <w:rFonts w:ascii="PT Astra Serif" w:hAnsi="PT Astra Serif"/>
          <w:b/>
          <w:sz w:val="28"/>
          <w:szCs w:val="28"/>
        </w:rPr>
        <w:t xml:space="preserve">в 2026 – 2027 годах </w:t>
      </w:r>
      <w:r w:rsidRPr="000B6467">
        <w:rPr>
          <w:rFonts w:ascii="PT Astra Serif" w:hAnsi="PT Astra Serif"/>
          <w:b/>
          <w:sz w:val="28"/>
          <w:szCs w:val="28"/>
        </w:rPr>
        <w:t>ежегодно</w:t>
      </w:r>
      <w:r w:rsidR="00E76A60" w:rsidRPr="000B6467">
        <w:rPr>
          <w:rFonts w:ascii="PT Astra Serif" w:hAnsi="PT Astra Serif"/>
          <w:sz w:val="28"/>
          <w:szCs w:val="28"/>
        </w:rPr>
        <w:t xml:space="preserve"> (</w:t>
      </w:r>
      <w:r w:rsidR="00E76A60" w:rsidRPr="000B6467">
        <w:rPr>
          <w:rFonts w:ascii="PT Astra Serif" w:hAnsi="PT Astra Serif"/>
          <w:i/>
          <w:sz w:val="28"/>
          <w:szCs w:val="28"/>
        </w:rPr>
        <w:t xml:space="preserve">в связи </w:t>
      </w:r>
      <w:r w:rsidR="00E76A60" w:rsidRPr="000B6467">
        <w:rPr>
          <w:rFonts w:ascii="PT Astra Serif" w:hAnsi="PT Astra Serif"/>
          <w:i/>
          <w:sz w:val="28"/>
          <w:szCs w:val="28"/>
        </w:rPr>
        <w:br/>
        <w:t xml:space="preserve">с начатым процессом ликвидации АНО ДО «Детский технопарк «Кванториум», технопарк «Кванториум» </w:t>
      </w:r>
      <w:r w:rsidR="00D616AF" w:rsidRPr="000B6467">
        <w:rPr>
          <w:rFonts w:ascii="PT Astra Serif" w:hAnsi="PT Astra Serif"/>
          <w:i/>
          <w:sz w:val="28"/>
          <w:szCs w:val="28"/>
        </w:rPr>
        <w:t>в настоящее время</w:t>
      </w:r>
      <w:r w:rsidR="00E76A60" w:rsidRPr="000B6467">
        <w:rPr>
          <w:rFonts w:ascii="PT Astra Serif" w:hAnsi="PT Astra Serif"/>
          <w:i/>
          <w:sz w:val="28"/>
          <w:szCs w:val="28"/>
        </w:rPr>
        <w:t xml:space="preserve"> функционирует на базе ОГАН ОО Центр «Алые Паруса»)</w:t>
      </w:r>
      <w:r w:rsidRPr="000B6467">
        <w:rPr>
          <w:rFonts w:ascii="PT Astra Serif" w:hAnsi="PT Astra Serif"/>
          <w:sz w:val="28"/>
          <w:szCs w:val="28"/>
        </w:rPr>
        <w:t>;</w:t>
      </w:r>
    </w:p>
    <w:p w:rsidR="00842FCA" w:rsidRPr="000B6467" w:rsidRDefault="00842FCA" w:rsidP="004705D1">
      <w:pPr>
        <w:spacing w:after="0" w:line="238" w:lineRule="auto"/>
        <w:ind w:firstLine="709"/>
        <w:jc w:val="both"/>
        <w:rPr>
          <w:rFonts w:ascii="PT Astra Serif" w:hAnsi="PT Astra Serif"/>
          <w:sz w:val="28"/>
          <w:szCs w:val="28"/>
        </w:rPr>
      </w:pPr>
      <w:r w:rsidRPr="000B6467">
        <w:rPr>
          <w:rFonts w:ascii="PT Astra Serif" w:hAnsi="PT Astra Serif"/>
          <w:sz w:val="28"/>
          <w:szCs w:val="28"/>
        </w:rPr>
        <w:t xml:space="preserve">- проведение социально значимых мероприятий в сфере образования– </w:t>
      </w:r>
      <w:r w:rsidRPr="000B6467">
        <w:rPr>
          <w:rFonts w:ascii="PT Astra Serif" w:hAnsi="PT Astra Serif"/>
          <w:b/>
          <w:sz w:val="28"/>
          <w:szCs w:val="28"/>
        </w:rPr>
        <w:t>154,4218 тыс. рублей</w:t>
      </w:r>
      <w:r w:rsidR="00375C37" w:rsidRPr="000B6467">
        <w:rPr>
          <w:rFonts w:ascii="PT Astra Serif" w:hAnsi="PT Astra Serif"/>
          <w:sz w:val="28"/>
          <w:szCs w:val="28"/>
        </w:rPr>
        <w:t xml:space="preserve"> в 2025 году</w:t>
      </w:r>
      <w:r w:rsidRPr="000B6467">
        <w:rPr>
          <w:rFonts w:ascii="PT Astra Serif" w:hAnsi="PT Astra Serif"/>
          <w:sz w:val="28"/>
          <w:szCs w:val="28"/>
        </w:rPr>
        <w:t>.</w:t>
      </w:r>
    </w:p>
    <w:p w:rsidR="00842FCA" w:rsidRPr="000B6467" w:rsidRDefault="009831B4" w:rsidP="004705D1">
      <w:pPr>
        <w:spacing w:after="0" w:line="238" w:lineRule="auto"/>
        <w:ind w:firstLine="709"/>
        <w:jc w:val="both"/>
        <w:rPr>
          <w:rFonts w:ascii="PT Astra Serif" w:hAnsi="PT Astra Serif"/>
          <w:sz w:val="28"/>
          <w:szCs w:val="28"/>
        </w:rPr>
      </w:pPr>
      <w:r w:rsidRPr="000B6467">
        <w:rPr>
          <w:rFonts w:ascii="PT Astra Serif" w:hAnsi="PT Astra Serif"/>
          <w:sz w:val="28"/>
          <w:szCs w:val="28"/>
        </w:rPr>
        <w:t xml:space="preserve">Высвобождающиеся средства в сумме </w:t>
      </w:r>
      <w:r w:rsidRPr="000B6467">
        <w:rPr>
          <w:rFonts w:ascii="PT Astra Serif" w:hAnsi="PT Astra Serif"/>
          <w:b/>
          <w:sz w:val="28"/>
          <w:szCs w:val="28"/>
        </w:rPr>
        <w:t>8 029,4218 тыс. рублей в 2025 году</w:t>
      </w:r>
      <w:r w:rsidRPr="000B6467">
        <w:rPr>
          <w:rFonts w:ascii="PT Astra Serif" w:hAnsi="PT Astra Serif"/>
          <w:sz w:val="28"/>
          <w:szCs w:val="28"/>
        </w:rPr>
        <w:t xml:space="preserve">, </w:t>
      </w:r>
      <w:r w:rsidRPr="000B6467">
        <w:rPr>
          <w:rFonts w:ascii="PT Astra Serif" w:hAnsi="PT Astra Serif"/>
          <w:b/>
          <w:sz w:val="28"/>
          <w:szCs w:val="28"/>
        </w:rPr>
        <w:t>100,0 тыс. рублей в 2026 - 2027 годах ежегодно</w:t>
      </w:r>
      <w:r w:rsidRPr="000B6467">
        <w:rPr>
          <w:rFonts w:ascii="PT Astra Serif" w:hAnsi="PT Astra Serif"/>
          <w:sz w:val="28"/>
          <w:szCs w:val="28"/>
        </w:rPr>
        <w:t xml:space="preserve"> </w:t>
      </w:r>
      <w:r w:rsidR="00842FCA" w:rsidRPr="000B6467">
        <w:rPr>
          <w:rFonts w:ascii="PT Astra Serif" w:hAnsi="PT Astra Serif"/>
          <w:sz w:val="28"/>
          <w:szCs w:val="28"/>
        </w:rPr>
        <w:t>направляются на реализацию следующих мероприятий:</w:t>
      </w:r>
    </w:p>
    <w:p w:rsidR="00842FCA" w:rsidRPr="000B6467" w:rsidRDefault="00842FCA" w:rsidP="004705D1">
      <w:pPr>
        <w:spacing w:after="0" w:line="238" w:lineRule="auto"/>
        <w:ind w:firstLine="709"/>
        <w:jc w:val="both"/>
        <w:rPr>
          <w:rFonts w:ascii="PT Astra Serif" w:hAnsi="PT Astra Serif"/>
          <w:i/>
          <w:sz w:val="28"/>
          <w:szCs w:val="28"/>
        </w:rPr>
      </w:pPr>
      <w:r w:rsidRPr="000B6467">
        <w:rPr>
          <w:rFonts w:ascii="PT Astra Serif" w:hAnsi="PT Astra Serif"/>
          <w:sz w:val="28"/>
          <w:szCs w:val="28"/>
        </w:rPr>
        <w:t xml:space="preserve">- обеспечение деятельности государственных учреждений </w:t>
      </w:r>
      <w:r w:rsidR="00AA3F9F" w:rsidRPr="000B6467">
        <w:rPr>
          <w:rFonts w:ascii="PT Astra Serif" w:hAnsi="PT Astra Serif"/>
          <w:sz w:val="28"/>
          <w:szCs w:val="28"/>
        </w:rPr>
        <w:t xml:space="preserve">- </w:t>
      </w:r>
      <w:r w:rsidRPr="000B6467">
        <w:rPr>
          <w:rFonts w:ascii="PT Astra Serif" w:hAnsi="PT Astra Serif"/>
          <w:b/>
          <w:sz w:val="28"/>
          <w:szCs w:val="28"/>
        </w:rPr>
        <w:t>7 875,0 тыс. рублей</w:t>
      </w:r>
      <w:r w:rsidR="00AA3F9F" w:rsidRPr="000B6467">
        <w:rPr>
          <w:rFonts w:ascii="PT Astra Serif" w:hAnsi="PT Astra Serif"/>
          <w:b/>
          <w:sz w:val="28"/>
          <w:szCs w:val="28"/>
        </w:rPr>
        <w:t xml:space="preserve"> в 2025 году</w:t>
      </w:r>
      <w:r w:rsidRPr="000B6467">
        <w:rPr>
          <w:rFonts w:ascii="PT Astra Serif" w:hAnsi="PT Astra Serif"/>
          <w:b/>
          <w:sz w:val="28"/>
          <w:szCs w:val="28"/>
        </w:rPr>
        <w:t xml:space="preserve">, 100,0 тыс. рублей </w:t>
      </w:r>
      <w:r w:rsidR="00AA3F9F" w:rsidRPr="000B6467">
        <w:rPr>
          <w:rFonts w:ascii="PT Astra Serif" w:hAnsi="PT Astra Serif"/>
          <w:b/>
          <w:sz w:val="28"/>
          <w:szCs w:val="28"/>
        </w:rPr>
        <w:t xml:space="preserve">в 2026 – 2027 годах </w:t>
      </w:r>
      <w:r w:rsidRPr="000B6467">
        <w:rPr>
          <w:rFonts w:ascii="PT Astra Serif" w:hAnsi="PT Astra Serif"/>
          <w:b/>
          <w:sz w:val="28"/>
          <w:szCs w:val="28"/>
        </w:rPr>
        <w:t>ежегодно</w:t>
      </w:r>
      <w:r w:rsidRPr="000B6467">
        <w:rPr>
          <w:rFonts w:ascii="PT Astra Serif" w:hAnsi="PT Astra Serif"/>
          <w:sz w:val="28"/>
          <w:szCs w:val="28"/>
        </w:rPr>
        <w:t xml:space="preserve"> (</w:t>
      </w:r>
      <w:r w:rsidRPr="000B6467">
        <w:rPr>
          <w:rFonts w:ascii="PT Astra Serif" w:hAnsi="PT Astra Serif"/>
          <w:i/>
          <w:sz w:val="28"/>
          <w:szCs w:val="28"/>
        </w:rPr>
        <w:t>ОГАН ОО Центр «Алые Паруса» - функционирование технопарка «Кванториум»);</w:t>
      </w:r>
    </w:p>
    <w:p w:rsidR="00842FCA" w:rsidRPr="000B6467" w:rsidRDefault="00842FCA" w:rsidP="004705D1">
      <w:pPr>
        <w:spacing w:after="0" w:line="238" w:lineRule="auto"/>
        <w:ind w:firstLine="709"/>
        <w:jc w:val="both"/>
        <w:rPr>
          <w:rFonts w:ascii="PT Astra Serif" w:hAnsi="PT Astra Serif"/>
          <w:sz w:val="28"/>
          <w:szCs w:val="28"/>
        </w:rPr>
      </w:pPr>
      <w:r w:rsidRPr="000B6467">
        <w:rPr>
          <w:rFonts w:ascii="PT Astra Serif" w:hAnsi="PT Astra Serif"/>
          <w:sz w:val="28"/>
          <w:szCs w:val="28"/>
        </w:rPr>
        <w:t xml:space="preserve">- предоставление грантов в форме субсидий из областного бюджета Ульяновской области образовательным организациям высшего образования, находящимся на территории Ульяновской области, в целях финансового обеспечения их затрат, связанных с реализацией образовательных программ среднего общего образования </w:t>
      </w:r>
      <w:r w:rsidR="003E4206" w:rsidRPr="000B6467">
        <w:rPr>
          <w:rFonts w:ascii="PT Astra Serif" w:hAnsi="PT Astra Serif"/>
          <w:sz w:val="28"/>
          <w:szCs w:val="28"/>
        </w:rPr>
        <w:t>-</w:t>
      </w:r>
      <w:r w:rsidRPr="000B6467">
        <w:rPr>
          <w:rFonts w:ascii="PT Astra Serif" w:hAnsi="PT Astra Serif"/>
          <w:sz w:val="28"/>
          <w:szCs w:val="28"/>
        </w:rPr>
        <w:t xml:space="preserve"> </w:t>
      </w:r>
      <w:r w:rsidRPr="000B6467">
        <w:rPr>
          <w:rFonts w:ascii="PT Astra Serif" w:hAnsi="PT Astra Serif"/>
          <w:b/>
          <w:sz w:val="28"/>
          <w:szCs w:val="28"/>
        </w:rPr>
        <w:t>100,0 тыс. рублей</w:t>
      </w:r>
      <w:r w:rsidR="003E4206" w:rsidRPr="000B6467">
        <w:rPr>
          <w:rFonts w:ascii="PT Astra Serif" w:hAnsi="PT Astra Serif"/>
          <w:b/>
          <w:sz w:val="28"/>
          <w:szCs w:val="28"/>
        </w:rPr>
        <w:t xml:space="preserve"> в 2025 году</w:t>
      </w:r>
      <w:r w:rsidRPr="000B6467">
        <w:rPr>
          <w:rFonts w:ascii="PT Astra Serif" w:hAnsi="PT Astra Serif"/>
          <w:sz w:val="28"/>
          <w:szCs w:val="28"/>
        </w:rPr>
        <w:t>;</w:t>
      </w:r>
    </w:p>
    <w:p w:rsidR="00842FCA" w:rsidRPr="000B6467" w:rsidRDefault="00842FCA" w:rsidP="004705D1">
      <w:pPr>
        <w:spacing w:after="0" w:line="238" w:lineRule="auto"/>
        <w:ind w:firstLine="709"/>
        <w:jc w:val="both"/>
        <w:rPr>
          <w:rFonts w:ascii="PT Astra Serif" w:hAnsi="PT Astra Serif"/>
          <w:sz w:val="28"/>
          <w:szCs w:val="28"/>
        </w:rPr>
      </w:pPr>
      <w:r w:rsidRPr="000B6467">
        <w:rPr>
          <w:rFonts w:ascii="PT Astra Serif" w:hAnsi="PT Astra Serif"/>
          <w:sz w:val="28"/>
          <w:szCs w:val="28"/>
        </w:rPr>
        <w:t xml:space="preserve">- обеспечение выплаты за счёт средств областного бюджета Ульяновской области стипендии студентам, обучающимся по договорам о целевом обучении в образовательных организациях высшего образования в соответствии с федеральным государственным образовательным стандартом высшего образования - </w:t>
      </w:r>
      <w:proofErr w:type="spellStart"/>
      <w:r w:rsidRPr="000B6467">
        <w:rPr>
          <w:rFonts w:ascii="PT Astra Serif" w:hAnsi="PT Astra Serif"/>
          <w:sz w:val="28"/>
          <w:szCs w:val="28"/>
        </w:rPr>
        <w:t>бакалавриат</w:t>
      </w:r>
      <w:proofErr w:type="spellEnd"/>
      <w:r w:rsidRPr="000B6467">
        <w:rPr>
          <w:rFonts w:ascii="PT Astra Serif" w:hAnsi="PT Astra Serif"/>
          <w:sz w:val="28"/>
          <w:szCs w:val="28"/>
        </w:rPr>
        <w:t xml:space="preserve"> по направлению подготовки «Педагогическое образование (с двумя профилями подготовки)» </w:t>
      </w:r>
      <w:r w:rsidR="003E4206" w:rsidRPr="000B6467">
        <w:rPr>
          <w:rFonts w:ascii="PT Astra Serif" w:hAnsi="PT Astra Serif"/>
          <w:sz w:val="28"/>
          <w:szCs w:val="28"/>
        </w:rPr>
        <w:t xml:space="preserve">- </w:t>
      </w:r>
      <w:r w:rsidRPr="000B6467">
        <w:rPr>
          <w:rFonts w:ascii="PT Astra Serif" w:hAnsi="PT Astra Serif"/>
          <w:b/>
          <w:sz w:val="28"/>
          <w:szCs w:val="28"/>
        </w:rPr>
        <w:t>49,344 тыс. рублей</w:t>
      </w:r>
      <w:r w:rsidR="003E4206" w:rsidRPr="000B6467">
        <w:rPr>
          <w:rFonts w:ascii="PT Astra Serif" w:hAnsi="PT Astra Serif"/>
          <w:sz w:val="28"/>
          <w:szCs w:val="28"/>
        </w:rPr>
        <w:t xml:space="preserve"> </w:t>
      </w:r>
      <w:r w:rsidR="003E4206" w:rsidRPr="000B6467">
        <w:rPr>
          <w:rFonts w:ascii="PT Astra Serif" w:hAnsi="PT Astra Serif"/>
          <w:b/>
          <w:sz w:val="28"/>
          <w:szCs w:val="28"/>
        </w:rPr>
        <w:t>в 2025 году</w:t>
      </w:r>
      <w:r w:rsidRPr="000B6467">
        <w:rPr>
          <w:rFonts w:ascii="PT Astra Serif" w:hAnsi="PT Astra Serif"/>
          <w:sz w:val="28"/>
          <w:szCs w:val="28"/>
        </w:rPr>
        <w:t>;</w:t>
      </w:r>
    </w:p>
    <w:p w:rsidR="00842FCA" w:rsidRPr="000B6467" w:rsidRDefault="00842FCA" w:rsidP="004705D1">
      <w:pPr>
        <w:spacing w:after="0" w:line="238" w:lineRule="auto"/>
        <w:ind w:firstLine="709"/>
        <w:jc w:val="both"/>
        <w:rPr>
          <w:rFonts w:ascii="PT Astra Serif" w:hAnsi="PT Astra Serif"/>
          <w:sz w:val="28"/>
          <w:szCs w:val="28"/>
        </w:rPr>
      </w:pPr>
      <w:r w:rsidRPr="000B6467">
        <w:rPr>
          <w:rFonts w:ascii="PT Astra Serif" w:hAnsi="PT Astra Serif"/>
          <w:sz w:val="28"/>
          <w:szCs w:val="28"/>
        </w:rPr>
        <w:t xml:space="preserve">- оказание государственной поддержки развития образовательно-производственных центров (кластеров) на основе интеграции образовательных организаций, реализующих программы среднего профессионального образования, и организаций, действующих в реальном секторе экономики </w:t>
      </w:r>
      <w:r w:rsidR="003E4206" w:rsidRPr="000B6467">
        <w:rPr>
          <w:rFonts w:ascii="PT Astra Serif" w:hAnsi="PT Astra Serif"/>
          <w:sz w:val="28"/>
          <w:szCs w:val="28"/>
        </w:rPr>
        <w:t>-</w:t>
      </w:r>
      <w:r w:rsidRPr="000B6467">
        <w:rPr>
          <w:rFonts w:ascii="PT Astra Serif" w:hAnsi="PT Astra Serif"/>
          <w:sz w:val="28"/>
          <w:szCs w:val="28"/>
        </w:rPr>
        <w:t xml:space="preserve"> </w:t>
      </w:r>
      <w:r w:rsidRPr="000B6467">
        <w:rPr>
          <w:rFonts w:ascii="PT Astra Serif" w:hAnsi="PT Astra Serif"/>
          <w:b/>
          <w:sz w:val="28"/>
          <w:szCs w:val="28"/>
        </w:rPr>
        <w:t>5,0778 тыс. рублей</w:t>
      </w:r>
      <w:r w:rsidR="003E4206" w:rsidRPr="000B6467">
        <w:rPr>
          <w:rFonts w:ascii="PT Astra Serif" w:hAnsi="PT Astra Serif"/>
          <w:sz w:val="28"/>
          <w:szCs w:val="28"/>
        </w:rPr>
        <w:t xml:space="preserve"> </w:t>
      </w:r>
      <w:r w:rsidR="003E4206" w:rsidRPr="000B6467">
        <w:rPr>
          <w:rFonts w:ascii="PT Astra Serif" w:hAnsi="PT Astra Serif"/>
          <w:b/>
          <w:sz w:val="28"/>
          <w:szCs w:val="28"/>
        </w:rPr>
        <w:t>в 2025 году</w:t>
      </w:r>
      <w:r w:rsidRPr="000B6467">
        <w:rPr>
          <w:rFonts w:ascii="PT Astra Serif" w:hAnsi="PT Astra Serif"/>
          <w:sz w:val="28"/>
          <w:szCs w:val="28"/>
        </w:rPr>
        <w:t>.</w:t>
      </w:r>
    </w:p>
    <w:p w:rsidR="0033042A" w:rsidRPr="000B6467" w:rsidRDefault="0017515C" w:rsidP="004705D1">
      <w:pPr>
        <w:spacing w:after="0" w:line="238" w:lineRule="auto"/>
        <w:ind w:firstLine="709"/>
        <w:jc w:val="both"/>
        <w:rPr>
          <w:rFonts w:ascii="PT Astra Serif" w:hAnsi="PT Astra Serif"/>
          <w:sz w:val="28"/>
          <w:szCs w:val="28"/>
        </w:rPr>
      </w:pPr>
      <w:r w:rsidRPr="000B6467">
        <w:rPr>
          <w:rFonts w:ascii="PT Astra Serif" w:hAnsi="PT Astra Serif"/>
          <w:sz w:val="28"/>
          <w:szCs w:val="28"/>
        </w:rPr>
        <w:t>Соответствующие изменения вносятся в приложения 4, 5, 6 к Закону.</w:t>
      </w:r>
    </w:p>
    <w:p w:rsidR="0083093A" w:rsidRPr="000B6467" w:rsidRDefault="0083093A" w:rsidP="004705D1">
      <w:pPr>
        <w:spacing w:after="0" w:line="238" w:lineRule="auto"/>
        <w:ind w:firstLine="709"/>
        <w:jc w:val="both"/>
        <w:rPr>
          <w:rFonts w:ascii="PT Astra Serif" w:hAnsi="PT Astra Serif"/>
          <w:sz w:val="28"/>
          <w:szCs w:val="28"/>
        </w:rPr>
      </w:pPr>
    </w:p>
    <w:p w:rsidR="00286BC1" w:rsidRPr="000B6467" w:rsidRDefault="00A875F0" w:rsidP="004705D1">
      <w:pPr>
        <w:autoSpaceDE w:val="0"/>
        <w:spacing w:after="0" w:line="238" w:lineRule="auto"/>
        <w:ind w:firstLine="709"/>
        <w:jc w:val="both"/>
        <w:rPr>
          <w:rFonts w:ascii="PT Astra Serif" w:hAnsi="PT Astra Serif"/>
          <w:sz w:val="28"/>
          <w:szCs w:val="28"/>
        </w:rPr>
      </w:pPr>
      <w:r>
        <w:rPr>
          <w:rFonts w:ascii="PT Astra Serif" w:hAnsi="PT Astra Serif"/>
          <w:sz w:val="28"/>
          <w:szCs w:val="28"/>
        </w:rPr>
        <w:t>4</w:t>
      </w:r>
      <w:r w:rsidR="00B12B75" w:rsidRPr="000B6467">
        <w:rPr>
          <w:rFonts w:ascii="PT Astra Serif" w:hAnsi="PT Astra Serif"/>
          <w:sz w:val="28"/>
          <w:szCs w:val="28"/>
        </w:rPr>
        <w:t xml:space="preserve">.8.2. </w:t>
      </w:r>
      <w:r w:rsidR="00286BC1" w:rsidRPr="000B6467">
        <w:rPr>
          <w:rFonts w:ascii="PT Astra Serif" w:hAnsi="PT Astra Serif"/>
          <w:sz w:val="28"/>
          <w:szCs w:val="28"/>
        </w:rPr>
        <w:t xml:space="preserve">На основании обращения от 20.01.2025 №73-ИОГВ-01.01/323вн </w:t>
      </w:r>
      <w:r w:rsidR="00286BC1" w:rsidRPr="000B6467">
        <w:rPr>
          <w:rFonts w:ascii="PT Astra Serif" w:hAnsi="PT Astra Serif"/>
          <w:sz w:val="28"/>
          <w:szCs w:val="28"/>
        </w:rPr>
        <w:br/>
        <w:t>в расходной части областного бюджета</w:t>
      </w:r>
      <w:r w:rsidR="00764311" w:rsidRPr="000B6467">
        <w:rPr>
          <w:rFonts w:ascii="PT Astra Serif" w:hAnsi="PT Astra Serif"/>
          <w:sz w:val="28"/>
          <w:szCs w:val="28"/>
        </w:rPr>
        <w:t xml:space="preserve"> субвенции, предоставляемые местны</w:t>
      </w:r>
      <w:r w:rsidR="00B82532" w:rsidRPr="000B6467">
        <w:rPr>
          <w:rFonts w:ascii="PT Astra Serif" w:hAnsi="PT Astra Serif"/>
          <w:sz w:val="28"/>
          <w:szCs w:val="28"/>
        </w:rPr>
        <w:t>м</w:t>
      </w:r>
      <w:r w:rsidR="00764311" w:rsidRPr="000B6467">
        <w:rPr>
          <w:rFonts w:ascii="PT Astra Serif" w:hAnsi="PT Astra Serif"/>
          <w:sz w:val="28"/>
          <w:szCs w:val="28"/>
        </w:rPr>
        <w:t xml:space="preserve"> бюджетам в целях обеспечения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обеспечения дополнительного образования детей в муниципальных общеобразовательных и дошкольных организациях</w:t>
      </w:r>
      <w:r w:rsidR="00B82532" w:rsidRPr="000B6467">
        <w:rPr>
          <w:rFonts w:ascii="PT Astra Serif" w:hAnsi="PT Astra Serif"/>
          <w:sz w:val="28"/>
          <w:szCs w:val="28"/>
        </w:rPr>
        <w:t xml:space="preserve">, </w:t>
      </w:r>
      <w:r w:rsidR="00B82532" w:rsidRPr="000B6467">
        <w:rPr>
          <w:rFonts w:ascii="PT Astra Serif" w:hAnsi="PT Astra Serif" w:cs="PT Astra Serif"/>
          <w:b/>
          <w:sz w:val="28"/>
          <w:szCs w:val="28"/>
        </w:rPr>
        <w:t>перераспределяются между муниципальными образованиями</w:t>
      </w:r>
      <w:r w:rsidR="00764311" w:rsidRPr="000B6467">
        <w:rPr>
          <w:rFonts w:ascii="PT Astra Serif" w:hAnsi="PT Astra Serif"/>
          <w:sz w:val="28"/>
          <w:szCs w:val="28"/>
        </w:rPr>
        <w:t>.</w:t>
      </w:r>
    </w:p>
    <w:p w:rsidR="00B12B75" w:rsidRPr="000B6467" w:rsidRDefault="00286BC1" w:rsidP="004705D1">
      <w:pPr>
        <w:spacing w:after="0" w:line="238" w:lineRule="auto"/>
        <w:ind w:firstLine="709"/>
        <w:jc w:val="both"/>
        <w:rPr>
          <w:rFonts w:ascii="PT Astra Serif" w:hAnsi="PT Astra Serif"/>
          <w:sz w:val="28"/>
          <w:szCs w:val="28"/>
        </w:rPr>
      </w:pPr>
      <w:r w:rsidRPr="000B6467">
        <w:rPr>
          <w:rFonts w:ascii="PT Astra Serif" w:hAnsi="PT Astra Serif"/>
          <w:sz w:val="28"/>
          <w:szCs w:val="28"/>
        </w:rPr>
        <w:t>Таблицы 3.17, 3.18 приложения 10 излагаются в новой редакции</w:t>
      </w:r>
      <w:r w:rsidR="00B82532" w:rsidRPr="000B6467">
        <w:rPr>
          <w:rFonts w:ascii="PT Astra Serif" w:hAnsi="PT Astra Serif"/>
          <w:sz w:val="28"/>
          <w:szCs w:val="28"/>
        </w:rPr>
        <w:t>.</w:t>
      </w:r>
    </w:p>
    <w:p w:rsidR="00925D58" w:rsidRPr="000B6467" w:rsidRDefault="00925D58" w:rsidP="004705D1">
      <w:pPr>
        <w:spacing w:after="0" w:line="238" w:lineRule="auto"/>
        <w:ind w:firstLine="709"/>
        <w:jc w:val="both"/>
        <w:rPr>
          <w:rFonts w:ascii="PT Astra Serif" w:hAnsi="PT Astra Serif"/>
          <w:sz w:val="28"/>
          <w:szCs w:val="28"/>
        </w:rPr>
      </w:pPr>
    </w:p>
    <w:p w:rsidR="00925D58" w:rsidRPr="000B6467" w:rsidRDefault="00A875F0" w:rsidP="004705D1">
      <w:pPr>
        <w:spacing w:after="0" w:line="238" w:lineRule="auto"/>
        <w:ind w:firstLine="709"/>
        <w:jc w:val="both"/>
        <w:rPr>
          <w:rFonts w:ascii="PT Astra Serif" w:hAnsi="PT Astra Serif"/>
          <w:b/>
          <w:sz w:val="28"/>
          <w:szCs w:val="28"/>
        </w:rPr>
      </w:pPr>
      <w:r>
        <w:rPr>
          <w:rFonts w:ascii="PT Astra Serif" w:hAnsi="PT Astra Serif"/>
          <w:b/>
          <w:sz w:val="28"/>
          <w:szCs w:val="28"/>
        </w:rPr>
        <w:t>4</w:t>
      </w:r>
      <w:r w:rsidR="00925D58" w:rsidRPr="000B6467">
        <w:rPr>
          <w:rFonts w:ascii="PT Astra Serif" w:hAnsi="PT Astra Serif"/>
          <w:b/>
          <w:sz w:val="28"/>
          <w:szCs w:val="28"/>
        </w:rPr>
        <w:t>.9. По Министерству молодёжного развития Ульяновской области:</w:t>
      </w:r>
    </w:p>
    <w:p w:rsidR="001E01F3" w:rsidRDefault="00925D58" w:rsidP="001E01F3">
      <w:pPr>
        <w:autoSpaceDE w:val="0"/>
        <w:autoSpaceDN w:val="0"/>
        <w:adjustRightInd w:val="0"/>
        <w:spacing w:after="0" w:line="238" w:lineRule="auto"/>
        <w:ind w:firstLine="709"/>
        <w:jc w:val="both"/>
        <w:rPr>
          <w:rFonts w:ascii="PT Astra Serif" w:hAnsi="PT Astra Serif" w:cs="PT Astra Serif"/>
          <w:b/>
          <w:sz w:val="28"/>
          <w:szCs w:val="28"/>
        </w:rPr>
      </w:pPr>
      <w:r w:rsidRPr="000B6467">
        <w:rPr>
          <w:rFonts w:ascii="PT Astra Serif" w:hAnsi="PT Astra Serif" w:cs="PT Astra Serif"/>
          <w:sz w:val="28"/>
          <w:szCs w:val="28"/>
        </w:rPr>
        <w:t>По итогам проведения Всероссийского конкурса программ комплексного развития молодёжной политики в субъектах Российской Федерации «Регион для молодых»</w:t>
      </w:r>
      <w:r w:rsidRPr="000B6467">
        <w:rPr>
          <w:rFonts w:cs="PT Astra Serif"/>
          <w:sz w:val="28"/>
          <w:szCs w:val="28"/>
        </w:rPr>
        <w:t xml:space="preserve"> </w:t>
      </w:r>
      <w:r w:rsidRPr="000B6467">
        <w:rPr>
          <w:rFonts w:ascii="PT Astra Serif" w:hAnsi="PT Astra Serif" w:cs="PT Astra Serif"/>
          <w:sz w:val="28"/>
          <w:szCs w:val="28"/>
        </w:rPr>
        <w:t>и достижения результатов федерального проекта «Россия – страна возмо</w:t>
      </w:r>
      <w:r w:rsidR="00EF7084">
        <w:rPr>
          <w:rFonts w:ascii="PT Astra Serif" w:hAnsi="PT Astra Serif" w:cs="PT Astra Serif"/>
          <w:sz w:val="28"/>
          <w:szCs w:val="28"/>
        </w:rPr>
        <w:t xml:space="preserve">жностей» национального проекта </w:t>
      </w:r>
      <w:r w:rsidRPr="000B6467">
        <w:rPr>
          <w:rFonts w:ascii="PT Astra Serif" w:hAnsi="PT Astra Serif" w:cs="PT Astra Serif"/>
          <w:sz w:val="28"/>
          <w:szCs w:val="28"/>
        </w:rPr>
        <w:t xml:space="preserve">«Молодёжь и дети» в расходной части областного бюджета субсидии муниципальным образованиям Ульяновской области в целях софинансирования </w:t>
      </w:r>
      <w:r w:rsidR="00545F54">
        <w:rPr>
          <w:rFonts w:ascii="PT Astra Serif" w:hAnsi="PT Astra Serif" w:cs="PT Astra Serif"/>
          <w:sz w:val="28"/>
          <w:szCs w:val="28"/>
        </w:rPr>
        <w:t>федеральных средств</w:t>
      </w:r>
      <w:r w:rsidRPr="000B6467">
        <w:rPr>
          <w:rFonts w:ascii="PT Astra Serif" w:hAnsi="PT Astra Serif" w:cs="PT Astra Serif"/>
          <w:sz w:val="28"/>
          <w:szCs w:val="28"/>
        </w:rPr>
        <w:t xml:space="preserve">, связанных с реализацией программы комплексного развития молодёжной политики в Ульяновской области «Регион для молодых», в сумме </w:t>
      </w:r>
      <w:r w:rsidR="0022288A">
        <w:rPr>
          <w:rFonts w:ascii="PT Astra Serif" w:hAnsi="PT Astra Serif" w:cs="PT Astra Serif"/>
          <w:b/>
          <w:sz w:val="28"/>
          <w:szCs w:val="28"/>
        </w:rPr>
        <w:t xml:space="preserve">117 064,705 тыс. </w:t>
      </w:r>
      <w:r w:rsidRPr="000B6467">
        <w:rPr>
          <w:rFonts w:ascii="PT Astra Serif" w:hAnsi="PT Astra Serif" w:cs="PT Astra Serif"/>
          <w:b/>
          <w:sz w:val="28"/>
          <w:szCs w:val="28"/>
        </w:rPr>
        <w:t>рублей</w:t>
      </w:r>
      <w:r w:rsidRPr="000B6467">
        <w:rPr>
          <w:rFonts w:ascii="PT Astra Serif" w:hAnsi="PT Astra Serif" w:cs="PT Astra Serif"/>
          <w:sz w:val="28"/>
          <w:szCs w:val="28"/>
        </w:rPr>
        <w:t xml:space="preserve"> </w:t>
      </w:r>
      <w:r w:rsidRPr="000B6467">
        <w:rPr>
          <w:rFonts w:ascii="PT Astra Serif" w:hAnsi="PT Astra Serif" w:cs="PT Astra Serif"/>
          <w:b/>
          <w:sz w:val="28"/>
          <w:szCs w:val="28"/>
        </w:rPr>
        <w:t xml:space="preserve">распределяются муниципальным образованиям </w:t>
      </w:r>
      <w:r w:rsidR="00DB3D7A">
        <w:rPr>
          <w:rFonts w:ascii="PT Astra Serif" w:hAnsi="PT Astra Serif" w:cs="PT Astra Serif"/>
          <w:b/>
          <w:sz w:val="28"/>
          <w:szCs w:val="28"/>
        </w:rPr>
        <w:br/>
      </w:r>
      <w:r w:rsidRPr="000B6467">
        <w:rPr>
          <w:rFonts w:ascii="PT Astra Serif" w:hAnsi="PT Astra Serif" w:cs="PT Astra Serif"/>
          <w:i/>
          <w:sz w:val="28"/>
          <w:szCs w:val="28"/>
        </w:rPr>
        <w:t>(МО «Новоспасский район» и МО «г. Димитровград»)</w:t>
      </w:r>
      <w:r w:rsidRPr="000B6467">
        <w:rPr>
          <w:rFonts w:ascii="PT Astra Serif" w:hAnsi="PT Astra Serif" w:cs="PT Astra Serif"/>
          <w:b/>
          <w:sz w:val="28"/>
          <w:szCs w:val="28"/>
        </w:rPr>
        <w:t>.</w:t>
      </w:r>
    </w:p>
    <w:p w:rsidR="00925D58" w:rsidRPr="001E01F3" w:rsidRDefault="00925D58" w:rsidP="001E01F3">
      <w:pPr>
        <w:autoSpaceDE w:val="0"/>
        <w:autoSpaceDN w:val="0"/>
        <w:adjustRightInd w:val="0"/>
        <w:spacing w:after="0" w:line="238" w:lineRule="auto"/>
        <w:ind w:firstLine="709"/>
        <w:jc w:val="both"/>
        <w:rPr>
          <w:rFonts w:ascii="PT Astra Serif" w:hAnsi="PT Astra Serif" w:cs="PT Astra Serif"/>
          <w:b/>
          <w:sz w:val="28"/>
          <w:szCs w:val="28"/>
        </w:rPr>
      </w:pPr>
      <w:r w:rsidRPr="000B6467">
        <w:rPr>
          <w:rFonts w:ascii="PT Astra Serif" w:hAnsi="PT Astra Serif"/>
          <w:color w:val="000000" w:themeColor="text1"/>
          <w:sz w:val="28"/>
          <w:szCs w:val="28"/>
        </w:rPr>
        <w:t>Соответствующие изменения вносятся в приложения 4, 5, 6, 8, 9, приложение 10 дополняется новой таблицей.</w:t>
      </w:r>
    </w:p>
    <w:p w:rsidR="007C545F" w:rsidRDefault="007C545F" w:rsidP="004705D1">
      <w:pPr>
        <w:spacing w:after="0" w:line="238" w:lineRule="auto"/>
        <w:contextualSpacing/>
        <w:rPr>
          <w:rFonts w:ascii="PT Astra Serif" w:hAnsi="PT Astra Serif"/>
          <w:b/>
          <w:spacing w:val="-2"/>
          <w:sz w:val="28"/>
          <w:szCs w:val="28"/>
        </w:rPr>
      </w:pPr>
    </w:p>
    <w:p w:rsidR="004E3A7C" w:rsidRDefault="004E3A7C" w:rsidP="004705D1">
      <w:pPr>
        <w:spacing w:after="0" w:line="238" w:lineRule="auto"/>
        <w:contextualSpacing/>
        <w:jc w:val="center"/>
        <w:rPr>
          <w:rFonts w:ascii="PT Astra Serif" w:hAnsi="PT Astra Serif"/>
          <w:b/>
          <w:spacing w:val="-2"/>
          <w:sz w:val="28"/>
          <w:szCs w:val="28"/>
        </w:rPr>
      </w:pPr>
    </w:p>
    <w:p w:rsidR="004E3A7C" w:rsidRDefault="004E3A7C" w:rsidP="004705D1">
      <w:pPr>
        <w:spacing w:after="0" w:line="238" w:lineRule="auto"/>
        <w:contextualSpacing/>
        <w:jc w:val="center"/>
        <w:rPr>
          <w:rFonts w:ascii="PT Astra Serif" w:hAnsi="PT Astra Serif"/>
          <w:b/>
          <w:spacing w:val="-2"/>
          <w:sz w:val="28"/>
          <w:szCs w:val="28"/>
        </w:rPr>
      </w:pPr>
    </w:p>
    <w:p w:rsidR="004E3A7C" w:rsidRDefault="004E3A7C" w:rsidP="004705D1">
      <w:pPr>
        <w:spacing w:after="0" w:line="238" w:lineRule="auto"/>
        <w:contextualSpacing/>
        <w:jc w:val="center"/>
        <w:rPr>
          <w:rFonts w:ascii="PT Astra Serif" w:hAnsi="PT Astra Serif"/>
          <w:b/>
          <w:spacing w:val="-2"/>
          <w:sz w:val="28"/>
          <w:szCs w:val="28"/>
        </w:rPr>
      </w:pPr>
    </w:p>
    <w:p w:rsidR="00261127" w:rsidRPr="004E15C0" w:rsidRDefault="00261127" w:rsidP="004705D1">
      <w:pPr>
        <w:spacing w:after="0" w:line="238" w:lineRule="auto"/>
        <w:contextualSpacing/>
        <w:jc w:val="center"/>
        <w:rPr>
          <w:rFonts w:ascii="PT Astra Serif" w:hAnsi="PT Astra Serif"/>
          <w:b/>
          <w:spacing w:val="-2"/>
          <w:sz w:val="28"/>
          <w:szCs w:val="28"/>
        </w:rPr>
      </w:pPr>
      <w:r w:rsidRPr="004E15C0">
        <w:rPr>
          <w:rFonts w:ascii="PT Astra Serif" w:hAnsi="PT Astra Serif"/>
          <w:b/>
          <w:spacing w:val="-2"/>
          <w:sz w:val="28"/>
          <w:szCs w:val="28"/>
        </w:rPr>
        <w:t xml:space="preserve">Раздел </w:t>
      </w:r>
      <w:r w:rsidR="003B0E49">
        <w:rPr>
          <w:rFonts w:ascii="PT Astra Serif" w:hAnsi="PT Astra Serif"/>
          <w:b/>
          <w:spacing w:val="-2"/>
          <w:sz w:val="28"/>
          <w:szCs w:val="28"/>
        </w:rPr>
        <w:t>5</w:t>
      </w:r>
      <w:r w:rsidRPr="004E15C0">
        <w:rPr>
          <w:rFonts w:ascii="PT Astra Serif" w:hAnsi="PT Astra Serif"/>
          <w:b/>
          <w:spacing w:val="-2"/>
          <w:sz w:val="28"/>
          <w:szCs w:val="28"/>
        </w:rPr>
        <w:t xml:space="preserve">. </w:t>
      </w:r>
      <w:r w:rsidR="007D3BDA">
        <w:rPr>
          <w:rFonts w:ascii="PT Astra Serif" w:hAnsi="PT Astra Serif"/>
          <w:b/>
          <w:spacing w:val="-2"/>
          <w:sz w:val="28"/>
          <w:szCs w:val="28"/>
        </w:rPr>
        <w:t>Увеличение</w:t>
      </w:r>
      <w:r w:rsidRPr="004E15C0">
        <w:rPr>
          <w:rFonts w:ascii="PT Astra Serif" w:hAnsi="PT Astra Serif"/>
          <w:b/>
          <w:spacing w:val="-2"/>
          <w:sz w:val="28"/>
          <w:szCs w:val="28"/>
        </w:rPr>
        <w:t xml:space="preserve"> расходов за счёт </w:t>
      </w:r>
      <w:r w:rsidR="007D3BDA">
        <w:rPr>
          <w:rFonts w:ascii="PT Astra Serif" w:hAnsi="PT Astra Serif"/>
          <w:b/>
          <w:spacing w:val="-2"/>
          <w:sz w:val="28"/>
          <w:szCs w:val="28"/>
        </w:rPr>
        <w:t>других источников</w:t>
      </w:r>
    </w:p>
    <w:p w:rsidR="00261127" w:rsidRDefault="00261127" w:rsidP="004705D1">
      <w:pPr>
        <w:tabs>
          <w:tab w:val="left" w:pos="0"/>
          <w:tab w:val="left" w:pos="709"/>
          <w:tab w:val="left" w:pos="993"/>
        </w:tabs>
        <w:autoSpaceDE w:val="0"/>
        <w:autoSpaceDN w:val="0"/>
        <w:adjustRightInd w:val="0"/>
        <w:spacing w:after="0" w:line="238" w:lineRule="auto"/>
        <w:jc w:val="both"/>
        <w:rPr>
          <w:rFonts w:ascii="PT Astra Serif" w:hAnsi="PT Astra Serif"/>
          <w:sz w:val="28"/>
          <w:szCs w:val="28"/>
        </w:rPr>
      </w:pPr>
    </w:p>
    <w:p w:rsidR="000E3678" w:rsidRPr="00155C2E" w:rsidRDefault="003B0E49" w:rsidP="004705D1">
      <w:pPr>
        <w:tabs>
          <w:tab w:val="left" w:pos="0"/>
          <w:tab w:val="left" w:pos="709"/>
          <w:tab w:val="left" w:pos="993"/>
        </w:tabs>
        <w:autoSpaceDE w:val="0"/>
        <w:autoSpaceDN w:val="0"/>
        <w:adjustRightInd w:val="0"/>
        <w:spacing w:after="0" w:line="238" w:lineRule="auto"/>
        <w:ind w:firstLine="709"/>
        <w:jc w:val="both"/>
        <w:rPr>
          <w:rFonts w:ascii="PT Astra Serif" w:hAnsi="PT Astra Serif"/>
          <w:sz w:val="28"/>
          <w:szCs w:val="28"/>
        </w:rPr>
      </w:pPr>
      <w:r>
        <w:rPr>
          <w:rFonts w:ascii="PT Astra Serif" w:hAnsi="PT Astra Serif"/>
          <w:b/>
          <w:sz w:val="28"/>
          <w:szCs w:val="28"/>
        </w:rPr>
        <w:t>5</w:t>
      </w:r>
      <w:r w:rsidR="000E3678" w:rsidRPr="00EE5577">
        <w:rPr>
          <w:rFonts w:ascii="PT Astra Serif" w:hAnsi="PT Astra Serif"/>
          <w:sz w:val="28"/>
          <w:szCs w:val="28"/>
        </w:rPr>
        <w:t xml:space="preserve">.1. </w:t>
      </w:r>
      <w:r w:rsidR="000E3678" w:rsidRPr="00EE5577">
        <w:rPr>
          <w:rFonts w:ascii="PT Astra Serif" w:hAnsi="PT Astra Serif"/>
          <w:b/>
          <w:sz w:val="28"/>
          <w:szCs w:val="28"/>
        </w:rPr>
        <w:t>Увеличиваются</w:t>
      </w:r>
      <w:r w:rsidR="000E3678" w:rsidRPr="00EE5577">
        <w:rPr>
          <w:rFonts w:ascii="PT Astra Serif" w:hAnsi="PT Astra Serif"/>
          <w:sz w:val="28"/>
          <w:szCs w:val="28"/>
        </w:rPr>
        <w:t xml:space="preserve"> бюджетные ассигнования Министерству промышленности, инвестиций и науки Ульяновской области на проектирование, строительство и подключение (технологическое присоединение) объектов капитального строительства и инфраструктуры </w:t>
      </w:r>
      <w:r w:rsidR="00810F5D">
        <w:rPr>
          <w:rFonts w:ascii="PT Astra Serif" w:hAnsi="PT Astra Serif"/>
          <w:sz w:val="28"/>
          <w:szCs w:val="28"/>
        </w:rPr>
        <w:br/>
      </w:r>
      <w:r w:rsidR="000E3678" w:rsidRPr="00EE5577">
        <w:rPr>
          <w:rFonts w:ascii="PT Astra Serif" w:hAnsi="PT Astra Serif"/>
          <w:sz w:val="28"/>
          <w:szCs w:val="28"/>
        </w:rPr>
        <w:t xml:space="preserve">к сетям инженерно-технического обеспечения (электро-, газо-, тепло-, водоснабжения или водоотведения) </w:t>
      </w:r>
      <w:r w:rsidR="00EE5577" w:rsidRPr="00EE5577">
        <w:rPr>
          <w:rFonts w:ascii="PT Astra Serif" w:hAnsi="PT Astra Serif"/>
          <w:b/>
          <w:sz w:val="28"/>
          <w:szCs w:val="28"/>
        </w:rPr>
        <w:t>в 2025 году на сумму 907 124,0 тыс. рублей</w:t>
      </w:r>
      <w:r w:rsidR="00EE5577" w:rsidRPr="00155C2E">
        <w:rPr>
          <w:rFonts w:ascii="PT Astra Serif" w:hAnsi="PT Astra Serif"/>
          <w:sz w:val="28"/>
          <w:szCs w:val="28"/>
        </w:rPr>
        <w:t>.</w:t>
      </w:r>
    </w:p>
    <w:p w:rsidR="000E3678" w:rsidRPr="00155C2E" w:rsidRDefault="000E3678" w:rsidP="004705D1">
      <w:pPr>
        <w:tabs>
          <w:tab w:val="left" w:pos="0"/>
          <w:tab w:val="left" w:pos="709"/>
          <w:tab w:val="left" w:pos="993"/>
        </w:tabs>
        <w:autoSpaceDE w:val="0"/>
        <w:autoSpaceDN w:val="0"/>
        <w:adjustRightInd w:val="0"/>
        <w:spacing w:after="0" w:line="238" w:lineRule="auto"/>
        <w:ind w:firstLine="709"/>
        <w:jc w:val="both"/>
        <w:rPr>
          <w:rFonts w:ascii="PT Astra Serif" w:hAnsi="PT Astra Serif"/>
          <w:sz w:val="28"/>
          <w:szCs w:val="28"/>
        </w:rPr>
      </w:pPr>
      <w:r w:rsidRPr="00155C2E">
        <w:rPr>
          <w:rFonts w:ascii="PT Astra Serif" w:hAnsi="PT Astra Serif"/>
          <w:sz w:val="28"/>
          <w:szCs w:val="28"/>
        </w:rPr>
        <w:t xml:space="preserve">Одновременно на соответствующую сумму увеличивается дефицит областного бюджета, источником покрытия дефицита являются </w:t>
      </w:r>
      <w:r w:rsidR="00155C2E" w:rsidRPr="00155C2E">
        <w:rPr>
          <w:rFonts w:ascii="PT Astra Serif" w:hAnsi="PT Astra Serif"/>
          <w:sz w:val="28"/>
          <w:szCs w:val="28"/>
        </w:rPr>
        <w:t>средства инфраструктурного бюджетного кредита</w:t>
      </w:r>
      <w:r w:rsidR="00402B5E">
        <w:rPr>
          <w:rFonts w:ascii="PT Astra Serif" w:hAnsi="PT Astra Serif"/>
          <w:sz w:val="28"/>
          <w:szCs w:val="28"/>
        </w:rPr>
        <w:t xml:space="preserve"> </w:t>
      </w:r>
      <w:r w:rsidR="00402B5E" w:rsidRPr="006C7EC7">
        <w:rPr>
          <w:rFonts w:ascii="PT Astra Serif" w:hAnsi="PT Astra Serif"/>
          <w:i/>
          <w:sz w:val="28"/>
          <w:szCs w:val="28"/>
        </w:rPr>
        <w:t xml:space="preserve">(п. </w:t>
      </w:r>
      <w:r w:rsidR="006C7EC7" w:rsidRPr="006C7EC7">
        <w:rPr>
          <w:rFonts w:ascii="PT Astra Serif" w:hAnsi="PT Astra Serif"/>
          <w:i/>
          <w:sz w:val="28"/>
          <w:szCs w:val="28"/>
        </w:rPr>
        <w:t>7</w:t>
      </w:r>
      <w:r w:rsidR="00402B5E" w:rsidRPr="006C7EC7">
        <w:rPr>
          <w:rFonts w:ascii="PT Astra Serif" w:hAnsi="PT Astra Serif"/>
          <w:i/>
          <w:sz w:val="28"/>
          <w:szCs w:val="28"/>
        </w:rPr>
        <w:t xml:space="preserve"> пояснительной записки)</w:t>
      </w:r>
      <w:r w:rsidRPr="006C7EC7">
        <w:rPr>
          <w:rFonts w:ascii="PT Astra Serif" w:hAnsi="PT Astra Serif"/>
          <w:i/>
          <w:sz w:val="28"/>
          <w:szCs w:val="28"/>
        </w:rPr>
        <w:t>.</w:t>
      </w:r>
      <w:r w:rsidRPr="00155C2E">
        <w:rPr>
          <w:rFonts w:ascii="PT Astra Serif" w:hAnsi="PT Astra Serif"/>
          <w:sz w:val="28"/>
          <w:szCs w:val="28"/>
        </w:rPr>
        <w:t xml:space="preserve"> </w:t>
      </w:r>
    </w:p>
    <w:p w:rsidR="000E3678" w:rsidRPr="00155C2E" w:rsidRDefault="000E3678" w:rsidP="004705D1">
      <w:pPr>
        <w:tabs>
          <w:tab w:val="left" w:pos="0"/>
          <w:tab w:val="left" w:pos="709"/>
          <w:tab w:val="left" w:pos="993"/>
        </w:tabs>
        <w:autoSpaceDE w:val="0"/>
        <w:autoSpaceDN w:val="0"/>
        <w:adjustRightInd w:val="0"/>
        <w:spacing w:after="0" w:line="238" w:lineRule="auto"/>
        <w:ind w:firstLine="709"/>
        <w:jc w:val="both"/>
        <w:rPr>
          <w:rFonts w:ascii="PT Astra Serif" w:hAnsi="PT Astra Serif"/>
          <w:sz w:val="28"/>
          <w:szCs w:val="28"/>
        </w:rPr>
      </w:pPr>
      <w:r w:rsidRPr="00155C2E">
        <w:rPr>
          <w:rFonts w:ascii="PT Astra Serif" w:hAnsi="PT Astra Serif"/>
          <w:sz w:val="28"/>
          <w:szCs w:val="28"/>
        </w:rPr>
        <w:t>Соответствующие изменения вносятся в приложения 3, 4, 5 и 6 к Закону.</w:t>
      </w:r>
    </w:p>
    <w:p w:rsidR="000E3678" w:rsidRDefault="000E3678" w:rsidP="004705D1">
      <w:pPr>
        <w:tabs>
          <w:tab w:val="left" w:pos="0"/>
          <w:tab w:val="left" w:pos="709"/>
          <w:tab w:val="left" w:pos="993"/>
        </w:tabs>
        <w:autoSpaceDE w:val="0"/>
        <w:autoSpaceDN w:val="0"/>
        <w:adjustRightInd w:val="0"/>
        <w:spacing w:after="0" w:line="238" w:lineRule="auto"/>
        <w:ind w:firstLine="709"/>
        <w:jc w:val="both"/>
        <w:rPr>
          <w:rFonts w:ascii="PT Astra Serif" w:hAnsi="PT Astra Serif"/>
          <w:color w:val="FF0000"/>
          <w:sz w:val="28"/>
          <w:szCs w:val="28"/>
        </w:rPr>
      </w:pPr>
    </w:p>
    <w:p w:rsidR="00894FD2" w:rsidRPr="005D7F95" w:rsidRDefault="003B0E49" w:rsidP="004705D1">
      <w:pPr>
        <w:tabs>
          <w:tab w:val="left" w:pos="0"/>
          <w:tab w:val="left" w:pos="709"/>
          <w:tab w:val="left" w:pos="993"/>
        </w:tabs>
        <w:autoSpaceDE w:val="0"/>
        <w:autoSpaceDN w:val="0"/>
        <w:adjustRightInd w:val="0"/>
        <w:spacing w:after="0" w:line="238" w:lineRule="auto"/>
        <w:ind w:firstLine="709"/>
        <w:jc w:val="both"/>
        <w:rPr>
          <w:rFonts w:ascii="PT Astra Serif" w:hAnsi="PT Astra Serif"/>
          <w:color w:val="FF0000"/>
          <w:sz w:val="28"/>
          <w:szCs w:val="28"/>
        </w:rPr>
      </w:pPr>
      <w:r>
        <w:rPr>
          <w:rFonts w:ascii="PT Astra Serif" w:hAnsi="PT Astra Serif"/>
          <w:b/>
          <w:sz w:val="28"/>
          <w:szCs w:val="28"/>
        </w:rPr>
        <w:t>5</w:t>
      </w:r>
      <w:r w:rsidR="007375C3" w:rsidRPr="001C7FE1">
        <w:rPr>
          <w:rFonts w:ascii="PT Astra Serif" w:hAnsi="PT Astra Serif"/>
          <w:sz w:val="28"/>
          <w:szCs w:val="28"/>
        </w:rPr>
        <w:t>.</w:t>
      </w:r>
      <w:r w:rsidR="009379F9" w:rsidRPr="003B0E49">
        <w:rPr>
          <w:rFonts w:ascii="PT Astra Serif" w:hAnsi="PT Astra Serif"/>
          <w:b/>
          <w:sz w:val="28"/>
          <w:szCs w:val="28"/>
        </w:rPr>
        <w:t>2</w:t>
      </w:r>
      <w:r w:rsidR="007375C3" w:rsidRPr="001C7FE1">
        <w:rPr>
          <w:rFonts w:ascii="PT Astra Serif" w:hAnsi="PT Astra Serif"/>
          <w:sz w:val="28"/>
          <w:szCs w:val="28"/>
        </w:rPr>
        <w:t>.</w:t>
      </w:r>
      <w:r w:rsidR="00AE51E2" w:rsidRPr="001C7FE1">
        <w:rPr>
          <w:rFonts w:ascii="PT Astra Serif" w:hAnsi="PT Astra Serif"/>
          <w:sz w:val="28"/>
          <w:szCs w:val="28"/>
        </w:rPr>
        <w:t xml:space="preserve"> </w:t>
      </w:r>
      <w:r w:rsidR="00AE51E2" w:rsidRPr="001C7FE1">
        <w:rPr>
          <w:rFonts w:ascii="PT Astra Serif" w:hAnsi="PT Astra Serif"/>
          <w:b/>
          <w:sz w:val="28"/>
          <w:szCs w:val="28"/>
        </w:rPr>
        <w:t>Увеличиваются</w:t>
      </w:r>
      <w:r w:rsidR="00AE51E2" w:rsidRPr="001C7FE1">
        <w:rPr>
          <w:rFonts w:ascii="PT Astra Serif" w:hAnsi="PT Astra Serif"/>
          <w:sz w:val="28"/>
          <w:szCs w:val="28"/>
        </w:rPr>
        <w:t xml:space="preserve"> бюджетные ассигнования</w:t>
      </w:r>
      <w:r w:rsidR="00AE51E2" w:rsidRPr="005D7F95">
        <w:rPr>
          <w:rFonts w:ascii="PT Astra Serif" w:hAnsi="PT Astra Serif"/>
          <w:color w:val="FF0000"/>
          <w:sz w:val="28"/>
          <w:szCs w:val="28"/>
        </w:rPr>
        <w:t xml:space="preserve"> </w:t>
      </w:r>
      <w:r w:rsidR="00241954" w:rsidRPr="00EE5577">
        <w:rPr>
          <w:rFonts w:ascii="PT Astra Serif" w:hAnsi="PT Astra Serif"/>
          <w:sz w:val="28"/>
          <w:szCs w:val="28"/>
        </w:rPr>
        <w:t>Министерству промышленности, инвестиций и науки Ульяновской области</w:t>
      </w:r>
      <w:r w:rsidR="00AE51E2" w:rsidRPr="005D7F95">
        <w:rPr>
          <w:rFonts w:ascii="PT Astra Serif" w:hAnsi="PT Astra Serif"/>
          <w:color w:val="FF0000"/>
          <w:sz w:val="28"/>
          <w:szCs w:val="28"/>
        </w:rPr>
        <w:t xml:space="preserve"> </w:t>
      </w:r>
      <w:r w:rsidR="00AE51E2" w:rsidRPr="00241954">
        <w:rPr>
          <w:rFonts w:ascii="PT Astra Serif" w:hAnsi="PT Astra Serif"/>
          <w:sz w:val="28"/>
          <w:szCs w:val="28"/>
        </w:rPr>
        <w:t>на</w:t>
      </w:r>
      <w:r w:rsidR="00AE51E2" w:rsidRPr="005D7F95">
        <w:rPr>
          <w:rFonts w:ascii="PT Astra Serif" w:hAnsi="PT Astra Serif"/>
          <w:color w:val="FF0000"/>
          <w:sz w:val="28"/>
          <w:szCs w:val="28"/>
        </w:rPr>
        <w:t xml:space="preserve"> </w:t>
      </w:r>
      <w:r w:rsidR="00241954">
        <w:rPr>
          <w:rFonts w:ascii="PT Astra Serif" w:hAnsi="PT Astra Serif"/>
          <w:sz w:val="28"/>
          <w:szCs w:val="28"/>
        </w:rPr>
        <w:t>проектирование, строительство и подключение (технологическое присоединение) объектов капитального строительства и инфраструктуры к сетям инженерно-технического обеспечения (электро-, газо-, тепло-, водоснабжения или водоотведения)</w:t>
      </w:r>
      <w:r w:rsidR="00AE51E2" w:rsidRPr="005D7F95">
        <w:rPr>
          <w:rFonts w:ascii="PT Astra Serif" w:hAnsi="PT Astra Serif"/>
          <w:color w:val="FF0000"/>
          <w:sz w:val="28"/>
          <w:szCs w:val="28"/>
        </w:rPr>
        <w:t xml:space="preserve"> </w:t>
      </w:r>
      <w:r w:rsidR="00AE51E2" w:rsidRPr="00241954">
        <w:rPr>
          <w:rFonts w:ascii="PT Astra Serif" w:hAnsi="PT Astra Serif"/>
          <w:b/>
          <w:sz w:val="28"/>
          <w:szCs w:val="28"/>
        </w:rPr>
        <w:t>в 202</w:t>
      </w:r>
      <w:r w:rsidR="00241954" w:rsidRPr="00241954">
        <w:rPr>
          <w:rFonts w:ascii="PT Astra Serif" w:hAnsi="PT Astra Serif"/>
          <w:b/>
          <w:sz w:val="28"/>
          <w:szCs w:val="28"/>
        </w:rPr>
        <w:t>5</w:t>
      </w:r>
      <w:r w:rsidR="00AE51E2" w:rsidRPr="00241954">
        <w:rPr>
          <w:rFonts w:ascii="PT Astra Serif" w:hAnsi="PT Astra Serif"/>
          <w:b/>
          <w:sz w:val="28"/>
          <w:szCs w:val="28"/>
        </w:rPr>
        <w:t xml:space="preserve"> году на сумму </w:t>
      </w:r>
      <w:r w:rsidR="00241954" w:rsidRPr="00241954">
        <w:rPr>
          <w:rFonts w:ascii="PT Astra Serif" w:hAnsi="PT Astra Serif"/>
          <w:b/>
          <w:sz w:val="28"/>
          <w:szCs w:val="28"/>
        </w:rPr>
        <w:t>85</w:t>
      </w:r>
      <w:r w:rsidR="00241954">
        <w:rPr>
          <w:rFonts w:ascii="PT Astra Serif" w:hAnsi="PT Astra Serif"/>
          <w:b/>
          <w:sz w:val="28"/>
          <w:szCs w:val="28"/>
        </w:rPr>
        <w:t> </w:t>
      </w:r>
      <w:r w:rsidR="00241954" w:rsidRPr="00241954">
        <w:rPr>
          <w:rFonts w:ascii="PT Astra Serif" w:hAnsi="PT Astra Serif"/>
          <w:b/>
          <w:sz w:val="28"/>
          <w:szCs w:val="28"/>
        </w:rPr>
        <w:t>411</w:t>
      </w:r>
      <w:r w:rsidR="00241954">
        <w:rPr>
          <w:rFonts w:ascii="PT Astra Serif" w:hAnsi="PT Astra Serif"/>
          <w:b/>
          <w:sz w:val="28"/>
          <w:szCs w:val="28"/>
        </w:rPr>
        <w:t>,</w:t>
      </w:r>
      <w:r w:rsidR="00241954" w:rsidRPr="00241954">
        <w:rPr>
          <w:rFonts w:ascii="PT Astra Serif" w:hAnsi="PT Astra Serif"/>
          <w:b/>
          <w:sz w:val="28"/>
          <w:szCs w:val="28"/>
        </w:rPr>
        <w:t>6</w:t>
      </w:r>
      <w:r w:rsidR="00AE51E2" w:rsidRPr="00241954">
        <w:rPr>
          <w:rFonts w:ascii="PT Astra Serif" w:hAnsi="PT Astra Serif"/>
          <w:b/>
          <w:sz w:val="28"/>
          <w:szCs w:val="28"/>
        </w:rPr>
        <w:t xml:space="preserve"> тыс. рублей</w:t>
      </w:r>
      <w:r w:rsidR="008D712E">
        <w:rPr>
          <w:rFonts w:ascii="PT Astra Serif" w:hAnsi="PT Astra Serif"/>
          <w:b/>
          <w:sz w:val="28"/>
          <w:szCs w:val="28"/>
        </w:rPr>
        <w:t xml:space="preserve"> </w:t>
      </w:r>
      <w:r w:rsidR="008D712E" w:rsidRPr="008D712E">
        <w:rPr>
          <w:rFonts w:ascii="PT Astra Serif" w:hAnsi="PT Astra Serif"/>
          <w:sz w:val="28"/>
          <w:szCs w:val="28"/>
        </w:rPr>
        <w:t>за счёт ранее</w:t>
      </w:r>
      <w:r w:rsidR="008D712E">
        <w:rPr>
          <w:rFonts w:ascii="PT Astra Serif" w:hAnsi="PT Astra Serif"/>
          <w:b/>
          <w:sz w:val="28"/>
          <w:szCs w:val="28"/>
        </w:rPr>
        <w:t xml:space="preserve"> </w:t>
      </w:r>
      <w:r w:rsidR="001776A8" w:rsidRPr="001776A8">
        <w:rPr>
          <w:rFonts w:ascii="PT Astra Serif" w:hAnsi="PT Astra Serif"/>
          <w:sz w:val="28"/>
          <w:szCs w:val="28"/>
        </w:rPr>
        <w:t xml:space="preserve">полученного </w:t>
      </w:r>
      <w:r w:rsidR="008D712E" w:rsidRPr="00155C2E">
        <w:rPr>
          <w:rFonts w:ascii="PT Astra Serif" w:hAnsi="PT Astra Serif"/>
          <w:sz w:val="28"/>
          <w:szCs w:val="28"/>
        </w:rPr>
        <w:t>инфраструктурного бюджетного кредита</w:t>
      </w:r>
      <w:r w:rsidR="00AE51E2" w:rsidRPr="00421CFA">
        <w:rPr>
          <w:rFonts w:ascii="PT Astra Serif" w:hAnsi="PT Astra Serif"/>
          <w:sz w:val="28"/>
          <w:szCs w:val="28"/>
        </w:rPr>
        <w:t>.</w:t>
      </w:r>
    </w:p>
    <w:p w:rsidR="004263F6" w:rsidRPr="009E54ED" w:rsidRDefault="00AE51E2" w:rsidP="004705D1">
      <w:pPr>
        <w:tabs>
          <w:tab w:val="left" w:pos="0"/>
          <w:tab w:val="left" w:pos="709"/>
          <w:tab w:val="left" w:pos="993"/>
        </w:tabs>
        <w:autoSpaceDE w:val="0"/>
        <w:autoSpaceDN w:val="0"/>
        <w:adjustRightInd w:val="0"/>
        <w:spacing w:after="0" w:line="238" w:lineRule="auto"/>
        <w:ind w:firstLine="709"/>
        <w:jc w:val="both"/>
        <w:rPr>
          <w:rFonts w:ascii="PT Astra Serif" w:hAnsi="PT Astra Serif"/>
          <w:sz w:val="28"/>
          <w:szCs w:val="28"/>
        </w:rPr>
      </w:pPr>
      <w:r w:rsidRPr="009E54ED">
        <w:rPr>
          <w:rFonts w:ascii="PT Astra Serif" w:hAnsi="PT Astra Serif"/>
          <w:sz w:val="28"/>
          <w:szCs w:val="28"/>
        </w:rPr>
        <w:t xml:space="preserve">Соответствующие изменения вносятся в приложения </w:t>
      </w:r>
      <w:r w:rsidR="001D6099" w:rsidRPr="009E54ED">
        <w:rPr>
          <w:rFonts w:ascii="PT Astra Serif" w:hAnsi="PT Astra Serif"/>
          <w:sz w:val="28"/>
          <w:szCs w:val="28"/>
        </w:rPr>
        <w:t xml:space="preserve">3, </w:t>
      </w:r>
      <w:r w:rsidRPr="009E54ED">
        <w:rPr>
          <w:rFonts w:ascii="PT Astra Serif" w:hAnsi="PT Astra Serif"/>
          <w:sz w:val="28"/>
          <w:szCs w:val="28"/>
        </w:rPr>
        <w:t>4</w:t>
      </w:r>
      <w:r w:rsidR="00F27849" w:rsidRPr="009E54ED">
        <w:rPr>
          <w:rFonts w:ascii="PT Astra Serif" w:hAnsi="PT Astra Serif"/>
          <w:sz w:val="28"/>
          <w:szCs w:val="28"/>
        </w:rPr>
        <w:t>,</w:t>
      </w:r>
      <w:r w:rsidR="001D6099" w:rsidRPr="009E54ED">
        <w:rPr>
          <w:rFonts w:ascii="PT Astra Serif" w:hAnsi="PT Astra Serif"/>
          <w:sz w:val="28"/>
          <w:szCs w:val="28"/>
        </w:rPr>
        <w:t xml:space="preserve"> </w:t>
      </w:r>
      <w:r w:rsidR="00F27849" w:rsidRPr="009E54ED">
        <w:rPr>
          <w:rFonts w:ascii="PT Astra Serif" w:hAnsi="PT Astra Serif"/>
          <w:sz w:val="28"/>
          <w:szCs w:val="28"/>
        </w:rPr>
        <w:t xml:space="preserve">5 и </w:t>
      </w:r>
      <w:r w:rsidRPr="009E54ED">
        <w:rPr>
          <w:rFonts w:ascii="PT Astra Serif" w:hAnsi="PT Astra Serif"/>
          <w:sz w:val="28"/>
          <w:szCs w:val="28"/>
        </w:rPr>
        <w:t>6 к Закону.</w:t>
      </w:r>
    </w:p>
    <w:p w:rsidR="001512C0" w:rsidRPr="001E152A" w:rsidRDefault="001512C0" w:rsidP="004705D1">
      <w:pPr>
        <w:tabs>
          <w:tab w:val="left" w:pos="0"/>
          <w:tab w:val="left" w:pos="709"/>
          <w:tab w:val="left" w:pos="993"/>
        </w:tabs>
        <w:autoSpaceDE w:val="0"/>
        <w:autoSpaceDN w:val="0"/>
        <w:adjustRightInd w:val="0"/>
        <w:spacing w:after="0" w:line="238" w:lineRule="auto"/>
        <w:jc w:val="both"/>
        <w:rPr>
          <w:rFonts w:ascii="PT Astra Serif" w:hAnsi="PT Astra Serif"/>
          <w:szCs w:val="28"/>
        </w:rPr>
      </w:pPr>
    </w:p>
    <w:p w:rsidR="00B51ED6" w:rsidRPr="00B51ED6" w:rsidRDefault="003B0E49" w:rsidP="004705D1">
      <w:pPr>
        <w:spacing w:after="0" w:line="238" w:lineRule="auto"/>
        <w:ind w:firstLine="708"/>
        <w:jc w:val="both"/>
        <w:rPr>
          <w:rFonts w:ascii="PT Astra Serif" w:hAnsi="PT Astra Serif"/>
          <w:sz w:val="28"/>
          <w:szCs w:val="28"/>
        </w:rPr>
      </w:pPr>
      <w:r>
        <w:rPr>
          <w:rFonts w:ascii="PT Astra Serif" w:hAnsi="PT Astra Serif"/>
          <w:b/>
          <w:sz w:val="28"/>
          <w:szCs w:val="28"/>
        </w:rPr>
        <w:t>6</w:t>
      </w:r>
      <w:r w:rsidR="00B51ED6" w:rsidRPr="00B51ED6">
        <w:rPr>
          <w:rFonts w:ascii="PT Astra Serif" w:hAnsi="PT Astra Serif"/>
          <w:b/>
          <w:sz w:val="28"/>
          <w:szCs w:val="28"/>
        </w:rPr>
        <w:t>.</w:t>
      </w:r>
      <w:r w:rsidR="00B51ED6" w:rsidRPr="00B51ED6">
        <w:rPr>
          <w:rFonts w:ascii="PT Astra Serif" w:hAnsi="PT Astra Serif"/>
          <w:sz w:val="28"/>
          <w:szCs w:val="28"/>
        </w:rPr>
        <w:t xml:space="preserve"> В связи с тем, что фактический государственный долг Ульяновской области по итогам 2024 года сложился меньше запланированного при формировании областного бюджета на 1 477 988,4 тыс. рублей, в том числе за счёт переноса инфраструктурного бюджетного кредита, и составил 50 389 714,2 тыс. рублей, вносятся изменения по уточнению верхнего предела государственного внутреннего долга Ульяновской области в 2025-2027 годах. По итогам 2025 года государственный долг составит 50 581 730,8 тыс. рублей, 2026 – 46 414 072,5 тыс. рублей, 2027 – 44 803 719,3 тыс. рублей. </w:t>
      </w:r>
    </w:p>
    <w:p w:rsidR="00B51ED6" w:rsidRPr="00B51ED6" w:rsidRDefault="00B51ED6" w:rsidP="004705D1">
      <w:pPr>
        <w:spacing w:after="0" w:line="238" w:lineRule="auto"/>
        <w:ind w:firstLine="708"/>
        <w:jc w:val="both"/>
        <w:rPr>
          <w:rFonts w:ascii="PT Astra Serif" w:hAnsi="PT Astra Serif"/>
          <w:sz w:val="28"/>
          <w:szCs w:val="28"/>
        </w:rPr>
      </w:pPr>
      <w:r w:rsidRPr="00B51ED6">
        <w:rPr>
          <w:rFonts w:ascii="PT Astra Serif" w:hAnsi="PT Astra Serif"/>
          <w:sz w:val="28"/>
          <w:szCs w:val="28"/>
        </w:rPr>
        <w:t>Переносится с 2024 на 2025 год предоставление инфраструктурного бюджетного кредита в сумме 907</w:t>
      </w:r>
      <w:r>
        <w:rPr>
          <w:rFonts w:ascii="PT Astra Serif" w:hAnsi="PT Astra Serif"/>
          <w:sz w:val="28"/>
          <w:szCs w:val="28"/>
        </w:rPr>
        <w:t> </w:t>
      </w:r>
      <w:r w:rsidRPr="00B51ED6">
        <w:rPr>
          <w:rFonts w:ascii="PT Astra Serif" w:hAnsi="PT Astra Serif"/>
          <w:sz w:val="28"/>
          <w:szCs w:val="28"/>
        </w:rPr>
        <w:t>124</w:t>
      </w:r>
      <w:r>
        <w:rPr>
          <w:rFonts w:ascii="PT Astra Serif" w:hAnsi="PT Astra Serif"/>
          <w:sz w:val="28"/>
          <w:szCs w:val="28"/>
        </w:rPr>
        <w:t>,</w:t>
      </w:r>
      <w:r w:rsidRPr="00B51ED6">
        <w:rPr>
          <w:rFonts w:ascii="PT Astra Serif" w:hAnsi="PT Astra Serif"/>
          <w:sz w:val="28"/>
          <w:szCs w:val="28"/>
        </w:rPr>
        <w:t>0 тыс. рублей. Изменения одобрены 31.10.2024 Правительственной комиссией по региональному развитию в Российской Федерации. В 2025 году сумма кредита составит – 1 547 947,0 тыс. рублей. Как следствие, сумма погашения задолженности в 2026-2027 годах сократилась на 64 794,5 тыс. рублей, на эту же сумму сокращается привлечение коммерческих кредитов в 2026-2027 гг.</w:t>
      </w:r>
    </w:p>
    <w:p w:rsidR="00B51ED6" w:rsidRPr="00B51ED6" w:rsidRDefault="00B51ED6" w:rsidP="004705D1">
      <w:pPr>
        <w:spacing w:after="0" w:line="238" w:lineRule="auto"/>
        <w:ind w:firstLine="708"/>
        <w:jc w:val="both"/>
        <w:rPr>
          <w:rFonts w:ascii="PT Astra Serif" w:hAnsi="PT Astra Serif"/>
          <w:sz w:val="28"/>
          <w:szCs w:val="28"/>
        </w:rPr>
      </w:pPr>
      <w:r w:rsidRPr="00B51ED6">
        <w:rPr>
          <w:rFonts w:ascii="PT Astra Serif" w:hAnsi="PT Astra Serif"/>
          <w:sz w:val="28"/>
          <w:szCs w:val="28"/>
        </w:rPr>
        <w:tab/>
        <w:t>В соответствии с пунктом 8 статьи 16 Федерального закона от 30.11.2024 № 419-ФЗ «О федеральном бюджете на 2025 год и на плановый период 2026 и 2027 годов», а также проектом правил в 2025-2029 годах субъект Российской Федерации освобождается от погашения двух третей задолженности по бюджетным кредитам. В связи с этим, в 2025–2029 годах уменьшается объём погашения бюджетных кредитов и привлечение коммерческих кредитов на сумму 2</w:t>
      </w:r>
      <w:r>
        <w:rPr>
          <w:rFonts w:ascii="PT Astra Serif" w:hAnsi="PT Astra Serif"/>
          <w:sz w:val="28"/>
          <w:szCs w:val="28"/>
        </w:rPr>
        <w:t> </w:t>
      </w:r>
      <w:r w:rsidRPr="00B51ED6">
        <w:rPr>
          <w:rFonts w:ascii="PT Astra Serif" w:hAnsi="PT Astra Serif"/>
          <w:sz w:val="28"/>
          <w:szCs w:val="28"/>
        </w:rPr>
        <w:t>881</w:t>
      </w:r>
      <w:r>
        <w:rPr>
          <w:rFonts w:ascii="PT Astra Serif" w:hAnsi="PT Astra Serif"/>
          <w:sz w:val="28"/>
          <w:szCs w:val="28"/>
        </w:rPr>
        <w:t> </w:t>
      </w:r>
      <w:r w:rsidRPr="00B51ED6">
        <w:rPr>
          <w:rFonts w:ascii="PT Astra Serif" w:hAnsi="PT Astra Serif"/>
          <w:sz w:val="28"/>
          <w:szCs w:val="28"/>
        </w:rPr>
        <w:t>511</w:t>
      </w:r>
      <w:r>
        <w:rPr>
          <w:rFonts w:ascii="PT Astra Serif" w:hAnsi="PT Astra Serif"/>
          <w:sz w:val="28"/>
          <w:szCs w:val="28"/>
        </w:rPr>
        <w:t>,</w:t>
      </w:r>
      <w:r w:rsidRPr="00B51ED6">
        <w:rPr>
          <w:rFonts w:ascii="PT Astra Serif" w:hAnsi="PT Astra Serif"/>
          <w:sz w:val="28"/>
          <w:szCs w:val="28"/>
        </w:rPr>
        <w:t>0 тыс. рублей. Сумма к погашению в 2025–2029 годах составит 1</w:t>
      </w:r>
      <w:r>
        <w:rPr>
          <w:rFonts w:ascii="PT Astra Serif" w:hAnsi="PT Astra Serif"/>
          <w:sz w:val="28"/>
          <w:szCs w:val="28"/>
        </w:rPr>
        <w:t> </w:t>
      </w:r>
      <w:r w:rsidRPr="00B51ED6">
        <w:rPr>
          <w:rFonts w:ascii="PT Astra Serif" w:hAnsi="PT Astra Serif"/>
          <w:sz w:val="28"/>
          <w:szCs w:val="28"/>
        </w:rPr>
        <w:t>440</w:t>
      </w:r>
      <w:r>
        <w:rPr>
          <w:rFonts w:ascii="PT Astra Serif" w:hAnsi="PT Astra Serif"/>
          <w:sz w:val="28"/>
          <w:szCs w:val="28"/>
        </w:rPr>
        <w:t> </w:t>
      </w:r>
      <w:r w:rsidRPr="00B51ED6">
        <w:rPr>
          <w:rFonts w:ascii="PT Astra Serif" w:hAnsi="PT Astra Serif"/>
          <w:sz w:val="28"/>
          <w:szCs w:val="28"/>
        </w:rPr>
        <w:t>755</w:t>
      </w:r>
      <w:r>
        <w:rPr>
          <w:rFonts w:ascii="PT Astra Serif" w:hAnsi="PT Astra Serif"/>
          <w:sz w:val="28"/>
          <w:szCs w:val="28"/>
        </w:rPr>
        <w:t>,</w:t>
      </w:r>
      <w:r w:rsidRPr="00B51ED6">
        <w:rPr>
          <w:rFonts w:ascii="PT Astra Serif" w:hAnsi="PT Astra Serif"/>
          <w:sz w:val="28"/>
          <w:szCs w:val="28"/>
        </w:rPr>
        <w:t>5 тыс. рублей, которые будут производиться за счёт собственных доходов областного бюджета Ульяновской области.</w:t>
      </w:r>
    </w:p>
    <w:p w:rsidR="00B51ED6" w:rsidRPr="00B51ED6" w:rsidRDefault="00B51ED6" w:rsidP="004705D1">
      <w:pPr>
        <w:spacing w:after="0" w:line="238" w:lineRule="auto"/>
        <w:ind w:firstLine="708"/>
        <w:jc w:val="both"/>
        <w:rPr>
          <w:rFonts w:ascii="PT Astra Serif" w:hAnsi="PT Astra Serif"/>
          <w:sz w:val="28"/>
          <w:szCs w:val="28"/>
        </w:rPr>
      </w:pPr>
      <w:r w:rsidRPr="00B51ED6">
        <w:rPr>
          <w:rFonts w:ascii="PT Astra Serif" w:hAnsi="PT Astra Serif"/>
          <w:sz w:val="28"/>
          <w:szCs w:val="28"/>
        </w:rPr>
        <w:t>В связи с корректировкой источников финансирования дефицита бюджета в 2025 году корректируются источники в 2026 и 2027 годах. В 2026 году уменьшается сумма размещения ценных бумаг и увеличивается привлеч</w:t>
      </w:r>
      <w:r>
        <w:rPr>
          <w:rFonts w:ascii="PT Astra Serif" w:hAnsi="PT Astra Serif"/>
          <w:sz w:val="28"/>
          <w:szCs w:val="28"/>
        </w:rPr>
        <w:t>ение коммерческих кредитов на 4 </w:t>
      </w:r>
      <w:r w:rsidRPr="00B51ED6">
        <w:rPr>
          <w:rFonts w:ascii="PT Astra Serif" w:hAnsi="PT Astra Serif"/>
          <w:sz w:val="28"/>
          <w:szCs w:val="28"/>
        </w:rPr>
        <w:t>000</w:t>
      </w:r>
      <w:r>
        <w:rPr>
          <w:rFonts w:ascii="PT Astra Serif" w:hAnsi="PT Astra Serif"/>
          <w:sz w:val="28"/>
          <w:szCs w:val="28"/>
        </w:rPr>
        <w:t> </w:t>
      </w:r>
      <w:r w:rsidRPr="00B51ED6">
        <w:rPr>
          <w:rFonts w:ascii="PT Astra Serif" w:hAnsi="PT Astra Serif"/>
          <w:sz w:val="28"/>
          <w:szCs w:val="28"/>
        </w:rPr>
        <w:t>000</w:t>
      </w:r>
      <w:r>
        <w:rPr>
          <w:rFonts w:ascii="PT Astra Serif" w:hAnsi="PT Astra Serif"/>
          <w:sz w:val="28"/>
          <w:szCs w:val="28"/>
        </w:rPr>
        <w:t>,</w:t>
      </w:r>
      <w:r w:rsidRPr="00B51ED6">
        <w:rPr>
          <w:rFonts w:ascii="PT Astra Serif" w:hAnsi="PT Astra Serif"/>
          <w:sz w:val="28"/>
          <w:szCs w:val="28"/>
        </w:rPr>
        <w:t>0 тыс. рублей, в 2027 году уменьшаетс</w:t>
      </w:r>
      <w:bookmarkStart w:id="0" w:name="_GoBack"/>
      <w:bookmarkEnd w:id="0"/>
      <w:r w:rsidRPr="00B51ED6">
        <w:rPr>
          <w:rFonts w:ascii="PT Astra Serif" w:hAnsi="PT Astra Serif"/>
          <w:sz w:val="28"/>
          <w:szCs w:val="28"/>
        </w:rPr>
        <w:t>я сумма размещения ценных бумаг и увеличивается привлечение коммерческих кредитов на 3 000 000,0 тыс. рублей.</w:t>
      </w:r>
    </w:p>
    <w:p w:rsidR="00B51ED6" w:rsidRPr="00B51ED6" w:rsidRDefault="00B51ED6" w:rsidP="004705D1">
      <w:pPr>
        <w:spacing w:after="0" w:line="238" w:lineRule="auto"/>
        <w:ind w:firstLine="708"/>
        <w:jc w:val="both"/>
        <w:rPr>
          <w:rFonts w:ascii="PT Astra Serif" w:hAnsi="PT Astra Serif"/>
          <w:sz w:val="28"/>
          <w:szCs w:val="28"/>
        </w:rPr>
      </w:pPr>
      <w:r w:rsidRPr="00B51ED6">
        <w:rPr>
          <w:rFonts w:ascii="PT Astra Serif" w:hAnsi="PT Astra Serif"/>
          <w:sz w:val="28"/>
          <w:szCs w:val="28"/>
        </w:rPr>
        <w:t xml:space="preserve">В соответствии с вышеизложенным вносятся изменения в текстовую часть закона, источники внутреннего финансирования дефицита областного бюджета Ульяновской области, Программу государственных внутренних заимствований Ульяновской области на 2025 и 2027 годы. </w:t>
      </w:r>
    </w:p>
    <w:p w:rsidR="005E62C2" w:rsidRDefault="00B51ED6" w:rsidP="004705D1">
      <w:pPr>
        <w:spacing w:after="0" w:line="238" w:lineRule="auto"/>
        <w:ind w:firstLine="708"/>
        <w:jc w:val="both"/>
        <w:rPr>
          <w:rFonts w:ascii="PT Astra Serif" w:hAnsi="PT Astra Serif"/>
          <w:sz w:val="28"/>
          <w:szCs w:val="28"/>
        </w:rPr>
      </w:pPr>
      <w:r w:rsidRPr="00B51ED6">
        <w:rPr>
          <w:rFonts w:ascii="PT Astra Serif" w:hAnsi="PT Astra Serif"/>
          <w:sz w:val="28"/>
          <w:szCs w:val="28"/>
        </w:rPr>
        <w:t>Соответствующие изменения вносятся в статью 2, приложения 3 и 11 излагаются в новой редакции.</w:t>
      </w:r>
    </w:p>
    <w:p w:rsidR="00B51ED6" w:rsidRPr="005E62C2" w:rsidRDefault="00B51ED6" w:rsidP="004705D1">
      <w:pPr>
        <w:spacing w:after="0" w:line="238" w:lineRule="auto"/>
        <w:ind w:firstLine="708"/>
        <w:jc w:val="both"/>
        <w:rPr>
          <w:rFonts w:ascii="PT Astra Serif" w:hAnsi="PT Astra Serif"/>
          <w:sz w:val="28"/>
          <w:szCs w:val="28"/>
        </w:rPr>
      </w:pPr>
    </w:p>
    <w:p w:rsidR="005E62C2" w:rsidRPr="003D4074" w:rsidRDefault="003B0E49" w:rsidP="004705D1">
      <w:pPr>
        <w:spacing w:after="0" w:line="238" w:lineRule="auto"/>
        <w:ind w:firstLine="708"/>
        <w:jc w:val="both"/>
        <w:rPr>
          <w:rFonts w:ascii="PT Astra Serif" w:hAnsi="PT Astra Serif"/>
          <w:sz w:val="28"/>
          <w:szCs w:val="28"/>
        </w:rPr>
      </w:pPr>
      <w:r>
        <w:rPr>
          <w:rFonts w:ascii="PT Astra Serif" w:hAnsi="PT Astra Serif"/>
          <w:b/>
          <w:sz w:val="28"/>
          <w:szCs w:val="28"/>
        </w:rPr>
        <w:t>7</w:t>
      </w:r>
      <w:r w:rsidR="005E62C2" w:rsidRPr="00B51ED6">
        <w:rPr>
          <w:rFonts w:ascii="PT Astra Serif" w:hAnsi="PT Astra Serif"/>
          <w:b/>
          <w:sz w:val="28"/>
          <w:szCs w:val="28"/>
        </w:rPr>
        <w:t>.</w:t>
      </w:r>
      <w:r w:rsidR="005E62C2" w:rsidRPr="003D4074">
        <w:rPr>
          <w:rFonts w:ascii="PT Astra Serif" w:hAnsi="PT Astra Serif"/>
          <w:sz w:val="28"/>
          <w:szCs w:val="28"/>
        </w:rPr>
        <w:t xml:space="preserve"> В соответствии с Приказом Министерства финансов Российской Федерации от 13.11.2024 №165н «О внесении изменений в Приказ Министерства финансов Российской Федерации от 10 июня 2024 г. № 85н «Об утверждении кодов (перечней кодов) бюджетной классификации Российской Федерации на 2025 год (на 2025 год и на плановый период 2026 и 2027 годов)», вносятся изменения в Приложение 1 «Нормативы распределения доходов между областным бюджетом Ульяновской области и местными бюджетами муниципальных образований Ульяновской области на 2025 год и на плановый период 2026 и 2027 годов» (</w:t>
      </w:r>
      <w:r w:rsidR="005E62C2" w:rsidRPr="003D4074">
        <w:rPr>
          <w:rFonts w:ascii="PT Astra Serif" w:hAnsi="PT Astra Serif"/>
          <w:i/>
          <w:sz w:val="28"/>
          <w:szCs w:val="28"/>
        </w:rPr>
        <w:t>в связи с утверждением новых кодов бюджетной классификации)</w:t>
      </w:r>
      <w:r w:rsidR="005E62C2">
        <w:rPr>
          <w:rFonts w:ascii="PT Astra Serif" w:hAnsi="PT Astra Serif"/>
          <w:sz w:val="28"/>
          <w:szCs w:val="28"/>
        </w:rPr>
        <w:t>.</w:t>
      </w:r>
    </w:p>
    <w:p w:rsidR="00DB5835" w:rsidRDefault="005E62C2" w:rsidP="004705D1">
      <w:pPr>
        <w:spacing w:line="238" w:lineRule="auto"/>
        <w:ind w:firstLine="708"/>
        <w:jc w:val="both"/>
        <w:rPr>
          <w:rFonts w:ascii="PT Astra Serif" w:hAnsi="PT Astra Serif"/>
          <w:sz w:val="28"/>
          <w:szCs w:val="28"/>
        </w:rPr>
      </w:pPr>
      <w:r w:rsidRPr="003D4074">
        <w:rPr>
          <w:rFonts w:ascii="PT Astra Serif" w:hAnsi="PT Astra Serif"/>
          <w:sz w:val="28"/>
          <w:szCs w:val="28"/>
        </w:rPr>
        <w:t>Соответствующие изменения вносятся в Приложение 1 к Закону.</w:t>
      </w:r>
    </w:p>
    <w:p w:rsidR="00692432" w:rsidRDefault="003B0E49" w:rsidP="004705D1">
      <w:pPr>
        <w:widowControl w:val="0"/>
        <w:pBdr>
          <w:top w:val="single" w:sz="4" w:space="0" w:color="FFFFFF"/>
          <w:left w:val="single" w:sz="4" w:space="0" w:color="FFFFFF"/>
          <w:bottom w:val="single" w:sz="4" w:space="25" w:color="FFFFFF"/>
          <w:right w:val="single" w:sz="4" w:space="2" w:color="FFFFFF"/>
        </w:pBdr>
        <w:spacing w:after="0" w:line="238" w:lineRule="auto"/>
        <w:ind w:firstLine="709"/>
        <w:contextualSpacing/>
        <w:jc w:val="both"/>
        <w:rPr>
          <w:rFonts w:ascii="PT Astra Serif" w:hAnsi="PT Astra Serif"/>
          <w:sz w:val="28"/>
          <w:szCs w:val="28"/>
        </w:rPr>
      </w:pPr>
      <w:r>
        <w:rPr>
          <w:rFonts w:ascii="PT Astra Serif" w:hAnsi="PT Astra Serif"/>
          <w:b/>
          <w:sz w:val="28"/>
          <w:szCs w:val="28"/>
        </w:rPr>
        <w:t>8</w:t>
      </w:r>
      <w:r w:rsidR="00DB5835" w:rsidRPr="00B51ED6">
        <w:rPr>
          <w:rFonts w:ascii="PT Astra Serif" w:hAnsi="PT Astra Serif"/>
          <w:b/>
          <w:sz w:val="28"/>
          <w:szCs w:val="28"/>
        </w:rPr>
        <w:t>.</w:t>
      </w:r>
      <w:r w:rsidR="00DB5835">
        <w:rPr>
          <w:rFonts w:ascii="PT Astra Serif" w:hAnsi="PT Astra Serif"/>
          <w:sz w:val="28"/>
          <w:szCs w:val="28"/>
        </w:rPr>
        <w:t xml:space="preserve"> </w:t>
      </w:r>
      <w:r w:rsidR="009305BE" w:rsidRPr="000A36E2">
        <w:rPr>
          <w:rFonts w:ascii="PT Astra Serif" w:hAnsi="PT Astra Serif"/>
          <w:sz w:val="28"/>
          <w:szCs w:val="28"/>
        </w:rPr>
        <w:t>Данным законопроектом на основании обращений главных распорядителей средств областного бюджета Ульяновской области в расходной части областного бюджета перераспределяются ассигнования областного бюджета внутри расходных статей, уточняются коды целевых статей бюджетной классификации</w:t>
      </w:r>
      <w:r w:rsidR="007244DC" w:rsidRPr="000A36E2">
        <w:rPr>
          <w:rFonts w:ascii="PT Astra Serif" w:hAnsi="PT Astra Serif"/>
          <w:sz w:val="28"/>
          <w:szCs w:val="28"/>
        </w:rPr>
        <w:t>.</w:t>
      </w:r>
    </w:p>
    <w:p w:rsidR="00AF2999" w:rsidRDefault="00AF2999" w:rsidP="004705D1">
      <w:pPr>
        <w:widowControl w:val="0"/>
        <w:pBdr>
          <w:top w:val="single" w:sz="4" w:space="0" w:color="FFFFFF"/>
          <w:left w:val="single" w:sz="4" w:space="0" w:color="FFFFFF"/>
          <w:bottom w:val="single" w:sz="4" w:space="25" w:color="FFFFFF"/>
          <w:right w:val="single" w:sz="4" w:space="2" w:color="FFFFFF"/>
        </w:pBdr>
        <w:spacing w:after="0" w:line="238" w:lineRule="auto"/>
        <w:ind w:firstLine="709"/>
        <w:contextualSpacing/>
        <w:jc w:val="both"/>
        <w:rPr>
          <w:rFonts w:ascii="PT Astra Serif" w:hAnsi="PT Astra Serif"/>
          <w:sz w:val="28"/>
          <w:szCs w:val="28"/>
        </w:rPr>
      </w:pPr>
    </w:p>
    <w:p w:rsidR="00AF2999" w:rsidRDefault="00AF2999" w:rsidP="004705D1">
      <w:pPr>
        <w:widowControl w:val="0"/>
        <w:pBdr>
          <w:top w:val="single" w:sz="4" w:space="0" w:color="FFFFFF"/>
          <w:left w:val="single" w:sz="4" w:space="0" w:color="FFFFFF"/>
          <w:bottom w:val="single" w:sz="4" w:space="25" w:color="FFFFFF"/>
          <w:right w:val="single" w:sz="4" w:space="2" w:color="FFFFFF"/>
        </w:pBdr>
        <w:spacing w:after="0" w:line="238" w:lineRule="auto"/>
        <w:ind w:firstLine="709"/>
        <w:contextualSpacing/>
        <w:jc w:val="both"/>
        <w:rPr>
          <w:rFonts w:ascii="PT Astra Serif" w:hAnsi="PT Astra Serif"/>
          <w:sz w:val="28"/>
          <w:szCs w:val="28"/>
        </w:rPr>
      </w:pPr>
    </w:p>
    <w:p w:rsidR="00AF2999" w:rsidRDefault="00AF2999" w:rsidP="004705D1">
      <w:pPr>
        <w:widowControl w:val="0"/>
        <w:pBdr>
          <w:top w:val="single" w:sz="4" w:space="0" w:color="FFFFFF"/>
          <w:left w:val="single" w:sz="4" w:space="0" w:color="FFFFFF"/>
          <w:bottom w:val="single" w:sz="4" w:space="25" w:color="FFFFFF"/>
          <w:right w:val="single" w:sz="4" w:space="2" w:color="FFFFFF"/>
        </w:pBdr>
        <w:spacing w:after="0" w:line="238" w:lineRule="auto"/>
        <w:ind w:firstLine="709"/>
        <w:contextualSpacing/>
        <w:jc w:val="both"/>
        <w:rPr>
          <w:rFonts w:ascii="PT Astra Serif" w:hAnsi="PT Astra Serif"/>
          <w:sz w:val="28"/>
          <w:szCs w:val="28"/>
        </w:rPr>
      </w:pPr>
    </w:p>
    <w:p w:rsidR="00AF2999" w:rsidRDefault="00AF2999" w:rsidP="004705D1">
      <w:pPr>
        <w:widowControl w:val="0"/>
        <w:pBdr>
          <w:top w:val="single" w:sz="4" w:space="0" w:color="FFFFFF"/>
          <w:left w:val="single" w:sz="4" w:space="0" w:color="FFFFFF"/>
          <w:bottom w:val="single" w:sz="4" w:space="25" w:color="FFFFFF"/>
          <w:right w:val="single" w:sz="4" w:space="2" w:color="FFFFFF"/>
        </w:pBdr>
        <w:spacing w:after="0" w:line="238" w:lineRule="auto"/>
        <w:contextualSpacing/>
        <w:jc w:val="both"/>
        <w:rPr>
          <w:rFonts w:ascii="PT Astra Serif" w:hAnsi="PT Astra Serif"/>
          <w:sz w:val="28"/>
          <w:szCs w:val="28"/>
        </w:rPr>
      </w:pPr>
      <w:r>
        <w:rPr>
          <w:rFonts w:ascii="PT Astra Serif" w:hAnsi="PT Astra Serif"/>
          <w:sz w:val="28"/>
          <w:szCs w:val="28"/>
        </w:rPr>
        <w:t>Министр финансов</w:t>
      </w:r>
    </w:p>
    <w:p w:rsidR="00272583" w:rsidRPr="009305BE" w:rsidRDefault="00AF2999" w:rsidP="004705D1">
      <w:pPr>
        <w:widowControl w:val="0"/>
        <w:pBdr>
          <w:top w:val="single" w:sz="4" w:space="0" w:color="FFFFFF"/>
          <w:left w:val="single" w:sz="4" w:space="0" w:color="FFFFFF"/>
          <w:bottom w:val="single" w:sz="4" w:space="25" w:color="FFFFFF"/>
          <w:right w:val="single" w:sz="4" w:space="2" w:color="FFFFFF"/>
        </w:pBdr>
        <w:spacing w:after="0" w:line="238" w:lineRule="auto"/>
        <w:contextualSpacing/>
        <w:jc w:val="both"/>
        <w:rPr>
          <w:rFonts w:ascii="PT Astra Serif" w:hAnsi="PT Astra Serif"/>
          <w:sz w:val="28"/>
          <w:szCs w:val="28"/>
        </w:rPr>
      </w:pPr>
      <w:r>
        <w:rPr>
          <w:rFonts w:ascii="PT Astra Serif" w:hAnsi="PT Astra Serif"/>
          <w:sz w:val="28"/>
          <w:szCs w:val="28"/>
        </w:rPr>
        <w:t>Ульяновской области</w:t>
      </w:r>
      <w:r>
        <w:rPr>
          <w:rFonts w:ascii="PT Astra Serif" w:hAnsi="PT Astra Serif"/>
          <w:sz w:val="28"/>
          <w:szCs w:val="28"/>
        </w:rPr>
        <w:tab/>
      </w:r>
      <w:r>
        <w:rPr>
          <w:rFonts w:ascii="PT Astra Serif" w:hAnsi="PT Astra Serif"/>
          <w:sz w:val="28"/>
          <w:szCs w:val="28"/>
        </w:rPr>
        <w:tab/>
      </w:r>
      <w:r>
        <w:rPr>
          <w:rFonts w:ascii="PT Astra Serif" w:hAnsi="PT Astra Serif"/>
          <w:sz w:val="28"/>
          <w:szCs w:val="28"/>
        </w:rPr>
        <w:tab/>
      </w:r>
      <w:r>
        <w:rPr>
          <w:rFonts w:ascii="PT Astra Serif" w:hAnsi="PT Astra Serif"/>
          <w:sz w:val="28"/>
          <w:szCs w:val="28"/>
        </w:rPr>
        <w:tab/>
      </w:r>
      <w:r>
        <w:rPr>
          <w:rFonts w:ascii="PT Astra Serif" w:hAnsi="PT Astra Serif"/>
          <w:sz w:val="28"/>
          <w:szCs w:val="28"/>
        </w:rPr>
        <w:tab/>
      </w:r>
      <w:r>
        <w:rPr>
          <w:rFonts w:ascii="PT Astra Serif" w:hAnsi="PT Astra Serif"/>
          <w:sz w:val="28"/>
          <w:szCs w:val="28"/>
        </w:rPr>
        <w:tab/>
      </w:r>
      <w:r>
        <w:rPr>
          <w:rFonts w:ascii="PT Astra Serif" w:hAnsi="PT Astra Serif"/>
          <w:sz w:val="28"/>
          <w:szCs w:val="28"/>
        </w:rPr>
        <w:tab/>
      </w:r>
      <w:r>
        <w:rPr>
          <w:rFonts w:ascii="PT Astra Serif" w:hAnsi="PT Astra Serif"/>
          <w:sz w:val="28"/>
          <w:szCs w:val="28"/>
        </w:rPr>
        <w:tab/>
        <w:t>Н.Г.Брюханова</w:t>
      </w:r>
    </w:p>
    <w:sectPr w:rsidR="00272583" w:rsidRPr="009305BE" w:rsidSect="008D7487">
      <w:headerReference w:type="default" r:id="rId8"/>
      <w:pgSz w:w="11906" w:h="16838" w:code="9"/>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152A" w:rsidRDefault="001E152A" w:rsidP="008D7487">
      <w:pPr>
        <w:spacing w:after="0" w:line="240" w:lineRule="auto"/>
      </w:pPr>
      <w:r>
        <w:separator/>
      </w:r>
    </w:p>
  </w:endnote>
  <w:endnote w:type="continuationSeparator" w:id="0">
    <w:p w:rsidR="001E152A" w:rsidRDefault="001E152A" w:rsidP="008D74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Astra Serif">
    <w:panose1 w:val="020A0603040505020204"/>
    <w:charset w:val="CC"/>
    <w:family w:val="roman"/>
    <w:pitch w:val="variable"/>
    <w:sig w:usb0="A00002EF" w:usb1="5000204B" w:usb2="00000020" w:usb3="00000000" w:csb0="00000097"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Segoe UI">
    <w:panose1 w:val="020B0502040204020203"/>
    <w:charset w:val="CC"/>
    <w:family w:val="swiss"/>
    <w:pitch w:val="variable"/>
    <w:sig w:usb0="E4002EFF" w:usb1="C000E47F" w:usb2="00000009" w:usb3="00000000" w:csb0="000001FF" w:csb1="00000000"/>
  </w:font>
  <w:font w:name="Arial CYR">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152A" w:rsidRDefault="001E152A" w:rsidP="008D7487">
      <w:pPr>
        <w:spacing w:after="0" w:line="240" w:lineRule="auto"/>
      </w:pPr>
      <w:r>
        <w:separator/>
      </w:r>
    </w:p>
  </w:footnote>
  <w:footnote w:type="continuationSeparator" w:id="0">
    <w:p w:rsidR="001E152A" w:rsidRDefault="001E152A" w:rsidP="008D748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5280376"/>
      <w:docPartObj>
        <w:docPartGallery w:val="Page Numbers (Top of Page)"/>
        <w:docPartUnique/>
      </w:docPartObj>
    </w:sdtPr>
    <w:sdtEndPr>
      <w:rPr>
        <w:rFonts w:ascii="PT Astra Serif" w:hAnsi="PT Astra Serif"/>
        <w:sz w:val="28"/>
        <w:szCs w:val="28"/>
      </w:rPr>
    </w:sdtEndPr>
    <w:sdtContent>
      <w:p w:rsidR="001E152A" w:rsidRPr="008D7487" w:rsidRDefault="008F34B5" w:rsidP="008D7487">
        <w:pPr>
          <w:pStyle w:val="a5"/>
          <w:jc w:val="center"/>
          <w:rPr>
            <w:rFonts w:ascii="PT Astra Serif" w:hAnsi="PT Astra Serif"/>
            <w:sz w:val="28"/>
            <w:szCs w:val="28"/>
          </w:rPr>
        </w:pPr>
        <w:r w:rsidRPr="008D7487">
          <w:rPr>
            <w:rFonts w:ascii="PT Astra Serif" w:hAnsi="PT Astra Serif"/>
            <w:sz w:val="28"/>
            <w:szCs w:val="28"/>
          </w:rPr>
          <w:fldChar w:fldCharType="begin"/>
        </w:r>
        <w:r w:rsidR="001E152A" w:rsidRPr="008D7487">
          <w:rPr>
            <w:rFonts w:ascii="PT Astra Serif" w:hAnsi="PT Astra Serif"/>
            <w:sz w:val="28"/>
            <w:szCs w:val="28"/>
          </w:rPr>
          <w:instrText>PAGE   \* MERGEFORMAT</w:instrText>
        </w:r>
        <w:r w:rsidRPr="008D7487">
          <w:rPr>
            <w:rFonts w:ascii="PT Astra Serif" w:hAnsi="PT Astra Serif"/>
            <w:sz w:val="28"/>
            <w:szCs w:val="28"/>
          </w:rPr>
          <w:fldChar w:fldCharType="separate"/>
        </w:r>
        <w:r w:rsidR="009F0D26">
          <w:rPr>
            <w:rFonts w:ascii="PT Astra Serif" w:hAnsi="PT Astra Serif"/>
            <w:noProof/>
            <w:sz w:val="28"/>
            <w:szCs w:val="28"/>
          </w:rPr>
          <w:t>40</w:t>
        </w:r>
        <w:r w:rsidRPr="008D7487">
          <w:rPr>
            <w:rFonts w:ascii="PT Astra Serif" w:hAnsi="PT Astra Serif"/>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D4FF2"/>
    <w:multiLevelType w:val="hybridMultilevel"/>
    <w:tmpl w:val="A7BEBA78"/>
    <w:lvl w:ilvl="0" w:tplc="20B0732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9D310F2"/>
    <w:multiLevelType w:val="hybridMultilevel"/>
    <w:tmpl w:val="C32296DA"/>
    <w:lvl w:ilvl="0" w:tplc="CD18A38E">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119D5C16"/>
    <w:multiLevelType w:val="hybridMultilevel"/>
    <w:tmpl w:val="F174AFB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28065F6"/>
    <w:multiLevelType w:val="hybridMultilevel"/>
    <w:tmpl w:val="C04476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4B22777"/>
    <w:multiLevelType w:val="hybridMultilevel"/>
    <w:tmpl w:val="852429D0"/>
    <w:lvl w:ilvl="0" w:tplc="72907632">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5">
    <w:nsid w:val="18C44AB7"/>
    <w:multiLevelType w:val="hybridMultilevel"/>
    <w:tmpl w:val="9C5CF2E4"/>
    <w:lvl w:ilvl="0" w:tplc="6B8AED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1057C34"/>
    <w:multiLevelType w:val="hybridMultilevel"/>
    <w:tmpl w:val="381E50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4840B91"/>
    <w:multiLevelType w:val="hybridMultilevel"/>
    <w:tmpl w:val="7B40A16E"/>
    <w:lvl w:ilvl="0" w:tplc="FC98FE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6554E4D"/>
    <w:multiLevelType w:val="hybridMultilevel"/>
    <w:tmpl w:val="256864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8CC4642"/>
    <w:multiLevelType w:val="hybridMultilevel"/>
    <w:tmpl w:val="AB80E03A"/>
    <w:lvl w:ilvl="0" w:tplc="3FE49F50">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A081F49"/>
    <w:multiLevelType w:val="hybridMultilevel"/>
    <w:tmpl w:val="E6829FC6"/>
    <w:lvl w:ilvl="0" w:tplc="2D5EBC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35D73A7F"/>
    <w:multiLevelType w:val="hybridMultilevel"/>
    <w:tmpl w:val="27CE9550"/>
    <w:lvl w:ilvl="0" w:tplc="F9B2E7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E12747F"/>
    <w:multiLevelType w:val="hybridMultilevel"/>
    <w:tmpl w:val="579EBA5C"/>
    <w:lvl w:ilvl="0" w:tplc="DFBE0D3E">
      <w:start w:val="1"/>
      <w:numFmt w:val="decimal"/>
      <w:lvlText w:val="%1."/>
      <w:lvlJc w:val="left"/>
      <w:pPr>
        <w:ind w:left="1144" w:hanging="435"/>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EBA160A"/>
    <w:multiLevelType w:val="hybridMultilevel"/>
    <w:tmpl w:val="504600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10A6361"/>
    <w:multiLevelType w:val="hybridMultilevel"/>
    <w:tmpl w:val="849CF4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21A232C"/>
    <w:multiLevelType w:val="hybridMultilevel"/>
    <w:tmpl w:val="27F8C9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2B5556D"/>
    <w:multiLevelType w:val="hybridMultilevel"/>
    <w:tmpl w:val="DDDCCDFA"/>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7">
    <w:nsid w:val="44775658"/>
    <w:multiLevelType w:val="hybridMultilevel"/>
    <w:tmpl w:val="9DD6A622"/>
    <w:lvl w:ilvl="0" w:tplc="3006BBD6">
      <w:start w:val="1"/>
      <w:numFmt w:val="decimal"/>
      <w:lvlText w:val="%1."/>
      <w:lvlJc w:val="left"/>
      <w:pPr>
        <w:ind w:left="928" w:hanging="360"/>
      </w:pPr>
      <w:rPr>
        <w:b w:val="0"/>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8">
    <w:nsid w:val="45E11175"/>
    <w:multiLevelType w:val="hybridMultilevel"/>
    <w:tmpl w:val="FB2EB16C"/>
    <w:lvl w:ilvl="0" w:tplc="A41648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60B65DC"/>
    <w:multiLevelType w:val="hybridMultilevel"/>
    <w:tmpl w:val="0BB696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68B1412"/>
    <w:multiLevelType w:val="hybridMultilevel"/>
    <w:tmpl w:val="83FCE01E"/>
    <w:lvl w:ilvl="0" w:tplc="97B0D87E">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9F8799F"/>
    <w:multiLevelType w:val="multilevel"/>
    <w:tmpl w:val="558A28EE"/>
    <w:styleLink w:val="1"/>
    <w:lvl w:ilvl="0">
      <w:start w:val="1"/>
      <w:numFmt w:val="bullet"/>
      <w:lvlText w:val=""/>
      <w:lvlJc w:val="left"/>
      <w:pPr>
        <w:ind w:left="1701" w:hanging="567"/>
      </w:pPr>
      <w:rPr>
        <w:rFonts w:ascii="Symbol" w:hAnsi="Symbol" w:hint="default"/>
      </w:rPr>
    </w:lvl>
    <w:lvl w:ilvl="1">
      <w:start w:val="1"/>
      <w:numFmt w:val="bullet"/>
      <w:lvlText w:val="o"/>
      <w:lvlJc w:val="left"/>
      <w:pPr>
        <w:ind w:left="2583" w:hanging="360"/>
      </w:pPr>
      <w:rPr>
        <w:rFonts w:ascii="Courier New" w:hAnsi="Courier New" w:cs="Courier New" w:hint="default"/>
      </w:rPr>
    </w:lvl>
    <w:lvl w:ilvl="2">
      <w:start w:val="1"/>
      <w:numFmt w:val="bullet"/>
      <w:lvlText w:val=""/>
      <w:lvlJc w:val="left"/>
      <w:pPr>
        <w:ind w:left="3303" w:hanging="360"/>
      </w:pPr>
      <w:rPr>
        <w:rFonts w:ascii="Wingdings" w:hAnsi="Wingdings" w:hint="default"/>
      </w:rPr>
    </w:lvl>
    <w:lvl w:ilvl="3">
      <w:start w:val="1"/>
      <w:numFmt w:val="bullet"/>
      <w:lvlText w:val=""/>
      <w:lvlJc w:val="left"/>
      <w:pPr>
        <w:ind w:left="4023" w:hanging="360"/>
      </w:pPr>
      <w:rPr>
        <w:rFonts w:ascii="Symbol" w:hAnsi="Symbol" w:hint="default"/>
      </w:rPr>
    </w:lvl>
    <w:lvl w:ilvl="4">
      <w:start w:val="1"/>
      <w:numFmt w:val="bullet"/>
      <w:lvlText w:val="o"/>
      <w:lvlJc w:val="left"/>
      <w:pPr>
        <w:ind w:left="4743" w:hanging="360"/>
      </w:pPr>
      <w:rPr>
        <w:rFonts w:ascii="Courier New" w:hAnsi="Courier New" w:cs="Courier New" w:hint="default"/>
      </w:rPr>
    </w:lvl>
    <w:lvl w:ilvl="5">
      <w:start w:val="1"/>
      <w:numFmt w:val="bullet"/>
      <w:lvlText w:val=""/>
      <w:lvlJc w:val="left"/>
      <w:pPr>
        <w:ind w:left="5463" w:hanging="360"/>
      </w:pPr>
      <w:rPr>
        <w:rFonts w:ascii="Wingdings" w:hAnsi="Wingdings" w:hint="default"/>
      </w:rPr>
    </w:lvl>
    <w:lvl w:ilvl="6">
      <w:start w:val="1"/>
      <w:numFmt w:val="bullet"/>
      <w:lvlText w:val=""/>
      <w:lvlJc w:val="left"/>
      <w:pPr>
        <w:ind w:left="6183" w:hanging="360"/>
      </w:pPr>
      <w:rPr>
        <w:rFonts w:ascii="Symbol" w:hAnsi="Symbol" w:hint="default"/>
      </w:rPr>
    </w:lvl>
    <w:lvl w:ilvl="7">
      <w:start w:val="1"/>
      <w:numFmt w:val="bullet"/>
      <w:lvlText w:val="o"/>
      <w:lvlJc w:val="left"/>
      <w:pPr>
        <w:ind w:left="6903" w:hanging="360"/>
      </w:pPr>
      <w:rPr>
        <w:rFonts w:ascii="Courier New" w:hAnsi="Courier New" w:cs="Courier New" w:hint="default"/>
      </w:rPr>
    </w:lvl>
    <w:lvl w:ilvl="8">
      <w:start w:val="1"/>
      <w:numFmt w:val="bullet"/>
      <w:lvlText w:val=""/>
      <w:lvlJc w:val="left"/>
      <w:pPr>
        <w:ind w:left="7623" w:hanging="360"/>
      </w:pPr>
      <w:rPr>
        <w:rFonts w:ascii="Wingdings" w:hAnsi="Wingdings" w:hint="default"/>
      </w:rPr>
    </w:lvl>
  </w:abstractNum>
  <w:abstractNum w:abstractNumId="22">
    <w:nsid w:val="4A3878F4"/>
    <w:multiLevelType w:val="hybridMultilevel"/>
    <w:tmpl w:val="881883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1C779FE"/>
    <w:multiLevelType w:val="hybridMultilevel"/>
    <w:tmpl w:val="B96E2AB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A0E1C9A"/>
    <w:multiLevelType w:val="hybridMultilevel"/>
    <w:tmpl w:val="456EDEC6"/>
    <w:lvl w:ilvl="0" w:tplc="4B6610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nsid w:val="5ECC0860"/>
    <w:multiLevelType w:val="hybridMultilevel"/>
    <w:tmpl w:val="9664EA28"/>
    <w:lvl w:ilvl="0" w:tplc="8A8484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61776254"/>
    <w:multiLevelType w:val="hybridMultilevel"/>
    <w:tmpl w:val="8CD2C9A4"/>
    <w:lvl w:ilvl="0" w:tplc="9FB0B5AE">
      <w:start w:val="12"/>
      <w:numFmt w:val="decimal"/>
      <w:lvlText w:val="%1."/>
      <w:lvlJc w:val="left"/>
      <w:pPr>
        <w:ind w:left="1069" w:hanging="360"/>
      </w:pPr>
      <w:rPr>
        <w:rFonts w:ascii="PT Astra Serif" w:hAnsi="PT Astra Serif"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64113907"/>
    <w:multiLevelType w:val="hybridMultilevel"/>
    <w:tmpl w:val="2AC64A48"/>
    <w:lvl w:ilvl="0" w:tplc="A9DE5A56">
      <w:start w:val="1"/>
      <w:numFmt w:val="decimal"/>
      <w:lvlText w:val="%1)"/>
      <w:lvlJc w:val="left"/>
      <w:pPr>
        <w:ind w:left="1069" w:hanging="360"/>
      </w:pPr>
      <w:rPr>
        <w:rFonts w:ascii="Times New Roman" w:hAnsi="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642D4F24"/>
    <w:multiLevelType w:val="hybridMultilevel"/>
    <w:tmpl w:val="29D067AC"/>
    <w:lvl w:ilvl="0" w:tplc="7E76F1E2">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9">
    <w:nsid w:val="64A37ED0"/>
    <w:multiLevelType w:val="hybridMultilevel"/>
    <w:tmpl w:val="87A410CE"/>
    <w:lvl w:ilvl="0" w:tplc="2CF2852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4DE6126"/>
    <w:multiLevelType w:val="hybridMultilevel"/>
    <w:tmpl w:val="EC8A1B02"/>
    <w:lvl w:ilvl="0" w:tplc="55143D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66F34044"/>
    <w:multiLevelType w:val="hybridMultilevel"/>
    <w:tmpl w:val="BAFE233A"/>
    <w:lvl w:ilvl="0" w:tplc="84A4274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6A4066F8"/>
    <w:multiLevelType w:val="hybridMultilevel"/>
    <w:tmpl w:val="81B2F52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3">
    <w:nsid w:val="6FAB4F85"/>
    <w:multiLevelType w:val="hybridMultilevel"/>
    <w:tmpl w:val="E916934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4">
    <w:nsid w:val="6FBF343F"/>
    <w:multiLevelType w:val="hybridMultilevel"/>
    <w:tmpl w:val="181080D8"/>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35">
    <w:nsid w:val="757C56E9"/>
    <w:multiLevelType w:val="hybridMultilevel"/>
    <w:tmpl w:val="9800AD7C"/>
    <w:lvl w:ilvl="0" w:tplc="2A6E32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70B454E"/>
    <w:multiLevelType w:val="hybridMultilevel"/>
    <w:tmpl w:val="87CABB32"/>
    <w:lvl w:ilvl="0" w:tplc="73168A7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7">
    <w:nsid w:val="78981F75"/>
    <w:multiLevelType w:val="hybridMultilevel"/>
    <w:tmpl w:val="99249226"/>
    <w:lvl w:ilvl="0" w:tplc="CC347F78">
      <w:start w:val="1"/>
      <w:numFmt w:val="decimal"/>
      <w:lvlText w:val="%1."/>
      <w:lvlJc w:val="left"/>
      <w:pPr>
        <w:ind w:left="1129" w:hanging="42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7AE03DDA"/>
    <w:multiLevelType w:val="hybridMultilevel"/>
    <w:tmpl w:val="EEB2EC24"/>
    <w:lvl w:ilvl="0" w:tplc="C9A0A764">
      <w:start w:val="1"/>
      <w:numFmt w:val="decimal"/>
      <w:lvlText w:val="%1."/>
      <w:lvlJc w:val="left"/>
      <w:pPr>
        <w:ind w:left="1068" w:hanging="360"/>
      </w:pPr>
      <w:rPr>
        <w:rFonts w:hint="default"/>
        <w:b w:val="0"/>
        <w:sz w:val="28"/>
        <w:szCs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nsid w:val="7CCC7F8C"/>
    <w:multiLevelType w:val="hybridMultilevel"/>
    <w:tmpl w:val="C2B8A1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D0575F1"/>
    <w:multiLevelType w:val="hybridMultilevel"/>
    <w:tmpl w:val="3896249C"/>
    <w:lvl w:ilvl="0" w:tplc="08B0C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38"/>
  </w:num>
  <w:num w:numId="6">
    <w:abstractNumId w:val="18"/>
  </w:num>
  <w:num w:numId="7">
    <w:abstractNumId w:val="28"/>
  </w:num>
  <w:num w:numId="8">
    <w:abstractNumId w:val="30"/>
  </w:num>
  <w:num w:numId="9">
    <w:abstractNumId w:val="24"/>
  </w:num>
  <w:num w:numId="10">
    <w:abstractNumId w:val="17"/>
  </w:num>
  <w:num w:numId="11">
    <w:abstractNumId w:val="22"/>
  </w:num>
  <w:num w:numId="12">
    <w:abstractNumId w:val="1"/>
  </w:num>
  <w:num w:numId="13">
    <w:abstractNumId w:val="0"/>
  </w:num>
  <w:num w:numId="14">
    <w:abstractNumId w:val="35"/>
  </w:num>
  <w:num w:numId="15">
    <w:abstractNumId w:val="12"/>
  </w:num>
  <w:num w:numId="16">
    <w:abstractNumId w:val="37"/>
  </w:num>
  <w:num w:numId="17">
    <w:abstractNumId w:val="40"/>
  </w:num>
  <w:num w:numId="18">
    <w:abstractNumId w:val="11"/>
  </w:num>
  <w:num w:numId="19">
    <w:abstractNumId w:val="31"/>
  </w:num>
  <w:num w:numId="20">
    <w:abstractNumId w:val="25"/>
  </w:num>
  <w:num w:numId="21">
    <w:abstractNumId w:val="21"/>
  </w:num>
  <w:num w:numId="22">
    <w:abstractNumId w:val="7"/>
  </w:num>
  <w:num w:numId="23">
    <w:abstractNumId w:val="20"/>
  </w:num>
  <w:num w:numId="24">
    <w:abstractNumId w:val="9"/>
  </w:num>
  <w:num w:numId="25">
    <w:abstractNumId w:val="27"/>
  </w:num>
  <w:num w:numId="26">
    <w:abstractNumId w:val="10"/>
  </w:num>
  <w:num w:numId="27">
    <w:abstractNumId w:val="39"/>
  </w:num>
  <w:num w:numId="28">
    <w:abstractNumId w:val="29"/>
  </w:num>
  <w:num w:numId="29">
    <w:abstractNumId w:val="26"/>
  </w:num>
  <w:num w:numId="30">
    <w:abstractNumId w:val="23"/>
  </w:num>
  <w:num w:numId="31">
    <w:abstractNumId w:val="13"/>
  </w:num>
  <w:num w:numId="32">
    <w:abstractNumId w:val="6"/>
  </w:num>
  <w:num w:numId="33">
    <w:abstractNumId w:val="3"/>
  </w:num>
  <w:num w:numId="34">
    <w:abstractNumId w:val="8"/>
  </w:num>
  <w:num w:numId="35">
    <w:abstractNumId w:val="32"/>
  </w:num>
  <w:num w:numId="36">
    <w:abstractNumId w:val="33"/>
  </w:num>
  <w:num w:numId="37">
    <w:abstractNumId w:val="34"/>
  </w:num>
  <w:num w:numId="38">
    <w:abstractNumId w:val="14"/>
  </w:num>
  <w:num w:numId="39">
    <w:abstractNumId w:val="16"/>
  </w:num>
  <w:num w:numId="40">
    <w:abstractNumId w:val="2"/>
  </w:num>
  <w:num w:numId="41">
    <w:abstractNumId w:val="15"/>
  </w:num>
  <w:num w:numId="42">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footnotePr>
    <w:footnote w:id="-1"/>
    <w:footnote w:id="0"/>
  </w:footnotePr>
  <w:endnotePr>
    <w:endnote w:id="-1"/>
    <w:endnote w:id="0"/>
  </w:endnotePr>
  <w:compat>
    <w:useFELayout/>
  </w:compat>
  <w:rsids>
    <w:rsidRoot w:val="00803BBC"/>
    <w:rsid w:val="0000007E"/>
    <w:rsid w:val="0000035D"/>
    <w:rsid w:val="000003DB"/>
    <w:rsid w:val="000006DF"/>
    <w:rsid w:val="0000088C"/>
    <w:rsid w:val="00000CB2"/>
    <w:rsid w:val="00000D19"/>
    <w:rsid w:val="00000E9A"/>
    <w:rsid w:val="00001252"/>
    <w:rsid w:val="000012B2"/>
    <w:rsid w:val="0000151B"/>
    <w:rsid w:val="00001959"/>
    <w:rsid w:val="00001B02"/>
    <w:rsid w:val="00001EB4"/>
    <w:rsid w:val="00002119"/>
    <w:rsid w:val="000021CD"/>
    <w:rsid w:val="000026AB"/>
    <w:rsid w:val="0000331D"/>
    <w:rsid w:val="00003500"/>
    <w:rsid w:val="00003B1A"/>
    <w:rsid w:val="00003DD0"/>
    <w:rsid w:val="00004DC5"/>
    <w:rsid w:val="00004DED"/>
    <w:rsid w:val="00004FD6"/>
    <w:rsid w:val="000050BD"/>
    <w:rsid w:val="0000562D"/>
    <w:rsid w:val="00005CC6"/>
    <w:rsid w:val="0000606C"/>
    <w:rsid w:val="0000626E"/>
    <w:rsid w:val="000063C5"/>
    <w:rsid w:val="0000669A"/>
    <w:rsid w:val="000066E3"/>
    <w:rsid w:val="00006A22"/>
    <w:rsid w:val="00006D04"/>
    <w:rsid w:val="00006DF3"/>
    <w:rsid w:val="000072DB"/>
    <w:rsid w:val="00007306"/>
    <w:rsid w:val="0000734A"/>
    <w:rsid w:val="00007A8C"/>
    <w:rsid w:val="00007D49"/>
    <w:rsid w:val="000101E9"/>
    <w:rsid w:val="00010277"/>
    <w:rsid w:val="00010CA3"/>
    <w:rsid w:val="00010F58"/>
    <w:rsid w:val="000110EC"/>
    <w:rsid w:val="000116AA"/>
    <w:rsid w:val="000116F4"/>
    <w:rsid w:val="0001214B"/>
    <w:rsid w:val="000125B3"/>
    <w:rsid w:val="00012F63"/>
    <w:rsid w:val="00013152"/>
    <w:rsid w:val="000137A2"/>
    <w:rsid w:val="000137CE"/>
    <w:rsid w:val="000138D5"/>
    <w:rsid w:val="0001393D"/>
    <w:rsid w:val="00013D4F"/>
    <w:rsid w:val="00013E2D"/>
    <w:rsid w:val="0001498B"/>
    <w:rsid w:val="00014E04"/>
    <w:rsid w:val="00014E76"/>
    <w:rsid w:val="000151D8"/>
    <w:rsid w:val="000153BE"/>
    <w:rsid w:val="000153E8"/>
    <w:rsid w:val="000163F1"/>
    <w:rsid w:val="00016B1F"/>
    <w:rsid w:val="00017121"/>
    <w:rsid w:val="0001718F"/>
    <w:rsid w:val="00017328"/>
    <w:rsid w:val="0001748E"/>
    <w:rsid w:val="000174E2"/>
    <w:rsid w:val="000178C0"/>
    <w:rsid w:val="00017A17"/>
    <w:rsid w:val="00017C42"/>
    <w:rsid w:val="00017D98"/>
    <w:rsid w:val="00020938"/>
    <w:rsid w:val="00020D9F"/>
    <w:rsid w:val="0002103D"/>
    <w:rsid w:val="0002147E"/>
    <w:rsid w:val="000214F4"/>
    <w:rsid w:val="00021B4C"/>
    <w:rsid w:val="00021B81"/>
    <w:rsid w:val="0002212F"/>
    <w:rsid w:val="0002262C"/>
    <w:rsid w:val="00022B7F"/>
    <w:rsid w:val="00022BC0"/>
    <w:rsid w:val="00022DC2"/>
    <w:rsid w:val="00023370"/>
    <w:rsid w:val="00023521"/>
    <w:rsid w:val="00023A09"/>
    <w:rsid w:val="00023A94"/>
    <w:rsid w:val="00023EFD"/>
    <w:rsid w:val="000242C0"/>
    <w:rsid w:val="00024439"/>
    <w:rsid w:val="0002445B"/>
    <w:rsid w:val="00024744"/>
    <w:rsid w:val="000257D1"/>
    <w:rsid w:val="00025C6D"/>
    <w:rsid w:val="00025FD6"/>
    <w:rsid w:val="000261E5"/>
    <w:rsid w:val="000262F5"/>
    <w:rsid w:val="00026687"/>
    <w:rsid w:val="00026DE9"/>
    <w:rsid w:val="000273A7"/>
    <w:rsid w:val="00027D91"/>
    <w:rsid w:val="000301B0"/>
    <w:rsid w:val="000304C5"/>
    <w:rsid w:val="00031189"/>
    <w:rsid w:val="00031271"/>
    <w:rsid w:val="00031492"/>
    <w:rsid w:val="0003150F"/>
    <w:rsid w:val="00032089"/>
    <w:rsid w:val="00032336"/>
    <w:rsid w:val="00032424"/>
    <w:rsid w:val="00032557"/>
    <w:rsid w:val="000329E7"/>
    <w:rsid w:val="00032CBE"/>
    <w:rsid w:val="00032E30"/>
    <w:rsid w:val="00032F31"/>
    <w:rsid w:val="00033018"/>
    <w:rsid w:val="000333F0"/>
    <w:rsid w:val="000337D3"/>
    <w:rsid w:val="00033E1F"/>
    <w:rsid w:val="000343C2"/>
    <w:rsid w:val="000345B0"/>
    <w:rsid w:val="000346BC"/>
    <w:rsid w:val="00035E48"/>
    <w:rsid w:val="00036579"/>
    <w:rsid w:val="00036786"/>
    <w:rsid w:val="00036EB7"/>
    <w:rsid w:val="000370E7"/>
    <w:rsid w:val="00037B09"/>
    <w:rsid w:val="00037BF5"/>
    <w:rsid w:val="00037CA9"/>
    <w:rsid w:val="00040346"/>
    <w:rsid w:val="000403D6"/>
    <w:rsid w:val="00040B72"/>
    <w:rsid w:val="0004121A"/>
    <w:rsid w:val="00041432"/>
    <w:rsid w:val="00041510"/>
    <w:rsid w:val="00041606"/>
    <w:rsid w:val="000417BF"/>
    <w:rsid w:val="00041C55"/>
    <w:rsid w:val="00042148"/>
    <w:rsid w:val="00042289"/>
    <w:rsid w:val="00042653"/>
    <w:rsid w:val="00042FE2"/>
    <w:rsid w:val="0004315B"/>
    <w:rsid w:val="000432B8"/>
    <w:rsid w:val="000433CF"/>
    <w:rsid w:val="0004347F"/>
    <w:rsid w:val="000437EF"/>
    <w:rsid w:val="000439AA"/>
    <w:rsid w:val="00043CC1"/>
    <w:rsid w:val="00043E18"/>
    <w:rsid w:val="00044093"/>
    <w:rsid w:val="0004459B"/>
    <w:rsid w:val="00044BA7"/>
    <w:rsid w:val="00044C57"/>
    <w:rsid w:val="00044D7C"/>
    <w:rsid w:val="00044E8C"/>
    <w:rsid w:val="00044ED9"/>
    <w:rsid w:val="00045372"/>
    <w:rsid w:val="00045EA0"/>
    <w:rsid w:val="000460D8"/>
    <w:rsid w:val="000461C8"/>
    <w:rsid w:val="0004668B"/>
    <w:rsid w:val="0004682A"/>
    <w:rsid w:val="0004687F"/>
    <w:rsid w:val="000468D7"/>
    <w:rsid w:val="0004695F"/>
    <w:rsid w:val="00046C70"/>
    <w:rsid w:val="000471DD"/>
    <w:rsid w:val="00047705"/>
    <w:rsid w:val="00047DF3"/>
    <w:rsid w:val="00047F37"/>
    <w:rsid w:val="0005047B"/>
    <w:rsid w:val="00050535"/>
    <w:rsid w:val="000508AF"/>
    <w:rsid w:val="00050901"/>
    <w:rsid w:val="00050DF8"/>
    <w:rsid w:val="00050FDE"/>
    <w:rsid w:val="0005162F"/>
    <w:rsid w:val="00051AE7"/>
    <w:rsid w:val="0005231C"/>
    <w:rsid w:val="00052510"/>
    <w:rsid w:val="00052F26"/>
    <w:rsid w:val="00053A60"/>
    <w:rsid w:val="000541D7"/>
    <w:rsid w:val="00054435"/>
    <w:rsid w:val="00054532"/>
    <w:rsid w:val="000546AA"/>
    <w:rsid w:val="0005475D"/>
    <w:rsid w:val="00054ACB"/>
    <w:rsid w:val="00054AD5"/>
    <w:rsid w:val="00054E25"/>
    <w:rsid w:val="0005522E"/>
    <w:rsid w:val="000552AE"/>
    <w:rsid w:val="0005553D"/>
    <w:rsid w:val="0005583C"/>
    <w:rsid w:val="00055D73"/>
    <w:rsid w:val="00056528"/>
    <w:rsid w:val="00056A6D"/>
    <w:rsid w:val="00057693"/>
    <w:rsid w:val="0005787B"/>
    <w:rsid w:val="00057AC2"/>
    <w:rsid w:val="000603E7"/>
    <w:rsid w:val="000604CC"/>
    <w:rsid w:val="00060CD3"/>
    <w:rsid w:val="00060E41"/>
    <w:rsid w:val="00061160"/>
    <w:rsid w:val="000612E4"/>
    <w:rsid w:val="00061B0E"/>
    <w:rsid w:val="00061B85"/>
    <w:rsid w:val="0006213A"/>
    <w:rsid w:val="000621A3"/>
    <w:rsid w:val="000627A1"/>
    <w:rsid w:val="000629DE"/>
    <w:rsid w:val="0006324E"/>
    <w:rsid w:val="0006356F"/>
    <w:rsid w:val="0006368E"/>
    <w:rsid w:val="00063729"/>
    <w:rsid w:val="00063D00"/>
    <w:rsid w:val="00063EE9"/>
    <w:rsid w:val="00063F68"/>
    <w:rsid w:val="00064012"/>
    <w:rsid w:val="0006433C"/>
    <w:rsid w:val="00064493"/>
    <w:rsid w:val="000646F3"/>
    <w:rsid w:val="00064703"/>
    <w:rsid w:val="000647EF"/>
    <w:rsid w:val="000649F1"/>
    <w:rsid w:val="00064DD7"/>
    <w:rsid w:val="00064F6F"/>
    <w:rsid w:val="0006572D"/>
    <w:rsid w:val="00065DF9"/>
    <w:rsid w:val="00066247"/>
    <w:rsid w:val="0006625B"/>
    <w:rsid w:val="0006641D"/>
    <w:rsid w:val="00066893"/>
    <w:rsid w:val="00066DE1"/>
    <w:rsid w:val="00066E54"/>
    <w:rsid w:val="00067241"/>
    <w:rsid w:val="000674D5"/>
    <w:rsid w:val="00067854"/>
    <w:rsid w:val="00067ACB"/>
    <w:rsid w:val="00067D48"/>
    <w:rsid w:val="00067D94"/>
    <w:rsid w:val="00067F83"/>
    <w:rsid w:val="00070399"/>
    <w:rsid w:val="00070ADE"/>
    <w:rsid w:val="00070CB5"/>
    <w:rsid w:val="00070D4C"/>
    <w:rsid w:val="00071072"/>
    <w:rsid w:val="000711F1"/>
    <w:rsid w:val="0007126A"/>
    <w:rsid w:val="0007158C"/>
    <w:rsid w:val="0007183A"/>
    <w:rsid w:val="00071DE2"/>
    <w:rsid w:val="00072349"/>
    <w:rsid w:val="00072615"/>
    <w:rsid w:val="000726C8"/>
    <w:rsid w:val="000727B4"/>
    <w:rsid w:val="00072C06"/>
    <w:rsid w:val="00072DE2"/>
    <w:rsid w:val="00073678"/>
    <w:rsid w:val="00073BA1"/>
    <w:rsid w:val="00073E37"/>
    <w:rsid w:val="0007432F"/>
    <w:rsid w:val="000749B1"/>
    <w:rsid w:val="00074B31"/>
    <w:rsid w:val="000750BC"/>
    <w:rsid w:val="0007559C"/>
    <w:rsid w:val="0007582F"/>
    <w:rsid w:val="00075BB3"/>
    <w:rsid w:val="000766A7"/>
    <w:rsid w:val="000767EC"/>
    <w:rsid w:val="0007689C"/>
    <w:rsid w:val="00077019"/>
    <w:rsid w:val="000770F0"/>
    <w:rsid w:val="00077162"/>
    <w:rsid w:val="00077247"/>
    <w:rsid w:val="00077E1B"/>
    <w:rsid w:val="00080410"/>
    <w:rsid w:val="0008048C"/>
    <w:rsid w:val="000804F9"/>
    <w:rsid w:val="00080834"/>
    <w:rsid w:val="00080EDA"/>
    <w:rsid w:val="00080F9A"/>
    <w:rsid w:val="00081028"/>
    <w:rsid w:val="00081218"/>
    <w:rsid w:val="000812EB"/>
    <w:rsid w:val="00081F60"/>
    <w:rsid w:val="0008229D"/>
    <w:rsid w:val="000822A9"/>
    <w:rsid w:val="000823F9"/>
    <w:rsid w:val="00082A88"/>
    <w:rsid w:val="00082CCB"/>
    <w:rsid w:val="00082E4C"/>
    <w:rsid w:val="00082E95"/>
    <w:rsid w:val="00083F6D"/>
    <w:rsid w:val="000845B3"/>
    <w:rsid w:val="00084CF4"/>
    <w:rsid w:val="00084E57"/>
    <w:rsid w:val="00085666"/>
    <w:rsid w:val="00085A89"/>
    <w:rsid w:val="0008605E"/>
    <w:rsid w:val="000862A4"/>
    <w:rsid w:val="0008638A"/>
    <w:rsid w:val="00086645"/>
    <w:rsid w:val="0008666A"/>
    <w:rsid w:val="00086712"/>
    <w:rsid w:val="00086DBC"/>
    <w:rsid w:val="00086EA5"/>
    <w:rsid w:val="00086EFA"/>
    <w:rsid w:val="00086F1C"/>
    <w:rsid w:val="00090387"/>
    <w:rsid w:val="000908A6"/>
    <w:rsid w:val="0009105E"/>
    <w:rsid w:val="000911A3"/>
    <w:rsid w:val="0009134C"/>
    <w:rsid w:val="00091723"/>
    <w:rsid w:val="00091945"/>
    <w:rsid w:val="00091947"/>
    <w:rsid w:val="00091CA4"/>
    <w:rsid w:val="00091D2C"/>
    <w:rsid w:val="000921F1"/>
    <w:rsid w:val="000924E6"/>
    <w:rsid w:val="00092958"/>
    <w:rsid w:val="000932A3"/>
    <w:rsid w:val="00093410"/>
    <w:rsid w:val="0009362B"/>
    <w:rsid w:val="000945DC"/>
    <w:rsid w:val="00094842"/>
    <w:rsid w:val="00094C3B"/>
    <w:rsid w:val="00094DC5"/>
    <w:rsid w:val="0009500F"/>
    <w:rsid w:val="0009515C"/>
    <w:rsid w:val="000951F1"/>
    <w:rsid w:val="0009559C"/>
    <w:rsid w:val="000955ED"/>
    <w:rsid w:val="00095749"/>
    <w:rsid w:val="00095891"/>
    <w:rsid w:val="00095C29"/>
    <w:rsid w:val="00095CBA"/>
    <w:rsid w:val="000967C2"/>
    <w:rsid w:val="00096C95"/>
    <w:rsid w:val="00096D15"/>
    <w:rsid w:val="00096F41"/>
    <w:rsid w:val="00097298"/>
    <w:rsid w:val="000A05C3"/>
    <w:rsid w:val="000A0848"/>
    <w:rsid w:val="000A0E56"/>
    <w:rsid w:val="000A13E8"/>
    <w:rsid w:val="000A149D"/>
    <w:rsid w:val="000A196D"/>
    <w:rsid w:val="000A1CFC"/>
    <w:rsid w:val="000A209F"/>
    <w:rsid w:val="000A218C"/>
    <w:rsid w:val="000A259E"/>
    <w:rsid w:val="000A27F3"/>
    <w:rsid w:val="000A2C70"/>
    <w:rsid w:val="000A2C97"/>
    <w:rsid w:val="000A2DB0"/>
    <w:rsid w:val="000A3591"/>
    <w:rsid w:val="000A36E2"/>
    <w:rsid w:val="000A39BA"/>
    <w:rsid w:val="000A3FED"/>
    <w:rsid w:val="000A4119"/>
    <w:rsid w:val="000A48B5"/>
    <w:rsid w:val="000A4B78"/>
    <w:rsid w:val="000A5387"/>
    <w:rsid w:val="000A54C8"/>
    <w:rsid w:val="000A573A"/>
    <w:rsid w:val="000A5EE8"/>
    <w:rsid w:val="000A5FD5"/>
    <w:rsid w:val="000A66CA"/>
    <w:rsid w:val="000A6ADD"/>
    <w:rsid w:val="000A6D20"/>
    <w:rsid w:val="000A7538"/>
    <w:rsid w:val="000A764B"/>
    <w:rsid w:val="000A7731"/>
    <w:rsid w:val="000A7D1A"/>
    <w:rsid w:val="000A7E61"/>
    <w:rsid w:val="000B013D"/>
    <w:rsid w:val="000B047E"/>
    <w:rsid w:val="000B04AF"/>
    <w:rsid w:val="000B0A13"/>
    <w:rsid w:val="000B0DC4"/>
    <w:rsid w:val="000B0E21"/>
    <w:rsid w:val="000B0E4E"/>
    <w:rsid w:val="000B10ED"/>
    <w:rsid w:val="000B161D"/>
    <w:rsid w:val="000B18B5"/>
    <w:rsid w:val="000B1AFD"/>
    <w:rsid w:val="000B1CC6"/>
    <w:rsid w:val="000B1E90"/>
    <w:rsid w:val="000B1EF0"/>
    <w:rsid w:val="000B2548"/>
    <w:rsid w:val="000B34CB"/>
    <w:rsid w:val="000B3530"/>
    <w:rsid w:val="000B3622"/>
    <w:rsid w:val="000B3A31"/>
    <w:rsid w:val="000B3C8D"/>
    <w:rsid w:val="000B3CB2"/>
    <w:rsid w:val="000B3D51"/>
    <w:rsid w:val="000B3DBE"/>
    <w:rsid w:val="000B3EBF"/>
    <w:rsid w:val="000B434E"/>
    <w:rsid w:val="000B4664"/>
    <w:rsid w:val="000B4C4C"/>
    <w:rsid w:val="000B53D7"/>
    <w:rsid w:val="000B5B19"/>
    <w:rsid w:val="000B5D2A"/>
    <w:rsid w:val="000B5E35"/>
    <w:rsid w:val="000B5F4C"/>
    <w:rsid w:val="000B615B"/>
    <w:rsid w:val="000B6170"/>
    <w:rsid w:val="000B6467"/>
    <w:rsid w:val="000B656E"/>
    <w:rsid w:val="000B6758"/>
    <w:rsid w:val="000B6A81"/>
    <w:rsid w:val="000B6AC3"/>
    <w:rsid w:val="000B6C3A"/>
    <w:rsid w:val="000B6D9D"/>
    <w:rsid w:val="000B6DB0"/>
    <w:rsid w:val="000B6DD5"/>
    <w:rsid w:val="000B6F56"/>
    <w:rsid w:val="000B701F"/>
    <w:rsid w:val="000B70C7"/>
    <w:rsid w:val="000B75F7"/>
    <w:rsid w:val="000B774F"/>
    <w:rsid w:val="000B7CF0"/>
    <w:rsid w:val="000C0055"/>
    <w:rsid w:val="000C08C4"/>
    <w:rsid w:val="000C0A4C"/>
    <w:rsid w:val="000C0A78"/>
    <w:rsid w:val="000C1506"/>
    <w:rsid w:val="000C168A"/>
    <w:rsid w:val="000C1B32"/>
    <w:rsid w:val="000C22C3"/>
    <w:rsid w:val="000C22D0"/>
    <w:rsid w:val="000C2A2D"/>
    <w:rsid w:val="000C2ACA"/>
    <w:rsid w:val="000C2DA8"/>
    <w:rsid w:val="000C30BE"/>
    <w:rsid w:val="000C3215"/>
    <w:rsid w:val="000C3297"/>
    <w:rsid w:val="000C3319"/>
    <w:rsid w:val="000C34A3"/>
    <w:rsid w:val="000C3B32"/>
    <w:rsid w:val="000C3C1B"/>
    <w:rsid w:val="000C4270"/>
    <w:rsid w:val="000C4410"/>
    <w:rsid w:val="000C48AC"/>
    <w:rsid w:val="000C4CA2"/>
    <w:rsid w:val="000C4E26"/>
    <w:rsid w:val="000C4EC4"/>
    <w:rsid w:val="000C4F73"/>
    <w:rsid w:val="000C506A"/>
    <w:rsid w:val="000C50E6"/>
    <w:rsid w:val="000C5F2A"/>
    <w:rsid w:val="000C5FDF"/>
    <w:rsid w:val="000C62B8"/>
    <w:rsid w:val="000C65D5"/>
    <w:rsid w:val="000C687E"/>
    <w:rsid w:val="000C6906"/>
    <w:rsid w:val="000C6944"/>
    <w:rsid w:val="000C7043"/>
    <w:rsid w:val="000C70F3"/>
    <w:rsid w:val="000C7242"/>
    <w:rsid w:val="000C7860"/>
    <w:rsid w:val="000C78AC"/>
    <w:rsid w:val="000C7D12"/>
    <w:rsid w:val="000C7FDD"/>
    <w:rsid w:val="000D059C"/>
    <w:rsid w:val="000D0713"/>
    <w:rsid w:val="000D07E9"/>
    <w:rsid w:val="000D102C"/>
    <w:rsid w:val="000D149E"/>
    <w:rsid w:val="000D19CB"/>
    <w:rsid w:val="000D1AAA"/>
    <w:rsid w:val="000D2376"/>
    <w:rsid w:val="000D29B6"/>
    <w:rsid w:val="000D29CC"/>
    <w:rsid w:val="000D2C38"/>
    <w:rsid w:val="000D33A9"/>
    <w:rsid w:val="000D47E3"/>
    <w:rsid w:val="000D4818"/>
    <w:rsid w:val="000D4E89"/>
    <w:rsid w:val="000D56DC"/>
    <w:rsid w:val="000D5717"/>
    <w:rsid w:val="000D5799"/>
    <w:rsid w:val="000D5B2D"/>
    <w:rsid w:val="000D6500"/>
    <w:rsid w:val="000D6F11"/>
    <w:rsid w:val="000D7042"/>
    <w:rsid w:val="000D705C"/>
    <w:rsid w:val="000D7323"/>
    <w:rsid w:val="000D74E6"/>
    <w:rsid w:val="000D75D7"/>
    <w:rsid w:val="000D7A09"/>
    <w:rsid w:val="000E04F3"/>
    <w:rsid w:val="000E0DDB"/>
    <w:rsid w:val="000E0E81"/>
    <w:rsid w:val="000E1130"/>
    <w:rsid w:val="000E121E"/>
    <w:rsid w:val="000E153E"/>
    <w:rsid w:val="000E1C3F"/>
    <w:rsid w:val="000E21F0"/>
    <w:rsid w:val="000E2349"/>
    <w:rsid w:val="000E26E6"/>
    <w:rsid w:val="000E27AF"/>
    <w:rsid w:val="000E2D9F"/>
    <w:rsid w:val="000E2FF3"/>
    <w:rsid w:val="000E317A"/>
    <w:rsid w:val="000E3678"/>
    <w:rsid w:val="000E3756"/>
    <w:rsid w:val="000E3D71"/>
    <w:rsid w:val="000E3F9E"/>
    <w:rsid w:val="000E42CC"/>
    <w:rsid w:val="000E4B3F"/>
    <w:rsid w:val="000E53FD"/>
    <w:rsid w:val="000E5A15"/>
    <w:rsid w:val="000E5AA6"/>
    <w:rsid w:val="000E5CCE"/>
    <w:rsid w:val="000E5F5D"/>
    <w:rsid w:val="000E5FD9"/>
    <w:rsid w:val="000E6430"/>
    <w:rsid w:val="000E66C0"/>
    <w:rsid w:val="000E66F5"/>
    <w:rsid w:val="000E723D"/>
    <w:rsid w:val="000E73D0"/>
    <w:rsid w:val="000E76B6"/>
    <w:rsid w:val="000E7F49"/>
    <w:rsid w:val="000F034F"/>
    <w:rsid w:val="000F0388"/>
    <w:rsid w:val="000F04A1"/>
    <w:rsid w:val="000F0E55"/>
    <w:rsid w:val="000F1374"/>
    <w:rsid w:val="000F179A"/>
    <w:rsid w:val="000F2451"/>
    <w:rsid w:val="000F246B"/>
    <w:rsid w:val="000F2580"/>
    <w:rsid w:val="000F2649"/>
    <w:rsid w:val="000F2A18"/>
    <w:rsid w:val="000F2A54"/>
    <w:rsid w:val="000F2ACC"/>
    <w:rsid w:val="000F2C8B"/>
    <w:rsid w:val="000F3259"/>
    <w:rsid w:val="000F3373"/>
    <w:rsid w:val="000F347E"/>
    <w:rsid w:val="000F488F"/>
    <w:rsid w:val="000F48DF"/>
    <w:rsid w:val="000F4D2D"/>
    <w:rsid w:val="000F4DC2"/>
    <w:rsid w:val="000F5617"/>
    <w:rsid w:val="000F5AB0"/>
    <w:rsid w:val="000F5B27"/>
    <w:rsid w:val="000F5C77"/>
    <w:rsid w:val="000F603D"/>
    <w:rsid w:val="000F66C6"/>
    <w:rsid w:val="000F7684"/>
    <w:rsid w:val="000F774D"/>
    <w:rsid w:val="000F78BF"/>
    <w:rsid w:val="001000AC"/>
    <w:rsid w:val="00100154"/>
    <w:rsid w:val="001002AC"/>
    <w:rsid w:val="00100B25"/>
    <w:rsid w:val="001011F8"/>
    <w:rsid w:val="0010123C"/>
    <w:rsid w:val="00101414"/>
    <w:rsid w:val="001017B9"/>
    <w:rsid w:val="00101BBD"/>
    <w:rsid w:val="00101BD6"/>
    <w:rsid w:val="00101C81"/>
    <w:rsid w:val="00102A50"/>
    <w:rsid w:val="00102BA3"/>
    <w:rsid w:val="001032BB"/>
    <w:rsid w:val="0010380B"/>
    <w:rsid w:val="00103D6E"/>
    <w:rsid w:val="00103F3B"/>
    <w:rsid w:val="0010400C"/>
    <w:rsid w:val="00104DE7"/>
    <w:rsid w:val="0010513D"/>
    <w:rsid w:val="001051D7"/>
    <w:rsid w:val="001055CB"/>
    <w:rsid w:val="00105E2B"/>
    <w:rsid w:val="001061AA"/>
    <w:rsid w:val="001068FA"/>
    <w:rsid w:val="00106AC6"/>
    <w:rsid w:val="001072B5"/>
    <w:rsid w:val="00107CB6"/>
    <w:rsid w:val="00110963"/>
    <w:rsid w:val="00111081"/>
    <w:rsid w:val="0011112F"/>
    <w:rsid w:val="0011181B"/>
    <w:rsid w:val="0011186E"/>
    <w:rsid w:val="001118B3"/>
    <w:rsid w:val="00111AE6"/>
    <w:rsid w:val="00111E6D"/>
    <w:rsid w:val="0011222A"/>
    <w:rsid w:val="001123BF"/>
    <w:rsid w:val="00112B50"/>
    <w:rsid w:val="00112C0D"/>
    <w:rsid w:val="00112C67"/>
    <w:rsid w:val="00113BC1"/>
    <w:rsid w:val="00113F4F"/>
    <w:rsid w:val="00113FD1"/>
    <w:rsid w:val="001140E6"/>
    <w:rsid w:val="0011419B"/>
    <w:rsid w:val="001143ED"/>
    <w:rsid w:val="00114455"/>
    <w:rsid w:val="00114473"/>
    <w:rsid w:val="001147C7"/>
    <w:rsid w:val="00115022"/>
    <w:rsid w:val="001158B7"/>
    <w:rsid w:val="001161E6"/>
    <w:rsid w:val="00116276"/>
    <w:rsid w:val="001168DF"/>
    <w:rsid w:val="00116FF4"/>
    <w:rsid w:val="001172B4"/>
    <w:rsid w:val="00117D32"/>
    <w:rsid w:val="0012067B"/>
    <w:rsid w:val="00120DA9"/>
    <w:rsid w:val="00120E28"/>
    <w:rsid w:val="00120F05"/>
    <w:rsid w:val="00121533"/>
    <w:rsid w:val="0012160C"/>
    <w:rsid w:val="001217DC"/>
    <w:rsid w:val="00121AB7"/>
    <w:rsid w:val="0012212A"/>
    <w:rsid w:val="00122650"/>
    <w:rsid w:val="00122665"/>
    <w:rsid w:val="0012271B"/>
    <w:rsid w:val="00122A83"/>
    <w:rsid w:val="00125039"/>
    <w:rsid w:val="001250AF"/>
    <w:rsid w:val="001253F5"/>
    <w:rsid w:val="00125486"/>
    <w:rsid w:val="00125F16"/>
    <w:rsid w:val="001266C0"/>
    <w:rsid w:val="001266D4"/>
    <w:rsid w:val="00126B6D"/>
    <w:rsid w:val="00126D22"/>
    <w:rsid w:val="0012786F"/>
    <w:rsid w:val="00127B04"/>
    <w:rsid w:val="00127BA0"/>
    <w:rsid w:val="00127BD0"/>
    <w:rsid w:val="00127CF7"/>
    <w:rsid w:val="00127D87"/>
    <w:rsid w:val="00130259"/>
    <w:rsid w:val="0013048C"/>
    <w:rsid w:val="0013078C"/>
    <w:rsid w:val="00130849"/>
    <w:rsid w:val="00130C37"/>
    <w:rsid w:val="00130ECF"/>
    <w:rsid w:val="001315AE"/>
    <w:rsid w:val="001315E7"/>
    <w:rsid w:val="001316EF"/>
    <w:rsid w:val="001317B5"/>
    <w:rsid w:val="00132127"/>
    <w:rsid w:val="00132137"/>
    <w:rsid w:val="0013239C"/>
    <w:rsid w:val="001323E5"/>
    <w:rsid w:val="00133067"/>
    <w:rsid w:val="0013338C"/>
    <w:rsid w:val="001336DD"/>
    <w:rsid w:val="00133CA7"/>
    <w:rsid w:val="00134594"/>
    <w:rsid w:val="0013459F"/>
    <w:rsid w:val="001345F3"/>
    <w:rsid w:val="00134636"/>
    <w:rsid w:val="00134659"/>
    <w:rsid w:val="00134ABB"/>
    <w:rsid w:val="00135AB5"/>
    <w:rsid w:val="00135BB5"/>
    <w:rsid w:val="00135DEA"/>
    <w:rsid w:val="001368ED"/>
    <w:rsid w:val="001369D2"/>
    <w:rsid w:val="00136E26"/>
    <w:rsid w:val="001372BE"/>
    <w:rsid w:val="0013780D"/>
    <w:rsid w:val="00137840"/>
    <w:rsid w:val="00137941"/>
    <w:rsid w:val="00137996"/>
    <w:rsid w:val="00137A39"/>
    <w:rsid w:val="00137C39"/>
    <w:rsid w:val="00137CD9"/>
    <w:rsid w:val="00137CF5"/>
    <w:rsid w:val="00140317"/>
    <w:rsid w:val="00140AD6"/>
    <w:rsid w:val="00140B32"/>
    <w:rsid w:val="001411BB"/>
    <w:rsid w:val="001416E3"/>
    <w:rsid w:val="001417A1"/>
    <w:rsid w:val="00141D26"/>
    <w:rsid w:val="00141FCE"/>
    <w:rsid w:val="001426F8"/>
    <w:rsid w:val="00142961"/>
    <w:rsid w:val="00142969"/>
    <w:rsid w:val="00142979"/>
    <w:rsid w:val="00142B09"/>
    <w:rsid w:val="00142DCA"/>
    <w:rsid w:val="0014325D"/>
    <w:rsid w:val="00143271"/>
    <w:rsid w:val="001432C7"/>
    <w:rsid w:val="00143611"/>
    <w:rsid w:val="0014366F"/>
    <w:rsid w:val="00143AF4"/>
    <w:rsid w:val="00144189"/>
    <w:rsid w:val="00144C78"/>
    <w:rsid w:val="0014584B"/>
    <w:rsid w:val="00145A5B"/>
    <w:rsid w:val="00146162"/>
    <w:rsid w:val="001462EA"/>
    <w:rsid w:val="00146570"/>
    <w:rsid w:val="0014663A"/>
    <w:rsid w:val="00146BE5"/>
    <w:rsid w:val="00146C7C"/>
    <w:rsid w:val="001470C1"/>
    <w:rsid w:val="001471A1"/>
    <w:rsid w:val="0014736D"/>
    <w:rsid w:val="00147777"/>
    <w:rsid w:val="00147BAA"/>
    <w:rsid w:val="001505EC"/>
    <w:rsid w:val="001507DB"/>
    <w:rsid w:val="00150846"/>
    <w:rsid w:val="0015086E"/>
    <w:rsid w:val="00150D4D"/>
    <w:rsid w:val="00150E8A"/>
    <w:rsid w:val="00151271"/>
    <w:rsid w:val="001512C0"/>
    <w:rsid w:val="001514C4"/>
    <w:rsid w:val="00151FA7"/>
    <w:rsid w:val="0015229A"/>
    <w:rsid w:val="001522C9"/>
    <w:rsid w:val="00152641"/>
    <w:rsid w:val="00152812"/>
    <w:rsid w:val="00152AE6"/>
    <w:rsid w:val="00152CDB"/>
    <w:rsid w:val="00153034"/>
    <w:rsid w:val="001534BB"/>
    <w:rsid w:val="00153C2F"/>
    <w:rsid w:val="00153EE1"/>
    <w:rsid w:val="00154228"/>
    <w:rsid w:val="00154864"/>
    <w:rsid w:val="00154ABE"/>
    <w:rsid w:val="00154D4E"/>
    <w:rsid w:val="00154D55"/>
    <w:rsid w:val="00155298"/>
    <w:rsid w:val="001553A0"/>
    <w:rsid w:val="00155841"/>
    <w:rsid w:val="0015599E"/>
    <w:rsid w:val="00155AFF"/>
    <w:rsid w:val="00155C2E"/>
    <w:rsid w:val="00155C5E"/>
    <w:rsid w:val="00155E0B"/>
    <w:rsid w:val="00155E8B"/>
    <w:rsid w:val="001561E8"/>
    <w:rsid w:val="00156987"/>
    <w:rsid w:val="00156A6F"/>
    <w:rsid w:val="00156DB3"/>
    <w:rsid w:val="00157D77"/>
    <w:rsid w:val="00157E06"/>
    <w:rsid w:val="00160420"/>
    <w:rsid w:val="00160477"/>
    <w:rsid w:val="00160648"/>
    <w:rsid w:val="00160729"/>
    <w:rsid w:val="00160A2C"/>
    <w:rsid w:val="001612AA"/>
    <w:rsid w:val="00161B88"/>
    <w:rsid w:val="00162007"/>
    <w:rsid w:val="00162458"/>
    <w:rsid w:val="0016259F"/>
    <w:rsid w:val="001629E8"/>
    <w:rsid w:val="0016380F"/>
    <w:rsid w:val="00163A61"/>
    <w:rsid w:val="00163C71"/>
    <w:rsid w:val="00163CFF"/>
    <w:rsid w:val="00164B86"/>
    <w:rsid w:val="00164CAE"/>
    <w:rsid w:val="00164E5A"/>
    <w:rsid w:val="001650A2"/>
    <w:rsid w:val="00165194"/>
    <w:rsid w:val="0016575C"/>
    <w:rsid w:val="00165905"/>
    <w:rsid w:val="00165FFA"/>
    <w:rsid w:val="001667F3"/>
    <w:rsid w:val="00166851"/>
    <w:rsid w:val="00166A86"/>
    <w:rsid w:val="00166AE5"/>
    <w:rsid w:val="00167750"/>
    <w:rsid w:val="0016792B"/>
    <w:rsid w:val="001679FB"/>
    <w:rsid w:val="00167D5F"/>
    <w:rsid w:val="00167F9D"/>
    <w:rsid w:val="001705D3"/>
    <w:rsid w:val="001706D2"/>
    <w:rsid w:val="00170D27"/>
    <w:rsid w:val="0017161F"/>
    <w:rsid w:val="00171E79"/>
    <w:rsid w:val="001721B7"/>
    <w:rsid w:val="0017250E"/>
    <w:rsid w:val="00172EC8"/>
    <w:rsid w:val="00173191"/>
    <w:rsid w:val="001738C9"/>
    <w:rsid w:val="00174041"/>
    <w:rsid w:val="001745D7"/>
    <w:rsid w:val="001746AC"/>
    <w:rsid w:val="00174CEF"/>
    <w:rsid w:val="00174DE1"/>
    <w:rsid w:val="0017515C"/>
    <w:rsid w:val="001752E1"/>
    <w:rsid w:val="00175687"/>
    <w:rsid w:val="0017596A"/>
    <w:rsid w:val="00175C88"/>
    <w:rsid w:val="001760C4"/>
    <w:rsid w:val="001760DB"/>
    <w:rsid w:val="001760E4"/>
    <w:rsid w:val="00176410"/>
    <w:rsid w:val="00176662"/>
    <w:rsid w:val="00176B5A"/>
    <w:rsid w:val="00176D49"/>
    <w:rsid w:val="001776A8"/>
    <w:rsid w:val="0017778F"/>
    <w:rsid w:val="00177D70"/>
    <w:rsid w:val="001801DF"/>
    <w:rsid w:val="00180997"/>
    <w:rsid w:val="00181A04"/>
    <w:rsid w:val="00181A90"/>
    <w:rsid w:val="00181CFA"/>
    <w:rsid w:val="001823E6"/>
    <w:rsid w:val="001826FE"/>
    <w:rsid w:val="00182938"/>
    <w:rsid w:val="001829AF"/>
    <w:rsid w:val="00182C8A"/>
    <w:rsid w:val="00182E53"/>
    <w:rsid w:val="0018310E"/>
    <w:rsid w:val="001834C1"/>
    <w:rsid w:val="00183CB4"/>
    <w:rsid w:val="00183F7B"/>
    <w:rsid w:val="001840B6"/>
    <w:rsid w:val="00184DD6"/>
    <w:rsid w:val="00184E07"/>
    <w:rsid w:val="001851B1"/>
    <w:rsid w:val="001857AC"/>
    <w:rsid w:val="00185F75"/>
    <w:rsid w:val="001861D9"/>
    <w:rsid w:val="001868A1"/>
    <w:rsid w:val="00186B18"/>
    <w:rsid w:val="00187B86"/>
    <w:rsid w:val="00187BBB"/>
    <w:rsid w:val="00187EA7"/>
    <w:rsid w:val="00190077"/>
    <w:rsid w:val="0019025F"/>
    <w:rsid w:val="00190470"/>
    <w:rsid w:val="00190770"/>
    <w:rsid w:val="00190B49"/>
    <w:rsid w:val="00190C5E"/>
    <w:rsid w:val="001910D3"/>
    <w:rsid w:val="001912C9"/>
    <w:rsid w:val="0019177C"/>
    <w:rsid w:val="00191C65"/>
    <w:rsid w:val="00191EB5"/>
    <w:rsid w:val="001920AA"/>
    <w:rsid w:val="001924C1"/>
    <w:rsid w:val="001924D5"/>
    <w:rsid w:val="00192F60"/>
    <w:rsid w:val="001935C9"/>
    <w:rsid w:val="001936A7"/>
    <w:rsid w:val="00193833"/>
    <w:rsid w:val="00193B0C"/>
    <w:rsid w:val="00193B43"/>
    <w:rsid w:val="00193C3B"/>
    <w:rsid w:val="00193FC6"/>
    <w:rsid w:val="00194275"/>
    <w:rsid w:val="001943B2"/>
    <w:rsid w:val="001946E1"/>
    <w:rsid w:val="00194839"/>
    <w:rsid w:val="00195877"/>
    <w:rsid w:val="00195EE1"/>
    <w:rsid w:val="00196560"/>
    <w:rsid w:val="00196862"/>
    <w:rsid w:val="0019712C"/>
    <w:rsid w:val="00197961"/>
    <w:rsid w:val="00197DAB"/>
    <w:rsid w:val="00197DE3"/>
    <w:rsid w:val="00197E6D"/>
    <w:rsid w:val="00197F4F"/>
    <w:rsid w:val="001A02E2"/>
    <w:rsid w:val="001A038B"/>
    <w:rsid w:val="001A0518"/>
    <w:rsid w:val="001A0617"/>
    <w:rsid w:val="001A091A"/>
    <w:rsid w:val="001A0B45"/>
    <w:rsid w:val="001A0E30"/>
    <w:rsid w:val="001A13DD"/>
    <w:rsid w:val="001A166D"/>
    <w:rsid w:val="001A19A7"/>
    <w:rsid w:val="001A234C"/>
    <w:rsid w:val="001A23A1"/>
    <w:rsid w:val="001A2595"/>
    <w:rsid w:val="001A2832"/>
    <w:rsid w:val="001A2CF3"/>
    <w:rsid w:val="001A3255"/>
    <w:rsid w:val="001A33E1"/>
    <w:rsid w:val="001A3805"/>
    <w:rsid w:val="001A3B7F"/>
    <w:rsid w:val="001A3F80"/>
    <w:rsid w:val="001A5D0B"/>
    <w:rsid w:val="001A5D70"/>
    <w:rsid w:val="001A60D3"/>
    <w:rsid w:val="001A6196"/>
    <w:rsid w:val="001A6784"/>
    <w:rsid w:val="001A6AA3"/>
    <w:rsid w:val="001A6B9D"/>
    <w:rsid w:val="001A721C"/>
    <w:rsid w:val="001A7655"/>
    <w:rsid w:val="001A7C5E"/>
    <w:rsid w:val="001B008C"/>
    <w:rsid w:val="001B0230"/>
    <w:rsid w:val="001B0281"/>
    <w:rsid w:val="001B0396"/>
    <w:rsid w:val="001B0497"/>
    <w:rsid w:val="001B0688"/>
    <w:rsid w:val="001B0F48"/>
    <w:rsid w:val="001B12E0"/>
    <w:rsid w:val="001B151E"/>
    <w:rsid w:val="001B16DC"/>
    <w:rsid w:val="001B1825"/>
    <w:rsid w:val="001B18C3"/>
    <w:rsid w:val="001B233D"/>
    <w:rsid w:val="001B268A"/>
    <w:rsid w:val="001B277D"/>
    <w:rsid w:val="001B28BB"/>
    <w:rsid w:val="001B3941"/>
    <w:rsid w:val="001B3B1E"/>
    <w:rsid w:val="001B41C0"/>
    <w:rsid w:val="001B4519"/>
    <w:rsid w:val="001B4C7B"/>
    <w:rsid w:val="001B5183"/>
    <w:rsid w:val="001B6023"/>
    <w:rsid w:val="001B6468"/>
    <w:rsid w:val="001B68D9"/>
    <w:rsid w:val="001B6F42"/>
    <w:rsid w:val="001B7189"/>
    <w:rsid w:val="001B737D"/>
    <w:rsid w:val="001C0DBE"/>
    <w:rsid w:val="001C1129"/>
    <w:rsid w:val="001C1163"/>
    <w:rsid w:val="001C11EA"/>
    <w:rsid w:val="001C11FE"/>
    <w:rsid w:val="001C1388"/>
    <w:rsid w:val="001C1455"/>
    <w:rsid w:val="001C1568"/>
    <w:rsid w:val="001C191C"/>
    <w:rsid w:val="001C19E7"/>
    <w:rsid w:val="001C1B32"/>
    <w:rsid w:val="001C1BA7"/>
    <w:rsid w:val="001C226F"/>
    <w:rsid w:val="001C2370"/>
    <w:rsid w:val="001C273D"/>
    <w:rsid w:val="001C27C5"/>
    <w:rsid w:val="001C2B21"/>
    <w:rsid w:val="001C2B6F"/>
    <w:rsid w:val="001C2C24"/>
    <w:rsid w:val="001C2F44"/>
    <w:rsid w:val="001C2FF9"/>
    <w:rsid w:val="001C35A4"/>
    <w:rsid w:val="001C3E95"/>
    <w:rsid w:val="001C3EED"/>
    <w:rsid w:val="001C47BE"/>
    <w:rsid w:val="001C47FF"/>
    <w:rsid w:val="001C483D"/>
    <w:rsid w:val="001C485F"/>
    <w:rsid w:val="001C49CD"/>
    <w:rsid w:val="001C5716"/>
    <w:rsid w:val="001C5B30"/>
    <w:rsid w:val="001C5FC7"/>
    <w:rsid w:val="001C5FF7"/>
    <w:rsid w:val="001C6C9B"/>
    <w:rsid w:val="001C6F74"/>
    <w:rsid w:val="001C738F"/>
    <w:rsid w:val="001C7D06"/>
    <w:rsid w:val="001C7FE1"/>
    <w:rsid w:val="001D09A0"/>
    <w:rsid w:val="001D0D46"/>
    <w:rsid w:val="001D19F4"/>
    <w:rsid w:val="001D1B20"/>
    <w:rsid w:val="001D1C39"/>
    <w:rsid w:val="001D1CE9"/>
    <w:rsid w:val="001D1D39"/>
    <w:rsid w:val="001D2331"/>
    <w:rsid w:val="001D2574"/>
    <w:rsid w:val="001D2746"/>
    <w:rsid w:val="001D2A80"/>
    <w:rsid w:val="001D2F63"/>
    <w:rsid w:val="001D320E"/>
    <w:rsid w:val="001D35FD"/>
    <w:rsid w:val="001D383C"/>
    <w:rsid w:val="001D4083"/>
    <w:rsid w:val="001D455A"/>
    <w:rsid w:val="001D45AB"/>
    <w:rsid w:val="001D45EB"/>
    <w:rsid w:val="001D5695"/>
    <w:rsid w:val="001D5823"/>
    <w:rsid w:val="001D594C"/>
    <w:rsid w:val="001D5A91"/>
    <w:rsid w:val="001D5B81"/>
    <w:rsid w:val="001D5BE3"/>
    <w:rsid w:val="001D6099"/>
    <w:rsid w:val="001D668C"/>
    <w:rsid w:val="001D67BD"/>
    <w:rsid w:val="001D6949"/>
    <w:rsid w:val="001D6AA9"/>
    <w:rsid w:val="001D6C57"/>
    <w:rsid w:val="001D6DAF"/>
    <w:rsid w:val="001D6F3E"/>
    <w:rsid w:val="001D72C5"/>
    <w:rsid w:val="001D7735"/>
    <w:rsid w:val="001D7763"/>
    <w:rsid w:val="001D791F"/>
    <w:rsid w:val="001D792E"/>
    <w:rsid w:val="001D7C5D"/>
    <w:rsid w:val="001E0026"/>
    <w:rsid w:val="001E01F3"/>
    <w:rsid w:val="001E026C"/>
    <w:rsid w:val="001E031F"/>
    <w:rsid w:val="001E06A8"/>
    <w:rsid w:val="001E06DB"/>
    <w:rsid w:val="001E097D"/>
    <w:rsid w:val="001E0C47"/>
    <w:rsid w:val="001E0E04"/>
    <w:rsid w:val="001E0F2B"/>
    <w:rsid w:val="001E152A"/>
    <w:rsid w:val="001E15BB"/>
    <w:rsid w:val="001E1770"/>
    <w:rsid w:val="001E1D16"/>
    <w:rsid w:val="001E1D6E"/>
    <w:rsid w:val="001E24E9"/>
    <w:rsid w:val="001E2692"/>
    <w:rsid w:val="001E29F7"/>
    <w:rsid w:val="001E2EFE"/>
    <w:rsid w:val="001E2FC3"/>
    <w:rsid w:val="001E3006"/>
    <w:rsid w:val="001E3695"/>
    <w:rsid w:val="001E3DAC"/>
    <w:rsid w:val="001E414E"/>
    <w:rsid w:val="001E4166"/>
    <w:rsid w:val="001E4172"/>
    <w:rsid w:val="001E498C"/>
    <w:rsid w:val="001E4A2C"/>
    <w:rsid w:val="001E4A4D"/>
    <w:rsid w:val="001E4C37"/>
    <w:rsid w:val="001E4FED"/>
    <w:rsid w:val="001E5119"/>
    <w:rsid w:val="001E606F"/>
    <w:rsid w:val="001E6476"/>
    <w:rsid w:val="001E6942"/>
    <w:rsid w:val="001E6D1E"/>
    <w:rsid w:val="001E7390"/>
    <w:rsid w:val="001E78F7"/>
    <w:rsid w:val="001F0271"/>
    <w:rsid w:val="001F02A7"/>
    <w:rsid w:val="001F1676"/>
    <w:rsid w:val="001F168E"/>
    <w:rsid w:val="001F2078"/>
    <w:rsid w:val="001F246B"/>
    <w:rsid w:val="001F247B"/>
    <w:rsid w:val="001F26F9"/>
    <w:rsid w:val="001F280E"/>
    <w:rsid w:val="001F326C"/>
    <w:rsid w:val="001F3298"/>
    <w:rsid w:val="001F3305"/>
    <w:rsid w:val="001F3715"/>
    <w:rsid w:val="001F3B8E"/>
    <w:rsid w:val="001F3F16"/>
    <w:rsid w:val="001F40F0"/>
    <w:rsid w:val="001F4721"/>
    <w:rsid w:val="001F48A1"/>
    <w:rsid w:val="001F4B1C"/>
    <w:rsid w:val="001F5650"/>
    <w:rsid w:val="001F57C9"/>
    <w:rsid w:val="001F6088"/>
    <w:rsid w:val="001F619C"/>
    <w:rsid w:val="001F6DC8"/>
    <w:rsid w:val="001F6FC4"/>
    <w:rsid w:val="0020013B"/>
    <w:rsid w:val="002008E3"/>
    <w:rsid w:val="00200BF0"/>
    <w:rsid w:val="0020116E"/>
    <w:rsid w:val="00201760"/>
    <w:rsid w:val="0020268C"/>
    <w:rsid w:val="002026B5"/>
    <w:rsid w:val="0020356B"/>
    <w:rsid w:val="002038E2"/>
    <w:rsid w:val="00204516"/>
    <w:rsid w:val="00204746"/>
    <w:rsid w:val="002047FB"/>
    <w:rsid w:val="00204851"/>
    <w:rsid w:val="00204947"/>
    <w:rsid w:val="00204A98"/>
    <w:rsid w:val="00205261"/>
    <w:rsid w:val="0020534E"/>
    <w:rsid w:val="00205568"/>
    <w:rsid w:val="0020587D"/>
    <w:rsid w:val="002058B5"/>
    <w:rsid w:val="00206020"/>
    <w:rsid w:val="002060F0"/>
    <w:rsid w:val="00206139"/>
    <w:rsid w:val="002066AC"/>
    <w:rsid w:val="00206804"/>
    <w:rsid w:val="00206B5D"/>
    <w:rsid w:val="00206B9F"/>
    <w:rsid w:val="00206F2E"/>
    <w:rsid w:val="00207535"/>
    <w:rsid w:val="0020797E"/>
    <w:rsid w:val="00207B06"/>
    <w:rsid w:val="00207E37"/>
    <w:rsid w:val="00207F13"/>
    <w:rsid w:val="00210425"/>
    <w:rsid w:val="00210971"/>
    <w:rsid w:val="00210A6E"/>
    <w:rsid w:val="00210C8C"/>
    <w:rsid w:val="00210D09"/>
    <w:rsid w:val="00211040"/>
    <w:rsid w:val="002111E7"/>
    <w:rsid w:val="002114A4"/>
    <w:rsid w:val="00211A7B"/>
    <w:rsid w:val="00211B38"/>
    <w:rsid w:val="00212338"/>
    <w:rsid w:val="002128A7"/>
    <w:rsid w:val="00212CF2"/>
    <w:rsid w:val="0021303B"/>
    <w:rsid w:val="002131E5"/>
    <w:rsid w:val="00213498"/>
    <w:rsid w:val="002137CB"/>
    <w:rsid w:val="00213A2A"/>
    <w:rsid w:val="00213ED1"/>
    <w:rsid w:val="002141C9"/>
    <w:rsid w:val="002142F0"/>
    <w:rsid w:val="00214460"/>
    <w:rsid w:val="00214B32"/>
    <w:rsid w:val="00214C4B"/>
    <w:rsid w:val="00214CFE"/>
    <w:rsid w:val="00214D1C"/>
    <w:rsid w:val="0021539B"/>
    <w:rsid w:val="0021541A"/>
    <w:rsid w:val="00215709"/>
    <w:rsid w:val="00215C68"/>
    <w:rsid w:val="002161EE"/>
    <w:rsid w:val="002164A4"/>
    <w:rsid w:val="0021658B"/>
    <w:rsid w:val="00216B88"/>
    <w:rsid w:val="00216C0F"/>
    <w:rsid w:val="002170F4"/>
    <w:rsid w:val="00217472"/>
    <w:rsid w:val="0021770C"/>
    <w:rsid w:val="0021795D"/>
    <w:rsid w:val="00220075"/>
    <w:rsid w:val="0022013B"/>
    <w:rsid w:val="002207D7"/>
    <w:rsid w:val="00220877"/>
    <w:rsid w:val="00220B36"/>
    <w:rsid w:val="00220F3A"/>
    <w:rsid w:val="002210C9"/>
    <w:rsid w:val="0022111E"/>
    <w:rsid w:val="0022144C"/>
    <w:rsid w:val="002217BA"/>
    <w:rsid w:val="00221B3E"/>
    <w:rsid w:val="0022288A"/>
    <w:rsid w:val="00222B46"/>
    <w:rsid w:val="00222B92"/>
    <w:rsid w:val="0022302D"/>
    <w:rsid w:val="00223424"/>
    <w:rsid w:val="00223724"/>
    <w:rsid w:val="0022391E"/>
    <w:rsid w:val="00223ECD"/>
    <w:rsid w:val="002245F8"/>
    <w:rsid w:val="00224EF3"/>
    <w:rsid w:val="0022561F"/>
    <w:rsid w:val="00225934"/>
    <w:rsid w:val="00225CF1"/>
    <w:rsid w:val="00226207"/>
    <w:rsid w:val="0022658F"/>
    <w:rsid w:val="00226617"/>
    <w:rsid w:val="00226803"/>
    <w:rsid w:val="00227188"/>
    <w:rsid w:val="00227396"/>
    <w:rsid w:val="00227831"/>
    <w:rsid w:val="00227896"/>
    <w:rsid w:val="00227943"/>
    <w:rsid w:val="002279E0"/>
    <w:rsid w:val="002303CC"/>
    <w:rsid w:val="002309AC"/>
    <w:rsid w:val="00230B3E"/>
    <w:rsid w:val="00231040"/>
    <w:rsid w:val="0023197A"/>
    <w:rsid w:val="00231A46"/>
    <w:rsid w:val="00231AD9"/>
    <w:rsid w:val="00231B5C"/>
    <w:rsid w:val="00231BC3"/>
    <w:rsid w:val="00231BFE"/>
    <w:rsid w:val="002323FE"/>
    <w:rsid w:val="002325C1"/>
    <w:rsid w:val="00232CF7"/>
    <w:rsid w:val="00233620"/>
    <w:rsid w:val="00233630"/>
    <w:rsid w:val="00233AE1"/>
    <w:rsid w:val="00233C0B"/>
    <w:rsid w:val="0023460C"/>
    <w:rsid w:val="0023501B"/>
    <w:rsid w:val="002356B1"/>
    <w:rsid w:val="00235787"/>
    <w:rsid w:val="00236125"/>
    <w:rsid w:val="002364B9"/>
    <w:rsid w:val="002369A5"/>
    <w:rsid w:val="002369A8"/>
    <w:rsid w:val="00237103"/>
    <w:rsid w:val="002376DE"/>
    <w:rsid w:val="00237C15"/>
    <w:rsid w:val="00237D26"/>
    <w:rsid w:val="002406BE"/>
    <w:rsid w:val="00240835"/>
    <w:rsid w:val="00240907"/>
    <w:rsid w:val="00240C25"/>
    <w:rsid w:val="002415A2"/>
    <w:rsid w:val="00241605"/>
    <w:rsid w:val="00241954"/>
    <w:rsid w:val="00241BDE"/>
    <w:rsid w:val="00241FB3"/>
    <w:rsid w:val="0024231C"/>
    <w:rsid w:val="0024277C"/>
    <w:rsid w:val="002427E4"/>
    <w:rsid w:val="00242B17"/>
    <w:rsid w:val="00242D1C"/>
    <w:rsid w:val="0024321F"/>
    <w:rsid w:val="00243719"/>
    <w:rsid w:val="00243B3D"/>
    <w:rsid w:val="00243C2C"/>
    <w:rsid w:val="00244508"/>
    <w:rsid w:val="00244F69"/>
    <w:rsid w:val="00244FE5"/>
    <w:rsid w:val="002459EF"/>
    <w:rsid w:val="002470A2"/>
    <w:rsid w:val="00247435"/>
    <w:rsid w:val="002475DA"/>
    <w:rsid w:val="0024788E"/>
    <w:rsid w:val="00247E19"/>
    <w:rsid w:val="002500CF"/>
    <w:rsid w:val="002505BF"/>
    <w:rsid w:val="00250691"/>
    <w:rsid w:val="00250911"/>
    <w:rsid w:val="00250EA7"/>
    <w:rsid w:val="0025131D"/>
    <w:rsid w:val="002513C9"/>
    <w:rsid w:val="00251500"/>
    <w:rsid w:val="00251718"/>
    <w:rsid w:val="00251985"/>
    <w:rsid w:val="002531A1"/>
    <w:rsid w:val="00253853"/>
    <w:rsid w:val="00253A10"/>
    <w:rsid w:val="00253E20"/>
    <w:rsid w:val="00254042"/>
    <w:rsid w:val="00254D6C"/>
    <w:rsid w:val="00255008"/>
    <w:rsid w:val="002560D0"/>
    <w:rsid w:val="00256117"/>
    <w:rsid w:val="00256520"/>
    <w:rsid w:val="0025652A"/>
    <w:rsid w:val="00256DF5"/>
    <w:rsid w:val="0025706E"/>
    <w:rsid w:val="0025755E"/>
    <w:rsid w:val="00257CBA"/>
    <w:rsid w:val="0026003E"/>
    <w:rsid w:val="00260A03"/>
    <w:rsid w:val="00260B91"/>
    <w:rsid w:val="00261127"/>
    <w:rsid w:val="002618E4"/>
    <w:rsid w:val="00261955"/>
    <w:rsid w:val="00261ABA"/>
    <w:rsid w:val="00261C4F"/>
    <w:rsid w:val="00261E71"/>
    <w:rsid w:val="00262620"/>
    <w:rsid w:val="00262896"/>
    <w:rsid w:val="00262ABB"/>
    <w:rsid w:val="002631CF"/>
    <w:rsid w:val="002637E0"/>
    <w:rsid w:val="0026380F"/>
    <w:rsid w:val="00264181"/>
    <w:rsid w:val="00264725"/>
    <w:rsid w:val="00264FB7"/>
    <w:rsid w:val="002651FF"/>
    <w:rsid w:val="00265B4E"/>
    <w:rsid w:val="00265BF3"/>
    <w:rsid w:val="002661DD"/>
    <w:rsid w:val="002663BC"/>
    <w:rsid w:val="002666E8"/>
    <w:rsid w:val="00266900"/>
    <w:rsid w:val="00266A96"/>
    <w:rsid w:val="00266BF1"/>
    <w:rsid w:val="0026725C"/>
    <w:rsid w:val="002675D2"/>
    <w:rsid w:val="00267F90"/>
    <w:rsid w:val="00270047"/>
    <w:rsid w:val="002701FA"/>
    <w:rsid w:val="00270B40"/>
    <w:rsid w:val="00270BCB"/>
    <w:rsid w:val="00270E15"/>
    <w:rsid w:val="0027155F"/>
    <w:rsid w:val="00271678"/>
    <w:rsid w:val="00271802"/>
    <w:rsid w:val="00271A13"/>
    <w:rsid w:val="00271E49"/>
    <w:rsid w:val="00272023"/>
    <w:rsid w:val="00272583"/>
    <w:rsid w:val="00272A25"/>
    <w:rsid w:val="00272D6F"/>
    <w:rsid w:val="00272FDD"/>
    <w:rsid w:val="0027315E"/>
    <w:rsid w:val="00273255"/>
    <w:rsid w:val="00273B07"/>
    <w:rsid w:val="00273C7D"/>
    <w:rsid w:val="00273FDB"/>
    <w:rsid w:val="00274BB1"/>
    <w:rsid w:val="00274C3F"/>
    <w:rsid w:val="00274EB5"/>
    <w:rsid w:val="00274F79"/>
    <w:rsid w:val="0027513D"/>
    <w:rsid w:val="00275512"/>
    <w:rsid w:val="00275762"/>
    <w:rsid w:val="00275BD4"/>
    <w:rsid w:val="00276212"/>
    <w:rsid w:val="002762C9"/>
    <w:rsid w:val="00276525"/>
    <w:rsid w:val="0027656E"/>
    <w:rsid w:val="00276B2D"/>
    <w:rsid w:val="00276BBD"/>
    <w:rsid w:val="00276D7B"/>
    <w:rsid w:val="00277017"/>
    <w:rsid w:val="0027797A"/>
    <w:rsid w:val="00277D34"/>
    <w:rsid w:val="00277F96"/>
    <w:rsid w:val="002802F4"/>
    <w:rsid w:val="0028052C"/>
    <w:rsid w:val="00280B4F"/>
    <w:rsid w:val="00281493"/>
    <w:rsid w:val="002817EC"/>
    <w:rsid w:val="00281A21"/>
    <w:rsid w:val="00281D34"/>
    <w:rsid w:val="00282495"/>
    <w:rsid w:val="0028258F"/>
    <w:rsid w:val="00282F21"/>
    <w:rsid w:val="00283644"/>
    <w:rsid w:val="00283746"/>
    <w:rsid w:val="00283764"/>
    <w:rsid w:val="00283951"/>
    <w:rsid w:val="00283CEA"/>
    <w:rsid w:val="00283D1F"/>
    <w:rsid w:val="00284497"/>
    <w:rsid w:val="00284A51"/>
    <w:rsid w:val="002854A0"/>
    <w:rsid w:val="0028558B"/>
    <w:rsid w:val="00286449"/>
    <w:rsid w:val="002867C6"/>
    <w:rsid w:val="00286BC1"/>
    <w:rsid w:val="002871C3"/>
    <w:rsid w:val="002871EE"/>
    <w:rsid w:val="00287447"/>
    <w:rsid w:val="00287A31"/>
    <w:rsid w:val="00287CE7"/>
    <w:rsid w:val="00287D6B"/>
    <w:rsid w:val="00287EE8"/>
    <w:rsid w:val="00287F9D"/>
    <w:rsid w:val="0029027C"/>
    <w:rsid w:val="0029031F"/>
    <w:rsid w:val="002903A7"/>
    <w:rsid w:val="00290489"/>
    <w:rsid w:val="00290625"/>
    <w:rsid w:val="00290663"/>
    <w:rsid w:val="00291049"/>
    <w:rsid w:val="00292472"/>
    <w:rsid w:val="00292BB7"/>
    <w:rsid w:val="002932A2"/>
    <w:rsid w:val="00293A57"/>
    <w:rsid w:val="00293BA0"/>
    <w:rsid w:val="00293BD7"/>
    <w:rsid w:val="00293F9B"/>
    <w:rsid w:val="0029419E"/>
    <w:rsid w:val="0029497E"/>
    <w:rsid w:val="00294B0D"/>
    <w:rsid w:val="0029586E"/>
    <w:rsid w:val="00295975"/>
    <w:rsid w:val="00296320"/>
    <w:rsid w:val="00296394"/>
    <w:rsid w:val="002964C2"/>
    <w:rsid w:val="00297025"/>
    <w:rsid w:val="002973C3"/>
    <w:rsid w:val="00297705"/>
    <w:rsid w:val="00297771"/>
    <w:rsid w:val="00297DEB"/>
    <w:rsid w:val="002A051E"/>
    <w:rsid w:val="002A0566"/>
    <w:rsid w:val="002A0A40"/>
    <w:rsid w:val="002A0D02"/>
    <w:rsid w:val="002A0EDF"/>
    <w:rsid w:val="002A0F15"/>
    <w:rsid w:val="002A1B54"/>
    <w:rsid w:val="002A2798"/>
    <w:rsid w:val="002A2B62"/>
    <w:rsid w:val="002A2FF5"/>
    <w:rsid w:val="002A321D"/>
    <w:rsid w:val="002A34B3"/>
    <w:rsid w:val="002A3F1A"/>
    <w:rsid w:val="002A3FC1"/>
    <w:rsid w:val="002A4232"/>
    <w:rsid w:val="002A52FD"/>
    <w:rsid w:val="002A58DF"/>
    <w:rsid w:val="002A5947"/>
    <w:rsid w:val="002A59F1"/>
    <w:rsid w:val="002A59FA"/>
    <w:rsid w:val="002A5A6D"/>
    <w:rsid w:val="002A5DBD"/>
    <w:rsid w:val="002A636C"/>
    <w:rsid w:val="002A6CA5"/>
    <w:rsid w:val="002A6D34"/>
    <w:rsid w:val="002A7A28"/>
    <w:rsid w:val="002A7A85"/>
    <w:rsid w:val="002A7BF6"/>
    <w:rsid w:val="002A7CA9"/>
    <w:rsid w:val="002B0483"/>
    <w:rsid w:val="002B0BD6"/>
    <w:rsid w:val="002B0E0D"/>
    <w:rsid w:val="002B19CD"/>
    <w:rsid w:val="002B1C0C"/>
    <w:rsid w:val="002B1D26"/>
    <w:rsid w:val="002B1DA6"/>
    <w:rsid w:val="002B2663"/>
    <w:rsid w:val="002B2709"/>
    <w:rsid w:val="002B2978"/>
    <w:rsid w:val="002B2A21"/>
    <w:rsid w:val="002B2BAA"/>
    <w:rsid w:val="002B2C04"/>
    <w:rsid w:val="002B2DC7"/>
    <w:rsid w:val="002B3BFC"/>
    <w:rsid w:val="002B3ED4"/>
    <w:rsid w:val="002B3F25"/>
    <w:rsid w:val="002B4110"/>
    <w:rsid w:val="002B47EB"/>
    <w:rsid w:val="002B4A91"/>
    <w:rsid w:val="002B4C49"/>
    <w:rsid w:val="002B4E23"/>
    <w:rsid w:val="002B516B"/>
    <w:rsid w:val="002B53F4"/>
    <w:rsid w:val="002B6586"/>
    <w:rsid w:val="002B6AFE"/>
    <w:rsid w:val="002B6F09"/>
    <w:rsid w:val="002B73B3"/>
    <w:rsid w:val="002B7581"/>
    <w:rsid w:val="002B7DC1"/>
    <w:rsid w:val="002C04AF"/>
    <w:rsid w:val="002C06B9"/>
    <w:rsid w:val="002C0B24"/>
    <w:rsid w:val="002C1304"/>
    <w:rsid w:val="002C14E4"/>
    <w:rsid w:val="002C1D7B"/>
    <w:rsid w:val="002C2041"/>
    <w:rsid w:val="002C2AC3"/>
    <w:rsid w:val="002C30AF"/>
    <w:rsid w:val="002C312B"/>
    <w:rsid w:val="002C31E3"/>
    <w:rsid w:val="002C31FB"/>
    <w:rsid w:val="002C3501"/>
    <w:rsid w:val="002C3690"/>
    <w:rsid w:val="002C38A1"/>
    <w:rsid w:val="002C3BB2"/>
    <w:rsid w:val="002C3CC1"/>
    <w:rsid w:val="002C3D9F"/>
    <w:rsid w:val="002C4871"/>
    <w:rsid w:val="002C4A89"/>
    <w:rsid w:val="002C5319"/>
    <w:rsid w:val="002C57A2"/>
    <w:rsid w:val="002C66FE"/>
    <w:rsid w:val="002C6906"/>
    <w:rsid w:val="002C6C03"/>
    <w:rsid w:val="002C70A3"/>
    <w:rsid w:val="002C7240"/>
    <w:rsid w:val="002C7551"/>
    <w:rsid w:val="002C76AB"/>
    <w:rsid w:val="002D0A0A"/>
    <w:rsid w:val="002D15D2"/>
    <w:rsid w:val="002D19AD"/>
    <w:rsid w:val="002D19F4"/>
    <w:rsid w:val="002D1F8C"/>
    <w:rsid w:val="002D20D0"/>
    <w:rsid w:val="002D220A"/>
    <w:rsid w:val="002D2449"/>
    <w:rsid w:val="002D2782"/>
    <w:rsid w:val="002D2896"/>
    <w:rsid w:val="002D28FB"/>
    <w:rsid w:val="002D29FF"/>
    <w:rsid w:val="002D3322"/>
    <w:rsid w:val="002D3515"/>
    <w:rsid w:val="002D374F"/>
    <w:rsid w:val="002D39C6"/>
    <w:rsid w:val="002D3A61"/>
    <w:rsid w:val="002D3AD9"/>
    <w:rsid w:val="002D3C0C"/>
    <w:rsid w:val="002D4088"/>
    <w:rsid w:val="002D46A9"/>
    <w:rsid w:val="002D4B1A"/>
    <w:rsid w:val="002D4B5C"/>
    <w:rsid w:val="002D4C8A"/>
    <w:rsid w:val="002D4D38"/>
    <w:rsid w:val="002D6236"/>
    <w:rsid w:val="002D66B2"/>
    <w:rsid w:val="002D670F"/>
    <w:rsid w:val="002E03A3"/>
    <w:rsid w:val="002E05B3"/>
    <w:rsid w:val="002E0603"/>
    <w:rsid w:val="002E087A"/>
    <w:rsid w:val="002E0AAA"/>
    <w:rsid w:val="002E1410"/>
    <w:rsid w:val="002E1A07"/>
    <w:rsid w:val="002E1ABC"/>
    <w:rsid w:val="002E1F30"/>
    <w:rsid w:val="002E1FA9"/>
    <w:rsid w:val="002E33AE"/>
    <w:rsid w:val="002E353A"/>
    <w:rsid w:val="002E41F1"/>
    <w:rsid w:val="002E444D"/>
    <w:rsid w:val="002E4838"/>
    <w:rsid w:val="002E4914"/>
    <w:rsid w:val="002E4A2E"/>
    <w:rsid w:val="002E4AAF"/>
    <w:rsid w:val="002E53D1"/>
    <w:rsid w:val="002E5421"/>
    <w:rsid w:val="002E55D4"/>
    <w:rsid w:val="002E5D7F"/>
    <w:rsid w:val="002E6622"/>
    <w:rsid w:val="002E683E"/>
    <w:rsid w:val="002E69C2"/>
    <w:rsid w:val="002E6A01"/>
    <w:rsid w:val="002E6C65"/>
    <w:rsid w:val="002E6CB4"/>
    <w:rsid w:val="002E6DA6"/>
    <w:rsid w:val="002E7846"/>
    <w:rsid w:val="002F05C9"/>
    <w:rsid w:val="002F06F9"/>
    <w:rsid w:val="002F088D"/>
    <w:rsid w:val="002F0D75"/>
    <w:rsid w:val="002F14C3"/>
    <w:rsid w:val="002F1ACA"/>
    <w:rsid w:val="002F20AD"/>
    <w:rsid w:val="002F2DB9"/>
    <w:rsid w:val="002F3145"/>
    <w:rsid w:val="002F3BBD"/>
    <w:rsid w:val="002F3E63"/>
    <w:rsid w:val="002F4522"/>
    <w:rsid w:val="002F452E"/>
    <w:rsid w:val="002F465D"/>
    <w:rsid w:val="002F48C8"/>
    <w:rsid w:val="002F4B4F"/>
    <w:rsid w:val="002F4E36"/>
    <w:rsid w:val="002F51AE"/>
    <w:rsid w:val="002F55AD"/>
    <w:rsid w:val="002F5AA9"/>
    <w:rsid w:val="002F5B98"/>
    <w:rsid w:val="002F5CE9"/>
    <w:rsid w:val="002F6100"/>
    <w:rsid w:val="002F6867"/>
    <w:rsid w:val="002F6A32"/>
    <w:rsid w:val="002F6AA9"/>
    <w:rsid w:val="002F726D"/>
    <w:rsid w:val="002F72E7"/>
    <w:rsid w:val="002F78F5"/>
    <w:rsid w:val="002F7C87"/>
    <w:rsid w:val="002F7DE5"/>
    <w:rsid w:val="002F7EC5"/>
    <w:rsid w:val="0030019C"/>
    <w:rsid w:val="003006C3"/>
    <w:rsid w:val="003011CB"/>
    <w:rsid w:val="00301935"/>
    <w:rsid w:val="00301CD5"/>
    <w:rsid w:val="00302093"/>
    <w:rsid w:val="00302154"/>
    <w:rsid w:val="003026DA"/>
    <w:rsid w:val="003027DC"/>
    <w:rsid w:val="00302BA3"/>
    <w:rsid w:val="00303C79"/>
    <w:rsid w:val="00303EDD"/>
    <w:rsid w:val="003042ED"/>
    <w:rsid w:val="003045FF"/>
    <w:rsid w:val="003052C1"/>
    <w:rsid w:val="003060E8"/>
    <w:rsid w:val="00306778"/>
    <w:rsid w:val="00306BAC"/>
    <w:rsid w:val="00306CE1"/>
    <w:rsid w:val="00306CEB"/>
    <w:rsid w:val="00306F63"/>
    <w:rsid w:val="003074CF"/>
    <w:rsid w:val="00307877"/>
    <w:rsid w:val="00307AB3"/>
    <w:rsid w:val="00307C67"/>
    <w:rsid w:val="00307DD2"/>
    <w:rsid w:val="00307E76"/>
    <w:rsid w:val="00307FAD"/>
    <w:rsid w:val="00310041"/>
    <w:rsid w:val="003101BE"/>
    <w:rsid w:val="0031052B"/>
    <w:rsid w:val="0031066F"/>
    <w:rsid w:val="0031082B"/>
    <w:rsid w:val="00310C07"/>
    <w:rsid w:val="00311437"/>
    <w:rsid w:val="0031152A"/>
    <w:rsid w:val="00311671"/>
    <w:rsid w:val="003118A8"/>
    <w:rsid w:val="003118FC"/>
    <w:rsid w:val="00311D31"/>
    <w:rsid w:val="003128B5"/>
    <w:rsid w:val="00313AA2"/>
    <w:rsid w:val="00313CB2"/>
    <w:rsid w:val="00313D8B"/>
    <w:rsid w:val="00313F84"/>
    <w:rsid w:val="00314684"/>
    <w:rsid w:val="00314C53"/>
    <w:rsid w:val="00314CFF"/>
    <w:rsid w:val="003157A0"/>
    <w:rsid w:val="00315DE9"/>
    <w:rsid w:val="00316045"/>
    <w:rsid w:val="003161C2"/>
    <w:rsid w:val="003162DF"/>
    <w:rsid w:val="0031655F"/>
    <w:rsid w:val="00316A44"/>
    <w:rsid w:val="003177DB"/>
    <w:rsid w:val="00317C37"/>
    <w:rsid w:val="00317CDA"/>
    <w:rsid w:val="00317F56"/>
    <w:rsid w:val="0032043B"/>
    <w:rsid w:val="00320D83"/>
    <w:rsid w:val="0032166B"/>
    <w:rsid w:val="0032169F"/>
    <w:rsid w:val="00321788"/>
    <w:rsid w:val="00321FF0"/>
    <w:rsid w:val="00323D18"/>
    <w:rsid w:val="00323EFB"/>
    <w:rsid w:val="00324C63"/>
    <w:rsid w:val="00324F10"/>
    <w:rsid w:val="0032506E"/>
    <w:rsid w:val="003250AA"/>
    <w:rsid w:val="003257AE"/>
    <w:rsid w:val="00325947"/>
    <w:rsid w:val="00325F64"/>
    <w:rsid w:val="0032613B"/>
    <w:rsid w:val="003264E7"/>
    <w:rsid w:val="00326A9B"/>
    <w:rsid w:val="00326CEF"/>
    <w:rsid w:val="00327221"/>
    <w:rsid w:val="003278F5"/>
    <w:rsid w:val="00327928"/>
    <w:rsid w:val="0033008A"/>
    <w:rsid w:val="003301E9"/>
    <w:rsid w:val="0033024C"/>
    <w:rsid w:val="003302F7"/>
    <w:rsid w:val="0033042A"/>
    <w:rsid w:val="00330511"/>
    <w:rsid w:val="003312F6"/>
    <w:rsid w:val="00331F23"/>
    <w:rsid w:val="00331F68"/>
    <w:rsid w:val="00332143"/>
    <w:rsid w:val="00332581"/>
    <w:rsid w:val="003326AA"/>
    <w:rsid w:val="00332DD0"/>
    <w:rsid w:val="0033310C"/>
    <w:rsid w:val="00333E47"/>
    <w:rsid w:val="00333EAD"/>
    <w:rsid w:val="00333FB8"/>
    <w:rsid w:val="0033443E"/>
    <w:rsid w:val="003348BE"/>
    <w:rsid w:val="00334C1C"/>
    <w:rsid w:val="00334C68"/>
    <w:rsid w:val="00335520"/>
    <w:rsid w:val="0033587D"/>
    <w:rsid w:val="00335C25"/>
    <w:rsid w:val="00335F89"/>
    <w:rsid w:val="0033639A"/>
    <w:rsid w:val="00336B9E"/>
    <w:rsid w:val="00336F8B"/>
    <w:rsid w:val="00337036"/>
    <w:rsid w:val="003373F2"/>
    <w:rsid w:val="00337406"/>
    <w:rsid w:val="00337CBD"/>
    <w:rsid w:val="00337EC3"/>
    <w:rsid w:val="003401DC"/>
    <w:rsid w:val="00340578"/>
    <w:rsid w:val="003407E7"/>
    <w:rsid w:val="00340D6E"/>
    <w:rsid w:val="00340E1D"/>
    <w:rsid w:val="00341018"/>
    <w:rsid w:val="0034102C"/>
    <w:rsid w:val="003411D2"/>
    <w:rsid w:val="0034188C"/>
    <w:rsid w:val="00341B56"/>
    <w:rsid w:val="00341BEC"/>
    <w:rsid w:val="00341D4A"/>
    <w:rsid w:val="00341E90"/>
    <w:rsid w:val="00341FE4"/>
    <w:rsid w:val="003420DF"/>
    <w:rsid w:val="00342362"/>
    <w:rsid w:val="00342517"/>
    <w:rsid w:val="00342599"/>
    <w:rsid w:val="003425A3"/>
    <w:rsid w:val="00342711"/>
    <w:rsid w:val="00342AD8"/>
    <w:rsid w:val="00343008"/>
    <w:rsid w:val="00343362"/>
    <w:rsid w:val="003438B3"/>
    <w:rsid w:val="003438C8"/>
    <w:rsid w:val="00343E5E"/>
    <w:rsid w:val="0034422C"/>
    <w:rsid w:val="0034432B"/>
    <w:rsid w:val="0034448A"/>
    <w:rsid w:val="00344654"/>
    <w:rsid w:val="00344C60"/>
    <w:rsid w:val="00344D16"/>
    <w:rsid w:val="00345099"/>
    <w:rsid w:val="0034512D"/>
    <w:rsid w:val="003456B2"/>
    <w:rsid w:val="003456E1"/>
    <w:rsid w:val="0034597A"/>
    <w:rsid w:val="00345B1B"/>
    <w:rsid w:val="00345B5E"/>
    <w:rsid w:val="00345D39"/>
    <w:rsid w:val="00346160"/>
    <w:rsid w:val="003464CC"/>
    <w:rsid w:val="00346E5D"/>
    <w:rsid w:val="00347028"/>
    <w:rsid w:val="00347705"/>
    <w:rsid w:val="00347B12"/>
    <w:rsid w:val="00347B82"/>
    <w:rsid w:val="00347D80"/>
    <w:rsid w:val="00350B0B"/>
    <w:rsid w:val="00350E5A"/>
    <w:rsid w:val="00350F67"/>
    <w:rsid w:val="00350F7B"/>
    <w:rsid w:val="0035215F"/>
    <w:rsid w:val="003522C0"/>
    <w:rsid w:val="0035284C"/>
    <w:rsid w:val="0035292D"/>
    <w:rsid w:val="00352C1D"/>
    <w:rsid w:val="0035332E"/>
    <w:rsid w:val="00353EC0"/>
    <w:rsid w:val="0035419B"/>
    <w:rsid w:val="00355349"/>
    <w:rsid w:val="00355457"/>
    <w:rsid w:val="0035553F"/>
    <w:rsid w:val="00355886"/>
    <w:rsid w:val="0035671D"/>
    <w:rsid w:val="00356A4B"/>
    <w:rsid w:val="00356A6D"/>
    <w:rsid w:val="00357694"/>
    <w:rsid w:val="00357B1A"/>
    <w:rsid w:val="00357C77"/>
    <w:rsid w:val="003600DE"/>
    <w:rsid w:val="003607ED"/>
    <w:rsid w:val="00360AC1"/>
    <w:rsid w:val="00360B9A"/>
    <w:rsid w:val="00360FFE"/>
    <w:rsid w:val="00361623"/>
    <w:rsid w:val="00361AE7"/>
    <w:rsid w:val="00361BE1"/>
    <w:rsid w:val="00361DEC"/>
    <w:rsid w:val="003625A5"/>
    <w:rsid w:val="00362744"/>
    <w:rsid w:val="00362CAB"/>
    <w:rsid w:val="003631D7"/>
    <w:rsid w:val="003634D5"/>
    <w:rsid w:val="00363B4C"/>
    <w:rsid w:val="00363B69"/>
    <w:rsid w:val="00364CF9"/>
    <w:rsid w:val="00364FCF"/>
    <w:rsid w:val="0036502E"/>
    <w:rsid w:val="0036544B"/>
    <w:rsid w:val="00365747"/>
    <w:rsid w:val="00365E2E"/>
    <w:rsid w:val="003668CE"/>
    <w:rsid w:val="00366CA4"/>
    <w:rsid w:val="00367483"/>
    <w:rsid w:val="00367686"/>
    <w:rsid w:val="00367F76"/>
    <w:rsid w:val="00367FAF"/>
    <w:rsid w:val="00367FEE"/>
    <w:rsid w:val="00370029"/>
    <w:rsid w:val="003702D6"/>
    <w:rsid w:val="003708E0"/>
    <w:rsid w:val="00370D89"/>
    <w:rsid w:val="0037162D"/>
    <w:rsid w:val="00371F80"/>
    <w:rsid w:val="003728A3"/>
    <w:rsid w:val="0037294C"/>
    <w:rsid w:val="00372CE4"/>
    <w:rsid w:val="003736BA"/>
    <w:rsid w:val="00373969"/>
    <w:rsid w:val="0037398B"/>
    <w:rsid w:val="00373AE5"/>
    <w:rsid w:val="00373C49"/>
    <w:rsid w:val="00373D02"/>
    <w:rsid w:val="00374374"/>
    <w:rsid w:val="003744E7"/>
    <w:rsid w:val="00374645"/>
    <w:rsid w:val="00374C08"/>
    <w:rsid w:val="00375050"/>
    <w:rsid w:val="00375383"/>
    <w:rsid w:val="00375458"/>
    <w:rsid w:val="00375C37"/>
    <w:rsid w:val="003761DF"/>
    <w:rsid w:val="00376B55"/>
    <w:rsid w:val="00376D7D"/>
    <w:rsid w:val="003770AF"/>
    <w:rsid w:val="003778BE"/>
    <w:rsid w:val="00380215"/>
    <w:rsid w:val="003808E2"/>
    <w:rsid w:val="00380965"/>
    <w:rsid w:val="00380B20"/>
    <w:rsid w:val="00380C3D"/>
    <w:rsid w:val="00380E98"/>
    <w:rsid w:val="00381232"/>
    <w:rsid w:val="003816CC"/>
    <w:rsid w:val="00381E7C"/>
    <w:rsid w:val="00381EC7"/>
    <w:rsid w:val="00381F8E"/>
    <w:rsid w:val="00382402"/>
    <w:rsid w:val="003829D4"/>
    <w:rsid w:val="0038375B"/>
    <w:rsid w:val="003837B3"/>
    <w:rsid w:val="00383B01"/>
    <w:rsid w:val="00383D2B"/>
    <w:rsid w:val="003840BB"/>
    <w:rsid w:val="003845F2"/>
    <w:rsid w:val="00384AE5"/>
    <w:rsid w:val="00384BA6"/>
    <w:rsid w:val="00384C02"/>
    <w:rsid w:val="00384C91"/>
    <w:rsid w:val="00384E9D"/>
    <w:rsid w:val="00384EF6"/>
    <w:rsid w:val="00385729"/>
    <w:rsid w:val="003866E0"/>
    <w:rsid w:val="00386776"/>
    <w:rsid w:val="003869C1"/>
    <w:rsid w:val="00386AEA"/>
    <w:rsid w:val="00386F7E"/>
    <w:rsid w:val="0038715B"/>
    <w:rsid w:val="003877F4"/>
    <w:rsid w:val="00387941"/>
    <w:rsid w:val="00387D11"/>
    <w:rsid w:val="00387F2E"/>
    <w:rsid w:val="003903EA"/>
    <w:rsid w:val="00391166"/>
    <w:rsid w:val="0039138C"/>
    <w:rsid w:val="003913FE"/>
    <w:rsid w:val="003917D7"/>
    <w:rsid w:val="00391AD3"/>
    <w:rsid w:val="003922C2"/>
    <w:rsid w:val="0039260D"/>
    <w:rsid w:val="00392E01"/>
    <w:rsid w:val="00392E9F"/>
    <w:rsid w:val="00393009"/>
    <w:rsid w:val="0039345E"/>
    <w:rsid w:val="00393657"/>
    <w:rsid w:val="00393F4F"/>
    <w:rsid w:val="00394187"/>
    <w:rsid w:val="003946AF"/>
    <w:rsid w:val="0039473F"/>
    <w:rsid w:val="00394B00"/>
    <w:rsid w:val="0039518D"/>
    <w:rsid w:val="003956A3"/>
    <w:rsid w:val="00396BD1"/>
    <w:rsid w:val="00397369"/>
    <w:rsid w:val="003973A4"/>
    <w:rsid w:val="003975CE"/>
    <w:rsid w:val="003976E2"/>
    <w:rsid w:val="003976E5"/>
    <w:rsid w:val="00397852"/>
    <w:rsid w:val="00397E53"/>
    <w:rsid w:val="00397E6F"/>
    <w:rsid w:val="003A020D"/>
    <w:rsid w:val="003A0588"/>
    <w:rsid w:val="003A0675"/>
    <w:rsid w:val="003A06BD"/>
    <w:rsid w:val="003A0858"/>
    <w:rsid w:val="003A0C0E"/>
    <w:rsid w:val="003A0DEC"/>
    <w:rsid w:val="003A1046"/>
    <w:rsid w:val="003A163D"/>
    <w:rsid w:val="003A1FD1"/>
    <w:rsid w:val="003A29BE"/>
    <w:rsid w:val="003A2C41"/>
    <w:rsid w:val="003A2F23"/>
    <w:rsid w:val="003A2F81"/>
    <w:rsid w:val="003A317B"/>
    <w:rsid w:val="003A31D1"/>
    <w:rsid w:val="003A331F"/>
    <w:rsid w:val="003A3B22"/>
    <w:rsid w:val="003A3BAC"/>
    <w:rsid w:val="003A3C69"/>
    <w:rsid w:val="003A3E0E"/>
    <w:rsid w:val="003A3E47"/>
    <w:rsid w:val="003A4007"/>
    <w:rsid w:val="003A4460"/>
    <w:rsid w:val="003A457F"/>
    <w:rsid w:val="003A4595"/>
    <w:rsid w:val="003A51E6"/>
    <w:rsid w:val="003A5409"/>
    <w:rsid w:val="003A55D6"/>
    <w:rsid w:val="003A5B64"/>
    <w:rsid w:val="003A5C28"/>
    <w:rsid w:val="003A6255"/>
    <w:rsid w:val="003A6670"/>
    <w:rsid w:val="003A66BD"/>
    <w:rsid w:val="003A6712"/>
    <w:rsid w:val="003A6A91"/>
    <w:rsid w:val="003A7283"/>
    <w:rsid w:val="003A7397"/>
    <w:rsid w:val="003A76E3"/>
    <w:rsid w:val="003A7719"/>
    <w:rsid w:val="003A7CB3"/>
    <w:rsid w:val="003A7F9B"/>
    <w:rsid w:val="003B03E0"/>
    <w:rsid w:val="003B046D"/>
    <w:rsid w:val="003B06F1"/>
    <w:rsid w:val="003B09BB"/>
    <w:rsid w:val="003B0A1D"/>
    <w:rsid w:val="003B0E49"/>
    <w:rsid w:val="003B0F5C"/>
    <w:rsid w:val="003B0FAD"/>
    <w:rsid w:val="003B10D0"/>
    <w:rsid w:val="003B133E"/>
    <w:rsid w:val="003B1699"/>
    <w:rsid w:val="003B16F4"/>
    <w:rsid w:val="003B1AF3"/>
    <w:rsid w:val="003B1D5F"/>
    <w:rsid w:val="003B22B8"/>
    <w:rsid w:val="003B26F5"/>
    <w:rsid w:val="003B28D4"/>
    <w:rsid w:val="003B2CDB"/>
    <w:rsid w:val="003B2DB8"/>
    <w:rsid w:val="003B2EB9"/>
    <w:rsid w:val="003B3012"/>
    <w:rsid w:val="003B3029"/>
    <w:rsid w:val="003B30BE"/>
    <w:rsid w:val="003B3780"/>
    <w:rsid w:val="003B3D15"/>
    <w:rsid w:val="003B4040"/>
    <w:rsid w:val="003B49E4"/>
    <w:rsid w:val="003B4D2F"/>
    <w:rsid w:val="003B5507"/>
    <w:rsid w:val="003B55C6"/>
    <w:rsid w:val="003B597E"/>
    <w:rsid w:val="003B655F"/>
    <w:rsid w:val="003B65E7"/>
    <w:rsid w:val="003B6696"/>
    <w:rsid w:val="003B67E0"/>
    <w:rsid w:val="003B6B4E"/>
    <w:rsid w:val="003B6B5A"/>
    <w:rsid w:val="003B6F37"/>
    <w:rsid w:val="003B71C1"/>
    <w:rsid w:val="003B722A"/>
    <w:rsid w:val="003B7BDB"/>
    <w:rsid w:val="003B7FF3"/>
    <w:rsid w:val="003C0250"/>
    <w:rsid w:val="003C046B"/>
    <w:rsid w:val="003C0DAB"/>
    <w:rsid w:val="003C112E"/>
    <w:rsid w:val="003C15F6"/>
    <w:rsid w:val="003C1BB7"/>
    <w:rsid w:val="003C1C5E"/>
    <w:rsid w:val="003C2179"/>
    <w:rsid w:val="003C2282"/>
    <w:rsid w:val="003C2608"/>
    <w:rsid w:val="003C2776"/>
    <w:rsid w:val="003C27D4"/>
    <w:rsid w:val="003C29A0"/>
    <w:rsid w:val="003C2A60"/>
    <w:rsid w:val="003C2EBD"/>
    <w:rsid w:val="003C3043"/>
    <w:rsid w:val="003C30AA"/>
    <w:rsid w:val="003C3172"/>
    <w:rsid w:val="003C3538"/>
    <w:rsid w:val="003C3799"/>
    <w:rsid w:val="003C37DB"/>
    <w:rsid w:val="003C3B07"/>
    <w:rsid w:val="003C3CC4"/>
    <w:rsid w:val="003C3CFC"/>
    <w:rsid w:val="003C40C2"/>
    <w:rsid w:val="003C4395"/>
    <w:rsid w:val="003C50EF"/>
    <w:rsid w:val="003C548A"/>
    <w:rsid w:val="003C5561"/>
    <w:rsid w:val="003C569B"/>
    <w:rsid w:val="003C598B"/>
    <w:rsid w:val="003C5C3E"/>
    <w:rsid w:val="003C654E"/>
    <w:rsid w:val="003C67B5"/>
    <w:rsid w:val="003C69EA"/>
    <w:rsid w:val="003C72E8"/>
    <w:rsid w:val="003C739B"/>
    <w:rsid w:val="003C73D0"/>
    <w:rsid w:val="003C7BCE"/>
    <w:rsid w:val="003C7BD7"/>
    <w:rsid w:val="003C7C89"/>
    <w:rsid w:val="003C7D7C"/>
    <w:rsid w:val="003D002A"/>
    <w:rsid w:val="003D015F"/>
    <w:rsid w:val="003D084C"/>
    <w:rsid w:val="003D099D"/>
    <w:rsid w:val="003D09A8"/>
    <w:rsid w:val="003D09F6"/>
    <w:rsid w:val="003D0D09"/>
    <w:rsid w:val="003D0E22"/>
    <w:rsid w:val="003D0E3D"/>
    <w:rsid w:val="003D1486"/>
    <w:rsid w:val="003D1816"/>
    <w:rsid w:val="003D1847"/>
    <w:rsid w:val="003D19F3"/>
    <w:rsid w:val="003D1A6C"/>
    <w:rsid w:val="003D1B09"/>
    <w:rsid w:val="003D1CAA"/>
    <w:rsid w:val="003D1F48"/>
    <w:rsid w:val="003D22FF"/>
    <w:rsid w:val="003D2485"/>
    <w:rsid w:val="003D2510"/>
    <w:rsid w:val="003D259A"/>
    <w:rsid w:val="003D2608"/>
    <w:rsid w:val="003D2810"/>
    <w:rsid w:val="003D35F1"/>
    <w:rsid w:val="003D3782"/>
    <w:rsid w:val="003D39C3"/>
    <w:rsid w:val="003D3C81"/>
    <w:rsid w:val="003D3D83"/>
    <w:rsid w:val="003D3E6E"/>
    <w:rsid w:val="003D4074"/>
    <w:rsid w:val="003D4402"/>
    <w:rsid w:val="003D4520"/>
    <w:rsid w:val="003D4851"/>
    <w:rsid w:val="003D4E02"/>
    <w:rsid w:val="003D4F54"/>
    <w:rsid w:val="003D5524"/>
    <w:rsid w:val="003D59A2"/>
    <w:rsid w:val="003D5D07"/>
    <w:rsid w:val="003D5E6B"/>
    <w:rsid w:val="003D6544"/>
    <w:rsid w:val="003D656E"/>
    <w:rsid w:val="003D747B"/>
    <w:rsid w:val="003D7665"/>
    <w:rsid w:val="003D7AB2"/>
    <w:rsid w:val="003D7E0C"/>
    <w:rsid w:val="003D7F25"/>
    <w:rsid w:val="003E04F3"/>
    <w:rsid w:val="003E0519"/>
    <w:rsid w:val="003E067C"/>
    <w:rsid w:val="003E0C4E"/>
    <w:rsid w:val="003E0D10"/>
    <w:rsid w:val="003E0F47"/>
    <w:rsid w:val="003E13DC"/>
    <w:rsid w:val="003E1BD6"/>
    <w:rsid w:val="003E201B"/>
    <w:rsid w:val="003E24F2"/>
    <w:rsid w:val="003E280A"/>
    <w:rsid w:val="003E2CCE"/>
    <w:rsid w:val="003E2F19"/>
    <w:rsid w:val="003E37CD"/>
    <w:rsid w:val="003E3B46"/>
    <w:rsid w:val="003E3CA6"/>
    <w:rsid w:val="003E40CA"/>
    <w:rsid w:val="003E4206"/>
    <w:rsid w:val="003E42F0"/>
    <w:rsid w:val="003E4CF9"/>
    <w:rsid w:val="003E5012"/>
    <w:rsid w:val="003E5151"/>
    <w:rsid w:val="003E51AB"/>
    <w:rsid w:val="003E59E9"/>
    <w:rsid w:val="003E60C1"/>
    <w:rsid w:val="003E62A1"/>
    <w:rsid w:val="003E7063"/>
    <w:rsid w:val="003E71AF"/>
    <w:rsid w:val="003E7470"/>
    <w:rsid w:val="003E7B03"/>
    <w:rsid w:val="003E7B6F"/>
    <w:rsid w:val="003E7DA8"/>
    <w:rsid w:val="003F005A"/>
    <w:rsid w:val="003F047D"/>
    <w:rsid w:val="003F08E4"/>
    <w:rsid w:val="003F09C9"/>
    <w:rsid w:val="003F0E68"/>
    <w:rsid w:val="003F15E3"/>
    <w:rsid w:val="003F1692"/>
    <w:rsid w:val="003F2176"/>
    <w:rsid w:val="003F2533"/>
    <w:rsid w:val="003F295B"/>
    <w:rsid w:val="003F2A2D"/>
    <w:rsid w:val="003F2B55"/>
    <w:rsid w:val="003F2DC2"/>
    <w:rsid w:val="003F3981"/>
    <w:rsid w:val="003F3AA8"/>
    <w:rsid w:val="003F4007"/>
    <w:rsid w:val="003F4112"/>
    <w:rsid w:val="003F441B"/>
    <w:rsid w:val="003F4951"/>
    <w:rsid w:val="003F495E"/>
    <w:rsid w:val="003F5058"/>
    <w:rsid w:val="003F5239"/>
    <w:rsid w:val="003F53A7"/>
    <w:rsid w:val="003F5734"/>
    <w:rsid w:val="003F5751"/>
    <w:rsid w:val="003F5A94"/>
    <w:rsid w:val="003F5AC3"/>
    <w:rsid w:val="003F5E7F"/>
    <w:rsid w:val="003F5F0F"/>
    <w:rsid w:val="003F634B"/>
    <w:rsid w:val="003F679C"/>
    <w:rsid w:val="003F7200"/>
    <w:rsid w:val="003F7525"/>
    <w:rsid w:val="003F78E8"/>
    <w:rsid w:val="003F79E2"/>
    <w:rsid w:val="003F79E6"/>
    <w:rsid w:val="003F7B64"/>
    <w:rsid w:val="004000A8"/>
    <w:rsid w:val="00400726"/>
    <w:rsid w:val="004010FA"/>
    <w:rsid w:val="00401725"/>
    <w:rsid w:val="0040184C"/>
    <w:rsid w:val="00401BFC"/>
    <w:rsid w:val="0040263F"/>
    <w:rsid w:val="00402837"/>
    <w:rsid w:val="00402B13"/>
    <w:rsid w:val="00402B5E"/>
    <w:rsid w:val="00403274"/>
    <w:rsid w:val="00403735"/>
    <w:rsid w:val="00403CC6"/>
    <w:rsid w:val="00403D03"/>
    <w:rsid w:val="00403DAC"/>
    <w:rsid w:val="004040BC"/>
    <w:rsid w:val="00404832"/>
    <w:rsid w:val="00404A68"/>
    <w:rsid w:val="00404AB6"/>
    <w:rsid w:val="00404CF5"/>
    <w:rsid w:val="00404FFB"/>
    <w:rsid w:val="0040511F"/>
    <w:rsid w:val="00405304"/>
    <w:rsid w:val="004054CF"/>
    <w:rsid w:val="004055D6"/>
    <w:rsid w:val="00405626"/>
    <w:rsid w:val="004056A2"/>
    <w:rsid w:val="00405C3B"/>
    <w:rsid w:val="00405E54"/>
    <w:rsid w:val="00406019"/>
    <w:rsid w:val="004060BB"/>
    <w:rsid w:val="00406509"/>
    <w:rsid w:val="00406825"/>
    <w:rsid w:val="004069F2"/>
    <w:rsid w:val="00406B10"/>
    <w:rsid w:val="00406C4A"/>
    <w:rsid w:val="00406FA6"/>
    <w:rsid w:val="004072B1"/>
    <w:rsid w:val="004073D3"/>
    <w:rsid w:val="004073F3"/>
    <w:rsid w:val="00407ACE"/>
    <w:rsid w:val="00407B52"/>
    <w:rsid w:val="00407BE3"/>
    <w:rsid w:val="00407D51"/>
    <w:rsid w:val="004100CC"/>
    <w:rsid w:val="00410650"/>
    <w:rsid w:val="004106DD"/>
    <w:rsid w:val="00410F20"/>
    <w:rsid w:val="004110B2"/>
    <w:rsid w:val="00411122"/>
    <w:rsid w:val="004111ED"/>
    <w:rsid w:val="00411674"/>
    <w:rsid w:val="00411B99"/>
    <w:rsid w:val="00411E38"/>
    <w:rsid w:val="00412519"/>
    <w:rsid w:val="00412562"/>
    <w:rsid w:val="00412A88"/>
    <w:rsid w:val="00412E72"/>
    <w:rsid w:val="00413B3B"/>
    <w:rsid w:val="00413D60"/>
    <w:rsid w:val="0041423A"/>
    <w:rsid w:val="00414B43"/>
    <w:rsid w:val="00414C6B"/>
    <w:rsid w:val="00414EAE"/>
    <w:rsid w:val="00415239"/>
    <w:rsid w:val="0041565B"/>
    <w:rsid w:val="00415A8B"/>
    <w:rsid w:val="00415B0A"/>
    <w:rsid w:val="00415E06"/>
    <w:rsid w:val="00415F7A"/>
    <w:rsid w:val="00416151"/>
    <w:rsid w:val="004164E6"/>
    <w:rsid w:val="00416663"/>
    <w:rsid w:val="004167CE"/>
    <w:rsid w:val="0041681E"/>
    <w:rsid w:val="00416997"/>
    <w:rsid w:val="00416F14"/>
    <w:rsid w:val="00416FEA"/>
    <w:rsid w:val="004170E3"/>
    <w:rsid w:val="004172E9"/>
    <w:rsid w:val="00417520"/>
    <w:rsid w:val="0041761A"/>
    <w:rsid w:val="0041775A"/>
    <w:rsid w:val="00417C94"/>
    <w:rsid w:val="004207E5"/>
    <w:rsid w:val="004208D3"/>
    <w:rsid w:val="00420A9B"/>
    <w:rsid w:val="00420F15"/>
    <w:rsid w:val="00420F42"/>
    <w:rsid w:val="00421784"/>
    <w:rsid w:val="00421883"/>
    <w:rsid w:val="00421CFA"/>
    <w:rsid w:val="004221D3"/>
    <w:rsid w:val="0042252E"/>
    <w:rsid w:val="004225CA"/>
    <w:rsid w:val="00422736"/>
    <w:rsid w:val="004227B9"/>
    <w:rsid w:val="00422B21"/>
    <w:rsid w:val="00422FB3"/>
    <w:rsid w:val="0042355B"/>
    <w:rsid w:val="00423719"/>
    <w:rsid w:val="00423A47"/>
    <w:rsid w:val="00423BB7"/>
    <w:rsid w:val="00424094"/>
    <w:rsid w:val="0042450E"/>
    <w:rsid w:val="00424634"/>
    <w:rsid w:val="00425205"/>
    <w:rsid w:val="00425239"/>
    <w:rsid w:val="0042528E"/>
    <w:rsid w:val="004256AB"/>
    <w:rsid w:val="004256F8"/>
    <w:rsid w:val="00425CF9"/>
    <w:rsid w:val="00425E08"/>
    <w:rsid w:val="00425E39"/>
    <w:rsid w:val="00425E66"/>
    <w:rsid w:val="00425EA2"/>
    <w:rsid w:val="004263F6"/>
    <w:rsid w:val="00426503"/>
    <w:rsid w:val="00426627"/>
    <w:rsid w:val="004267BC"/>
    <w:rsid w:val="00426810"/>
    <w:rsid w:val="00426A4C"/>
    <w:rsid w:val="004270C5"/>
    <w:rsid w:val="004274DB"/>
    <w:rsid w:val="00427536"/>
    <w:rsid w:val="004277E2"/>
    <w:rsid w:val="004279FD"/>
    <w:rsid w:val="00427A03"/>
    <w:rsid w:val="00427C46"/>
    <w:rsid w:val="00427FB6"/>
    <w:rsid w:val="00427FC5"/>
    <w:rsid w:val="004302D0"/>
    <w:rsid w:val="0043091E"/>
    <w:rsid w:val="00430FB1"/>
    <w:rsid w:val="00430FCC"/>
    <w:rsid w:val="004310F6"/>
    <w:rsid w:val="0043114A"/>
    <w:rsid w:val="00431B26"/>
    <w:rsid w:val="00431D28"/>
    <w:rsid w:val="00431E7B"/>
    <w:rsid w:val="00431EF9"/>
    <w:rsid w:val="004321EA"/>
    <w:rsid w:val="0043231D"/>
    <w:rsid w:val="00432364"/>
    <w:rsid w:val="004328AF"/>
    <w:rsid w:val="004329CD"/>
    <w:rsid w:val="004330E4"/>
    <w:rsid w:val="004333BC"/>
    <w:rsid w:val="004335B7"/>
    <w:rsid w:val="0043362D"/>
    <w:rsid w:val="004337B2"/>
    <w:rsid w:val="00434F2D"/>
    <w:rsid w:val="004352A8"/>
    <w:rsid w:val="00435498"/>
    <w:rsid w:val="00435568"/>
    <w:rsid w:val="0043566B"/>
    <w:rsid w:val="00435ACB"/>
    <w:rsid w:val="00435E49"/>
    <w:rsid w:val="0043625C"/>
    <w:rsid w:val="004365B7"/>
    <w:rsid w:val="0043662D"/>
    <w:rsid w:val="004366BB"/>
    <w:rsid w:val="004368A5"/>
    <w:rsid w:val="00437648"/>
    <w:rsid w:val="00437864"/>
    <w:rsid w:val="00437B2C"/>
    <w:rsid w:val="00440045"/>
    <w:rsid w:val="00440353"/>
    <w:rsid w:val="0044071B"/>
    <w:rsid w:val="00440842"/>
    <w:rsid w:val="0044085D"/>
    <w:rsid w:val="00440B40"/>
    <w:rsid w:val="0044109F"/>
    <w:rsid w:val="0044137C"/>
    <w:rsid w:val="00441835"/>
    <w:rsid w:val="004418FF"/>
    <w:rsid w:val="00441B60"/>
    <w:rsid w:val="00441D47"/>
    <w:rsid w:val="00442417"/>
    <w:rsid w:val="00442690"/>
    <w:rsid w:val="00442AE8"/>
    <w:rsid w:val="0044307B"/>
    <w:rsid w:val="004430E2"/>
    <w:rsid w:val="004440F2"/>
    <w:rsid w:val="00444137"/>
    <w:rsid w:val="00444306"/>
    <w:rsid w:val="004443C4"/>
    <w:rsid w:val="0044451B"/>
    <w:rsid w:val="00444626"/>
    <w:rsid w:val="004449C0"/>
    <w:rsid w:val="00445101"/>
    <w:rsid w:val="00445478"/>
    <w:rsid w:val="004455B0"/>
    <w:rsid w:val="004457E4"/>
    <w:rsid w:val="00445E94"/>
    <w:rsid w:val="00445F3C"/>
    <w:rsid w:val="00446816"/>
    <w:rsid w:val="004472A6"/>
    <w:rsid w:val="004474B1"/>
    <w:rsid w:val="00447E9B"/>
    <w:rsid w:val="004502BC"/>
    <w:rsid w:val="0045033C"/>
    <w:rsid w:val="004503F6"/>
    <w:rsid w:val="00450511"/>
    <w:rsid w:val="00450BDD"/>
    <w:rsid w:val="00451647"/>
    <w:rsid w:val="004520C9"/>
    <w:rsid w:val="004531C3"/>
    <w:rsid w:val="00453298"/>
    <w:rsid w:val="0045383C"/>
    <w:rsid w:val="004542B3"/>
    <w:rsid w:val="00454366"/>
    <w:rsid w:val="004547C7"/>
    <w:rsid w:val="004548B2"/>
    <w:rsid w:val="00454A12"/>
    <w:rsid w:val="00454C47"/>
    <w:rsid w:val="00455171"/>
    <w:rsid w:val="0045557F"/>
    <w:rsid w:val="00455CD2"/>
    <w:rsid w:val="004563FA"/>
    <w:rsid w:val="00457163"/>
    <w:rsid w:val="004571A9"/>
    <w:rsid w:val="004571E9"/>
    <w:rsid w:val="00457806"/>
    <w:rsid w:val="00457818"/>
    <w:rsid w:val="00460134"/>
    <w:rsid w:val="004606EA"/>
    <w:rsid w:val="004607CC"/>
    <w:rsid w:val="00460C74"/>
    <w:rsid w:val="004611E9"/>
    <w:rsid w:val="004615CD"/>
    <w:rsid w:val="00461656"/>
    <w:rsid w:val="004617A6"/>
    <w:rsid w:val="00461903"/>
    <w:rsid w:val="00461B19"/>
    <w:rsid w:val="00461CCC"/>
    <w:rsid w:val="00461E9B"/>
    <w:rsid w:val="00462138"/>
    <w:rsid w:val="00462DD4"/>
    <w:rsid w:val="00463133"/>
    <w:rsid w:val="004633EA"/>
    <w:rsid w:val="00463AEA"/>
    <w:rsid w:val="00463BD9"/>
    <w:rsid w:val="00463DCD"/>
    <w:rsid w:val="0046415F"/>
    <w:rsid w:val="00464469"/>
    <w:rsid w:val="00464636"/>
    <w:rsid w:val="0046495B"/>
    <w:rsid w:val="004649F3"/>
    <w:rsid w:val="00464F10"/>
    <w:rsid w:val="00465890"/>
    <w:rsid w:val="00465CEA"/>
    <w:rsid w:val="00465E53"/>
    <w:rsid w:val="004661F9"/>
    <w:rsid w:val="00466895"/>
    <w:rsid w:val="004668CB"/>
    <w:rsid w:val="00466B64"/>
    <w:rsid w:val="00466BF1"/>
    <w:rsid w:val="00466EB9"/>
    <w:rsid w:val="00467980"/>
    <w:rsid w:val="004705D1"/>
    <w:rsid w:val="00470974"/>
    <w:rsid w:val="00470DAE"/>
    <w:rsid w:val="00471188"/>
    <w:rsid w:val="0047126E"/>
    <w:rsid w:val="00471B74"/>
    <w:rsid w:val="00471CB6"/>
    <w:rsid w:val="00472022"/>
    <w:rsid w:val="00472130"/>
    <w:rsid w:val="00472176"/>
    <w:rsid w:val="0047256F"/>
    <w:rsid w:val="00473348"/>
    <w:rsid w:val="0047336A"/>
    <w:rsid w:val="00473A51"/>
    <w:rsid w:val="00473D67"/>
    <w:rsid w:val="00473E2A"/>
    <w:rsid w:val="00474E2D"/>
    <w:rsid w:val="0047501C"/>
    <w:rsid w:val="004750A9"/>
    <w:rsid w:val="00475202"/>
    <w:rsid w:val="004756C1"/>
    <w:rsid w:val="004756CC"/>
    <w:rsid w:val="004758BC"/>
    <w:rsid w:val="00475957"/>
    <w:rsid w:val="00475E6E"/>
    <w:rsid w:val="00476599"/>
    <w:rsid w:val="004767BF"/>
    <w:rsid w:val="00476C21"/>
    <w:rsid w:val="00476CD3"/>
    <w:rsid w:val="00476D2E"/>
    <w:rsid w:val="00476ECE"/>
    <w:rsid w:val="00477081"/>
    <w:rsid w:val="004771C1"/>
    <w:rsid w:val="004778CB"/>
    <w:rsid w:val="00477906"/>
    <w:rsid w:val="00480745"/>
    <w:rsid w:val="0048075E"/>
    <w:rsid w:val="00480CCA"/>
    <w:rsid w:val="00480CE0"/>
    <w:rsid w:val="00480FAE"/>
    <w:rsid w:val="00480FF5"/>
    <w:rsid w:val="00481115"/>
    <w:rsid w:val="0048125A"/>
    <w:rsid w:val="004819E0"/>
    <w:rsid w:val="0048240F"/>
    <w:rsid w:val="00482A1E"/>
    <w:rsid w:val="00482CB6"/>
    <w:rsid w:val="00482E37"/>
    <w:rsid w:val="00482EA8"/>
    <w:rsid w:val="00482F89"/>
    <w:rsid w:val="004834F0"/>
    <w:rsid w:val="00483691"/>
    <w:rsid w:val="0048384D"/>
    <w:rsid w:val="00483994"/>
    <w:rsid w:val="00483AE9"/>
    <w:rsid w:val="00483D0F"/>
    <w:rsid w:val="00484230"/>
    <w:rsid w:val="004846DD"/>
    <w:rsid w:val="00484734"/>
    <w:rsid w:val="00484852"/>
    <w:rsid w:val="00484C21"/>
    <w:rsid w:val="00484C24"/>
    <w:rsid w:val="0048514B"/>
    <w:rsid w:val="004852C3"/>
    <w:rsid w:val="004859BE"/>
    <w:rsid w:val="00485C48"/>
    <w:rsid w:val="004861F2"/>
    <w:rsid w:val="00486246"/>
    <w:rsid w:val="004862A5"/>
    <w:rsid w:val="00486B5A"/>
    <w:rsid w:val="00487585"/>
    <w:rsid w:val="00487AEF"/>
    <w:rsid w:val="00487F48"/>
    <w:rsid w:val="00487FB8"/>
    <w:rsid w:val="004900E9"/>
    <w:rsid w:val="00490298"/>
    <w:rsid w:val="00490F76"/>
    <w:rsid w:val="00491205"/>
    <w:rsid w:val="004913C4"/>
    <w:rsid w:val="004918EE"/>
    <w:rsid w:val="00491ABE"/>
    <w:rsid w:val="00491ADE"/>
    <w:rsid w:val="00491EF2"/>
    <w:rsid w:val="00492003"/>
    <w:rsid w:val="004922F3"/>
    <w:rsid w:val="004923AD"/>
    <w:rsid w:val="004923CB"/>
    <w:rsid w:val="0049260A"/>
    <w:rsid w:val="00492B31"/>
    <w:rsid w:val="00492C2A"/>
    <w:rsid w:val="00492F80"/>
    <w:rsid w:val="0049332A"/>
    <w:rsid w:val="004939FE"/>
    <w:rsid w:val="00493EC7"/>
    <w:rsid w:val="00494102"/>
    <w:rsid w:val="0049420A"/>
    <w:rsid w:val="0049470E"/>
    <w:rsid w:val="00494742"/>
    <w:rsid w:val="004949C3"/>
    <w:rsid w:val="00494AF2"/>
    <w:rsid w:val="00494F52"/>
    <w:rsid w:val="00495039"/>
    <w:rsid w:val="004955A4"/>
    <w:rsid w:val="00495761"/>
    <w:rsid w:val="0049592D"/>
    <w:rsid w:val="00495D22"/>
    <w:rsid w:val="00495ECE"/>
    <w:rsid w:val="0049616E"/>
    <w:rsid w:val="00496340"/>
    <w:rsid w:val="0049694B"/>
    <w:rsid w:val="00497C32"/>
    <w:rsid w:val="00497CF3"/>
    <w:rsid w:val="004A0228"/>
    <w:rsid w:val="004A1055"/>
    <w:rsid w:val="004A1244"/>
    <w:rsid w:val="004A15D4"/>
    <w:rsid w:val="004A22D0"/>
    <w:rsid w:val="004A27F6"/>
    <w:rsid w:val="004A29AF"/>
    <w:rsid w:val="004A2FB4"/>
    <w:rsid w:val="004A3027"/>
    <w:rsid w:val="004A3104"/>
    <w:rsid w:val="004A3509"/>
    <w:rsid w:val="004A3BEE"/>
    <w:rsid w:val="004A4588"/>
    <w:rsid w:val="004A53BC"/>
    <w:rsid w:val="004A581B"/>
    <w:rsid w:val="004A595A"/>
    <w:rsid w:val="004A5B3F"/>
    <w:rsid w:val="004A5D3D"/>
    <w:rsid w:val="004A5D83"/>
    <w:rsid w:val="004A61A9"/>
    <w:rsid w:val="004A64B6"/>
    <w:rsid w:val="004A6FE2"/>
    <w:rsid w:val="004A75C5"/>
    <w:rsid w:val="004A79C2"/>
    <w:rsid w:val="004A79D3"/>
    <w:rsid w:val="004A7ABC"/>
    <w:rsid w:val="004A7B42"/>
    <w:rsid w:val="004A7BFB"/>
    <w:rsid w:val="004A7D35"/>
    <w:rsid w:val="004B09C0"/>
    <w:rsid w:val="004B138E"/>
    <w:rsid w:val="004B13B5"/>
    <w:rsid w:val="004B2813"/>
    <w:rsid w:val="004B2A71"/>
    <w:rsid w:val="004B3113"/>
    <w:rsid w:val="004B3C11"/>
    <w:rsid w:val="004B3C4D"/>
    <w:rsid w:val="004B3E9C"/>
    <w:rsid w:val="004B40F9"/>
    <w:rsid w:val="004B4330"/>
    <w:rsid w:val="004B4331"/>
    <w:rsid w:val="004B4A82"/>
    <w:rsid w:val="004B511D"/>
    <w:rsid w:val="004B54EC"/>
    <w:rsid w:val="004B585D"/>
    <w:rsid w:val="004B5D1E"/>
    <w:rsid w:val="004B61C4"/>
    <w:rsid w:val="004B6B4B"/>
    <w:rsid w:val="004B6D46"/>
    <w:rsid w:val="004B6E50"/>
    <w:rsid w:val="004B6E6F"/>
    <w:rsid w:val="004B79E3"/>
    <w:rsid w:val="004B7CB7"/>
    <w:rsid w:val="004B7DCA"/>
    <w:rsid w:val="004B7F36"/>
    <w:rsid w:val="004B7F72"/>
    <w:rsid w:val="004C07D7"/>
    <w:rsid w:val="004C0827"/>
    <w:rsid w:val="004C09D9"/>
    <w:rsid w:val="004C0A0F"/>
    <w:rsid w:val="004C10B9"/>
    <w:rsid w:val="004C112B"/>
    <w:rsid w:val="004C20DC"/>
    <w:rsid w:val="004C2733"/>
    <w:rsid w:val="004C28FE"/>
    <w:rsid w:val="004C2DA7"/>
    <w:rsid w:val="004C2EA0"/>
    <w:rsid w:val="004C3075"/>
    <w:rsid w:val="004C3734"/>
    <w:rsid w:val="004C3C8F"/>
    <w:rsid w:val="004C43BE"/>
    <w:rsid w:val="004C485B"/>
    <w:rsid w:val="004C4B52"/>
    <w:rsid w:val="004C4F93"/>
    <w:rsid w:val="004C519F"/>
    <w:rsid w:val="004C51B1"/>
    <w:rsid w:val="004C5435"/>
    <w:rsid w:val="004C56DC"/>
    <w:rsid w:val="004C5867"/>
    <w:rsid w:val="004C5A76"/>
    <w:rsid w:val="004C5A8F"/>
    <w:rsid w:val="004C5C0F"/>
    <w:rsid w:val="004C5C26"/>
    <w:rsid w:val="004C6361"/>
    <w:rsid w:val="004C6E2D"/>
    <w:rsid w:val="004C715A"/>
    <w:rsid w:val="004C7526"/>
    <w:rsid w:val="004C77C1"/>
    <w:rsid w:val="004C7D56"/>
    <w:rsid w:val="004D0385"/>
    <w:rsid w:val="004D05CD"/>
    <w:rsid w:val="004D0843"/>
    <w:rsid w:val="004D0844"/>
    <w:rsid w:val="004D088C"/>
    <w:rsid w:val="004D0980"/>
    <w:rsid w:val="004D0C11"/>
    <w:rsid w:val="004D0C5B"/>
    <w:rsid w:val="004D0D4A"/>
    <w:rsid w:val="004D1389"/>
    <w:rsid w:val="004D1534"/>
    <w:rsid w:val="004D1778"/>
    <w:rsid w:val="004D196C"/>
    <w:rsid w:val="004D1CF5"/>
    <w:rsid w:val="004D2517"/>
    <w:rsid w:val="004D29FF"/>
    <w:rsid w:val="004D2D08"/>
    <w:rsid w:val="004D340F"/>
    <w:rsid w:val="004D378F"/>
    <w:rsid w:val="004D394D"/>
    <w:rsid w:val="004D4C0A"/>
    <w:rsid w:val="004D5762"/>
    <w:rsid w:val="004D5A1A"/>
    <w:rsid w:val="004D5C57"/>
    <w:rsid w:val="004D652C"/>
    <w:rsid w:val="004D6565"/>
    <w:rsid w:val="004D6A82"/>
    <w:rsid w:val="004D6CEA"/>
    <w:rsid w:val="004D7244"/>
    <w:rsid w:val="004D7263"/>
    <w:rsid w:val="004D79BD"/>
    <w:rsid w:val="004D7F60"/>
    <w:rsid w:val="004E0F11"/>
    <w:rsid w:val="004E1426"/>
    <w:rsid w:val="004E147E"/>
    <w:rsid w:val="004E155B"/>
    <w:rsid w:val="004E1908"/>
    <w:rsid w:val="004E19D3"/>
    <w:rsid w:val="004E1BF2"/>
    <w:rsid w:val="004E1CE4"/>
    <w:rsid w:val="004E2125"/>
    <w:rsid w:val="004E21EB"/>
    <w:rsid w:val="004E2229"/>
    <w:rsid w:val="004E284E"/>
    <w:rsid w:val="004E2C8C"/>
    <w:rsid w:val="004E2E57"/>
    <w:rsid w:val="004E337B"/>
    <w:rsid w:val="004E3409"/>
    <w:rsid w:val="004E38AE"/>
    <w:rsid w:val="004E3A77"/>
    <w:rsid w:val="004E3A7C"/>
    <w:rsid w:val="004E3B40"/>
    <w:rsid w:val="004E4104"/>
    <w:rsid w:val="004E4105"/>
    <w:rsid w:val="004E421F"/>
    <w:rsid w:val="004E47A4"/>
    <w:rsid w:val="004E51DC"/>
    <w:rsid w:val="004E533A"/>
    <w:rsid w:val="004E575C"/>
    <w:rsid w:val="004E589B"/>
    <w:rsid w:val="004E58BF"/>
    <w:rsid w:val="004E595C"/>
    <w:rsid w:val="004E5AB5"/>
    <w:rsid w:val="004E5F87"/>
    <w:rsid w:val="004E6044"/>
    <w:rsid w:val="004E62EA"/>
    <w:rsid w:val="004E6DA0"/>
    <w:rsid w:val="004E7043"/>
    <w:rsid w:val="004E7339"/>
    <w:rsid w:val="004E739E"/>
    <w:rsid w:val="004E7E18"/>
    <w:rsid w:val="004F0661"/>
    <w:rsid w:val="004F06F7"/>
    <w:rsid w:val="004F0AC6"/>
    <w:rsid w:val="004F0DF0"/>
    <w:rsid w:val="004F0E15"/>
    <w:rsid w:val="004F0E48"/>
    <w:rsid w:val="004F13F2"/>
    <w:rsid w:val="004F166B"/>
    <w:rsid w:val="004F1967"/>
    <w:rsid w:val="004F1AC1"/>
    <w:rsid w:val="004F23FB"/>
    <w:rsid w:val="004F26E3"/>
    <w:rsid w:val="004F2714"/>
    <w:rsid w:val="004F2970"/>
    <w:rsid w:val="004F2A6E"/>
    <w:rsid w:val="004F2AE3"/>
    <w:rsid w:val="004F2E8B"/>
    <w:rsid w:val="004F2EFF"/>
    <w:rsid w:val="004F2F06"/>
    <w:rsid w:val="004F3051"/>
    <w:rsid w:val="004F3072"/>
    <w:rsid w:val="004F3424"/>
    <w:rsid w:val="004F381C"/>
    <w:rsid w:val="004F4053"/>
    <w:rsid w:val="004F447F"/>
    <w:rsid w:val="004F470F"/>
    <w:rsid w:val="004F5063"/>
    <w:rsid w:val="004F5465"/>
    <w:rsid w:val="004F56E2"/>
    <w:rsid w:val="004F59ED"/>
    <w:rsid w:val="004F5D6B"/>
    <w:rsid w:val="004F6CE0"/>
    <w:rsid w:val="004F6D92"/>
    <w:rsid w:val="004F7074"/>
    <w:rsid w:val="004F7586"/>
    <w:rsid w:val="004F7EEE"/>
    <w:rsid w:val="0050048A"/>
    <w:rsid w:val="00500531"/>
    <w:rsid w:val="0050056F"/>
    <w:rsid w:val="00500600"/>
    <w:rsid w:val="0050075F"/>
    <w:rsid w:val="0050104F"/>
    <w:rsid w:val="0050117F"/>
    <w:rsid w:val="005012A7"/>
    <w:rsid w:val="00501FC4"/>
    <w:rsid w:val="00502026"/>
    <w:rsid w:val="00502137"/>
    <w:rsid w:val="00502567"/>
    <w:rsid w:val="005029A0"/>
    <w:rsid w:val="00502E99"/>
    <w:rsid w:val="00502F53"/>
    <w:rsid w:val="00503192"/>
    <w:rsid w:val="00503487"/>
    <w:rsid w:val="005036DF"/>
    <w:rsid w:val="00504045"/>
    <w:rsid w:val="00504201"/>
    <w:rsid w:val="005046B4"/>
    <w:rsid w:val="00504EEE"/>
    <w:rsid w:val="005052CF"/>
    <w:rsid w:val="005053C9"/>
    <w:rsid w:val="005055BA"/>
    <w:rsid w:val="00505D43"/>
    <w:rsid w:val="00505E1C"/>
    <w:rsid w:val="0050630A"/>
    <w:rsid w:val="0050645D"/>
    <w:rsid w:val="00507025"/>
    <w:rsid w:val="005074D5"/>
    <w:rsid w:val="00507744"/>
    <w:rsid w:val="00507D1E"/>
    <w:rsid w:val="00507E1C"/>
    <w:rsid w:val="00510420"/>
    <w:rsid w:val="00510953"/>
    <w:rsid w:val="00510958"/>
    <w:rsid w:val="0051168F"/>
    <w:rsid w:val="005119E6"/>
    <w:rsid w:val="00511D43"/>
    <w:rsid w:val="005120A7"/>
    <w:rsid w:val="005123AD"/>
    <w:rsid w:val="005125B2"/>
    <w:rsid w:val="00512F03"/>
    <w:rsid w:val="00512F55"/>
    <w:rsid w:val="00513779"/>
    <w:rsid w:val="00513D96"/>
    <w:rsid w:val="005142F9"/>
    <w:rsid w:val="00514A89"/>
    <w:rsid w:val="0051522A"/>
    <w:rsid w:val="0051546B"/>
    <w:rsid w:val="0051598C"/>
    <w:rsid w:val="00515ABF"/>
    <w:rsid w:val="00515E2B"/>
    <w:rsid w:val="0051656E"/>
    <w:rsid w:val="005165C2"/>
    <w:rsid w:val="00516D42"/>
    <w:rsid w:val="00517440"/>
    <w:rsid w:val="00517791"/>
    <w:rsid w:val="005178BC"/>
    <w:rsid w:val="005178C7"/>
    <w:rsid w:val="00517946"/>
    <w:rsid w:val="00517B22"/>
    <w:rsid w:val="00517EDA"/>
    <w:rsid w:val="00520812"/>
    <w:rsid w:val="005215C1"/>
    <w:rsid w:val="0052169E"/>
    <w:rsid w:val="00521D6C"/>
    <w:rsid w:val="00522D00"/>
    <w:rsid w:val="00522FE7"/>
    <w:rsid w:val="00523A43"/>
    <w:rsid w:val="005242F6"/>
    <w:rsid w:val="005247C5"/>
    <w:rsid w:val="00524899"/>
    <w:rsid w:val="005249F8"/>
    <w:rsid w:val="005259A8"/>
    <w:rsid w:val="00525E42"/>
    <w:rsid w:val="00525F03"/>
    <w:rsid w:val="00526538"/>
    <w:rsid w:val="00526FCF"/>
    <w:rsid w:val="005273E4"/>
    <w:rsid w:val="0052744B"/>
    <w:rsid w:val="005275D0"/>
    <w:rsid w:val="00527967"/>
    <w:rsid w:val="00527CD1"/>
    <w:rsid w:val="00527D42"/>
    <w:rsid w:val="00530058"/>
    <w:rsid w:val="0053053E"/>
    <w:rsid w:val="0053096F"/>
    <w:rsid w:val="00530B87"/>
    <w:rsid w:val="00530E8C"/>
    <w:rsid w:val="0053141B"/>
    <w:rsid w:val="00531635"/>
    <w:rsid w:val="00531C80"/>
    <w:rsid w:val="00531E7B"/>
    <w:rsid w:val="005320AB"/>
    <w:rsid w:val="00532421"/>
    <w:rsid w:val="005329F5"/>
    <w:rsid w:val="00532C1D"/>
    <w:rsid w:val="00532F51"/>
    <w:rsid w:val="00533067"/>
    <w:rsid w:val="005335C9"/>
    <w:rsid w:val="00534102"/>
    <w:rsid w:val="00534216"/>
    <w:rsid w:val="0053426B"/>
    <w:rsid w:val="00534539"/>
    <w:rsid w:val="005353B7"/>
    <w:rsid w:val="00535E62"/>
    <w:rsid w:val="0053624E"/>
    <w:rsid w:val="005364F9"/>
    <w:rsid w:val="00536BD6"/>
    <w:rsid w:val="00536EE7"/>
    <w:rsid w:val="00537052"/>
    <w:rsid w:val="005370C3"/>
    <w:rsid w:val="005371F1"/>
    <w:rsid w:val="00537275"/>
    <w:rsid w:val="005376CF"/>
    <w:rsid w:val="00537774"/>
    <w:rsid w:val="00537EAB"/>
    <w:rsid w:val="00537F1D"/>
    <w:rsid w:val="0054019C"/>
    <w:rsid w:val="00540592"/>
    <w:rsid w:val="00540AB5"/>
    <w:rsid w:val="00540CCD"/>
    <w:rsid w:val="0054130F"/>
    <w:rsid w:val="00541B95"/>
    <w:rsid w:val="00542214"/>
    <w:rsid w:val="00542629"/>
    <w:rsid w:val="00542702"/>
    <w:rsid w:val="0054333F"/>
    <w:rsid w:val="00543450"/>
    <w:rsid w:val="005437E6"/>
    <w:rsid w:val="00543AE9"/>
    <w:rsid w:val="00543C0B"/>
    <w:rsid w:val="00543E15"/>
    <w:rsid w:val="005449CA"/>
    <w:rsid w:val="005452EB"/>
    <w:rsid w:val="005456F0"/>
    <w:rsid w:val="005459F9"/>
    <w:rsid w:val="005459FE"/>
    <w:rsid w:val="00545B8A"/>
    <w:rsid w:val="00545F54"/>
    <w:rsid w:val="005463F1"/>
    <w:rsid w:val="00546A77"/>
    <w:rsid w:val="00546B13"/>
    <w:rsid w:val="00546E73"/>
    <w:rsid w:val="005470F1"/>
    <w:rsid w:val="00547B2C"/>
    <w:rsid w:val="00547DDA"/>
    <w:rsid w:val="00547E9D"/>
    <w:rsid w:val="0055010C"/>
    <w:rsid w:val="005502AA"/>
    <w:rsid w:val="00550B77"/>
    <w:rsid w:val="00550BBD"/>
    <w:rsid w:val="00551428"/>
    <w:rsid w:val="00551531"/>
    <w:rsid w:val="005515A3"/>
    <w:rsid w:val="005517F8"/>
    <w:rsid w:val="00551A9F"/>
    <w:rsid w:val="00551CD5"/>
    <w:rsid w:val="00551D84"/>
    <w:rsid w:val="00552547"/>
    <w:rsid w:val="00552590"/>
    <w:rsid w:val="005526C6"/>
    <w:rsid w:val="00552A46"/>
    <w:rsid w:val="005538FC"/>
    <w:rsid w:val="00554040"/>
    <w:rsid w:val="00554164"/>
    <w:rsid w:val="0055461C"/>
    <w:rsid w:val="00554C08"/>
    <w:rsid w:val="0055529B"/>
    <w:rsid w:val="005559A4"/>
    <w:rsid w:val="00555B9B"/>
    <w:rsid w:val="00555BD3"/>
    <w:rsid w:val="00555BE6"/>
    <w:rsid w:val="005561E8"/>
    <w:rsid w:val="00556806"/>
    <w:rsid w:val="00556B8B"/>
    <w:rsid w:val="00556E7A"/>
    <w:rsid w:val="0055720A"/>
    <w:rsid w:val="005573E5"/>
    <w:rsid w:val="00557402"/>
    <w:rsid w:val="0055746C"/>
    <w:rsid w:val="00557A43"/>
    <w:rsid w:val="00557A59"/>
    <w:rsid w:val="00560127"/>
    <w:rsid w:val="005602F5"/>
    <w:rsid w:val="0056040E"/>
    <w:rsid w:val="00560456"/>
    <w:rsid w:val="005606BC"/>
    <w:rsid w:val="005608B2"/>
    <w:rsid w:val="00560B25"/>
    <w:rsid w:val="005611B6"/>
    <w:rsid w:val="005611E9"/>
    <w:rsid w:val="00561BA1"/>
    <w:rsid w:val="00561C1A"/>
    <w:rsid w:val="00561DF0"/>
    <w:rsid w:val="005624AF"/>
    <w:rsid w:val="0056283E"/>
    <w:rsid w:val="00562E6E"/>
    <w:rsid w:val="00563419"/>
    <w:rsid w:val="0056405D"/>
    <w:rsid w:val="00564634"/>
    <w:rsid w:val="00564895"/>
    <w:rsid w:val="00564D1A"/>
    <w:rsid w:val="0056506D"/>
    <w:rsid w:val="00565271"/>
    <w:rsid w:val="00565A13"/>
    <w:rsid w:val="00565BEA"/>
    <w:rsid w:val="00565FB3"/>
    <w:rsid w:val="0056669A"/>
    <w:rsid w:val="005666D5"/>
    <w:rsid w:val="00566A76"/>
    <w:rsid w:val="005673B8"/>
    <w:rsid w:val="00567C03"/>
    <w:rsid w:val="00570ECC"/>
    <w:rsid w:val="00572064"/>
    <w:rsid w:val="005722E7"/>
    <w:rsid w:val="005724AC"/>
    <w:rsid w:val="0057250D"/>
    <w:rsid w:val="005729F0"/>
    <w:rsid w:val="00572DF2"/>
    <w:rsid w:val="00572EF1"/>
    <w:rsid w:val="00573315"/>
    <w:rsid w:val="005733EC"/>
    <w:rsid w:val="00573677"/>
    <w:rsid w:val="00573C28"/>
    <w:rsid w:val="005740A8"/>
    <w:rsid w:val="00574228"/>
    <w:rsid w:val="00574438"/>
    <w:rsid w:val="00574655"/>
    <w:rsid w:val="00574ADC"/>
    <w:rsid w:val="00574D89"/>
    <w:rsid w:val="005758EF"/>
    <w:rsid w:val="00575C97"/>
    <w:rsid w:val="00575CFA"/>
    <w:rsid w:val="00576108"/>
    <w:rsid w:val="005762F8"/>
    <w:rsid w:val="0057648E"/>
    <w:rsid w:val="00576E60"/>
    <w:rsid w:val="00577210"/>
    <w:rsid w:val="00577279"/>
    <w:rsid w:val="005774C3"/>
    <w:rsid w:val="00577582"/>
    <w:rsid w:val="00577952"/>
    <w:rsid w:val="00577ABF"/>
    <w:rsid w:val="00580720"/>
    <w:rsid w:val="00580953"/>
    <w:rsid w:val="00580A50"/>
    <w:rsid w:val="00580D4F"/>
    <w:rsid w:val="00580F99"/>
    <w:rsid w:val="005811AC"/>
    <w:rsid w:val="00581320"/>
    <w:rsid w:val="005817B2"/>
    <w:rsid w:val="00581CD9"/>
    <w:rsid w:val="00581CE6"/>
    <w:rsid w:val="00582282"/>
    <w:rsid w:val="005826B3"/>
    <w:rsid w:val="00583040"/>
    <w:rsid w:val="00583149"/>
    <w:rsid w:val="00583195"/>
    <w:rsid w:val="00583287"/>
    <w:rsid w:val="005834CD"/>
    <w:rsid w:val="00583525"/>
    <w:rsid w:val="005835A5"/>
    <w:rsid w:val="00583ADE"/>
    <w:rsid w:val="00583DC8"/>
    <w:rsid w:val="0058425C"/>
    <w:rsid w:val="00584BDA"/>
    <w:rsid w:val="00584CE8"/>
    <w:rsid w:val="00584DC9"/>
    <w:rsid w:val="00584E57"/>
    <w:rsid w:val="00584F4D"/>
    <w:rsid w:val="00585054"/>
    <w:rsid w:val="005852CD"/>
    <w:rsid w:val="00585414"/>
    <w:rsid w:val="0058551E"/>
    <w:rsid w:val="00585637"/>
    <w:rsid w:val="0058595D"/>
    <w:rsid w:val="005862D2"/>
    <w:rsid w:val="00586E56"/>
    <w:rsid w:val="00586F8E"/>
    <w:rsid w:val="00587869"/>
    <w:rsid w:val="00590F25"/>
    <w:rsid w:val="0059199B"/>
    <w:rsid w:val="00591DBB"/>
    <w:rsid w:val="00591E37"/>
    <w:rsid w:val="00592B3B"/>
    <w:rsid w:val="00593180"/>
    <w:rsid w:val="00594279"/>
    <w:rsid w:val="00594967"/>
    <w:rsid w:val="00594E32"/>
    <w:rsid w:val="00594FC4"/>
    <w:rsid w:val="00595104"/>
    <w:rsid w:val="0059538C"/>
    <w:rsid w:val="005954C9"/>
    <w:rsid w:val="00595715"/>
    <w:rsid w:val="00595AF1"/>
    <w:rsid w:val="00595B30"/>
    <w:rsid w:val="00595DC8"/>
    <w:rsid w:val="005960AB"/>
    <w:rsid w:val="005966AE"/>
    <w:rsid w:val="005967C2"/>
    <w:rsid w:val="005967FF"/>
    <w:rsid w:val="00596D81"/>
    <w:rsid w:val="00597817"/>
    <w:rsid w:val="00597881"/>
    <w:rsid w:val="005979AE"/>
    <w:rsid w:val="00597F0F"/>
    <w:rsid w:val="005A03D6"/>
    <w:rsid w:val="005A0BF9"/>
    <w:rsid w:val="005A158C"/>
    <w:rsid w:val="005A184D"/>
    <w:rsid w:val="005A18B1"/>
    <w:rsid w:val="005A1AB8"/>
    <w:rsid w:val="005A1AD4"/>
    <w:rsid w:val="005A1F95"/>
    <w:rsid w:val="005A272E"/>
    <w:rsid w:val="005A2B81"/>
    <w:rsid w:val="005A2D0B"/>
    <w:rsid w:val="005A2DA4"/>
    <w:rsid w:val="005A30A7"/>
    <w:rsid w:val="005A3E9A"/>
    <w:rsid w:val="005A4145"/>
    <w:rsid w:val="005A47B1"/>
    <w:rsid w:val="005A50CD"/>
    <w:rsid w:val="005A51CC"/>
    <w:rsid w:val="005A53E8"/>
    <w:rsid w:val="005A540B"/>
    <w:rsid w:val="005A5847"/>
    <w:rsid w:val="005A5889"/>
    <w:rsid w:val="005A5D92"/>
    <w:rsid w:val="005A6597"/>
    <w:rsid w:val="005A65BF"/>
    <w:rsid w:val="005A675F"/>
    <w:rsid w:val="005A6B73"/>
    <w:rsid w:val="005A7842"/>
    <w:rsid w:val="005A7947"/>
    <w:rsid w:val="005B0252"/>
    <w:rsid w:val="005B0473"/>
    <w:rsid w:val="005B0A6A"/>
    <w:rsid w:val="005B0DF7"/>
    <w:rsid w:val="005B140A"/>
    <w:rsid w:val="005B19B9"/>
    <w:rsid w:val="005B227E"/>
    <w:rsid w:val="005B262B"/>
    <w:rsid w:val="005B290D"/>
    <w:rsid w:val="005B2E3F"/>
    <w:rsid w:val="005B38CF"/>
    <w:rsid w:val="005B394C"/>
    <w:rsid w:val="005B3CC4"/>
    <w:rsid w:val="005B4ABD"/>
    <w:rsid w:val="005B4BDF"/>
    <w:rsid w:val="005B4CDE"/>
    <w:rsid w:val="005B5D24"/>
    <w:rsid w:val="005B6717"/>
    <w:rsid w:val="005B6CC2"/>
    <w:rsid w:val="005B6E33"/>
    <w:rsid w:val="005B744E"/>
    <w:rsid w:val="005B75CC"/>
    <w:rsid w:val="005B767C"/>
    <w:rsid w:val="005C03F2"/>
    <w:rsid w:val="005C0469"/>
    <w:rsid w:val="005C0985"/>
    <w:rsid w:val="005C10D4"/>
    <w:rsid w:val="005C1747"/>
    <w:rsid w:val="005C1758"/>
    <w:rsid w:val="005C1794"/>
    <w:rsid w:val="005C1A7D"/>
    <w:rsid w:val="005C1F2B"/>
    <w:rsid w:val="005C22B1"/>
    <w:rsid w:val="005C24DF"/>
    <w:rsid w:val="005C25CD"/>
    <w:rsid w:val="005C279A"/>
    <w:rsid w:val="005C2A18"/>
    <w:rsid w:val="005C2F02"/>
    <w:rsid w:val="005C2FB8"/>
    <w:rsid w:val="005C3600"/>
    <w:rsid w:val="005C405F"/>
    <w:rsid w:val="005C4648"/>
    <w:rsid w:val="005C4E07"/>
    <w:rsid w:val="005C505B"/>
    <w:rsid w:val="005C5509"/>
    <w:rsid w:val="005C565E"/>
    <w:rsid w:val="005C585A"/>
    <w:rsid w:val="005C59FA"/>
    <w:rsid w:val="005C5A5A"/>
    <w:rsid w:val="005C5CD0"/>
    <w:rsid w:val="005C5E25"/>
    <w:rsid w:val="005C619F"/>
    <w:rsid w:val="005C62A8"/>
    <w:rsid w:val="005C643D"/>
    <w:rsid w:val="005C6B1E"/>
    <w:rsid w:val="005C6B86"/>
    <w:rsid w:val="005C6BD0"/>
    <w:rsid w:val="005C6D52"/>
    <w:rsid w:val="005C77BC"/>
    <w:rsid w:val="005C7896"/>
    <w:rsid w:val="005C7A50"/>
    <w:rsid w:val="005C7F19"/>
    <w:rsid w:val="005D0482"/>
    <w:rsid w:val="005D0556"/>
    <w:rsid w:val="005D138E"/>
    <w:rsid w:val="005D1402"/>
    <w:rsid w:val="005D14AE"/>
    <w:rsid w:val="005D16EE"/>
    <w:rsid w:val="005D17F4"/>
    <w:rsid w:val="005D1D8D"/>
    <w:rsid w:val="005D1DA7"/>
    <w:rsid w:val="005D25A4"/>
    <w:rsid w:val="005D2604"/>
    <w:rsid w:val="005D2A13"/>
    <w:rsid w:val="005D2B24"/>
    <w:rsid w:val="005D2D31"/>
    <w:rsid w:val="005D2F8D"/>
    <w:rsid w:val="005D302A"/>
    <w:rsid w:val="005D365B"/>
    <w:rsid w:val="005D3872"/>
    <w:rsid w:val="005D3893"/>
    <w:rsid w:val="005D4647"/>
    <w:rsid w:val="005D48B2"/>
    <w:rsid w:val="005D4D01"/>
    <w:rsid w:val="005D5191"/>
    <w:rsid w:val="005D51C1"/>
    <w:rsid w:val="005D51F8"/>
    <w:rsid w:val="005D5436"/>
    <w:rsid w:val="005D5489"/>
    <w:rsid w:val="005D5A46"/>
    <w:rsid w:val="005D5ED5"/>
    <w:rsid w:val="005D5FB0"/>
    <w:rsid w:val="005D69F4"/>
    <w:rsid w:val="005D6AF6"/>
    <w:rsid w:val="005D6BCA"/>
    <w:rsid w:val="005D6E11"/>
    <w:rsid w:val="005D78CF"/>
    <w:rsid w:val="005D79FA"/>
    <w:rsid w:val="005D7D84"/>
    <w:rsid w:val="005D7F95"/>
    <w:rsid w:val="005E0566"/>
    <w:rsid w:val="005E0C85"/>
    <w:rsid w:val="005E0D30"/>
    <w:rsid w:val="005E1F09"/>
    <w:rsid w:val="005E2730"/>
    <w:rsid w:val="005E298D"/>
    <w:rsid w:val="005E2C66"/>
    <w:rsid w:val="005E2DE7"/>
    <w:rsid w:val="005E33A5"/>
    <w:rsid w:val="005E33E9"/>
    <w:rsid w:val="005E372E"/>
    <w:rsid w:val="005E3B4E"/>
    <w:rsid w:val="005E5275"/>
    <w:rsid w:val="005E58C3"/>
    <w:rsid w:val="005E599F"/>
    <w:rsid w:val="005E5AA0"/>
    <w:rsid w:val="005E61C3"/>
    <w:rsid w:val="005E6298"/>
    <w:rsid w:val="005E62C2"/>
    <w:rsid w:val="005E64FC"/>
    <w:rsid w:val="005E681F"/>
    <w:rsid w:val="005E73E5"/>
    <w:rsid w:val="005E770B"/>
    <w:rsid w:val="005E7DAC"/>
    <w:rsid w:val="005E7DEE"/>
    <w:rsid w:val="005F0030"/>
    <w:rsid w:val="005F05BC"/>
    <w:rsid w:val="005F076D"/>
    <w:rsid w:val="005F08AE"/>
    <w:rsid w:val="005F0E84"/>
    <w:rsid w:val="005F118D"/>
    <w:rsid w:val="005F11BB"/>
    <w:rsid w:val="005F12EC"/>
    <w:rsid w:val="005F1376"/>
    <w:rsid w:val="005F1442"/>
    <w:rsid w:val="005F175F"/>
    <w:rsid w:val="005F2400"/>
    <w:rsid w:val="005F2615"/>
    <w:rsid w:val="005F26D8"/>
    <w:rsid w:val="005F38FC"/>
    <w:rsid w:val="005F3A45"/>
    <w:rsid w:val="005F3D28"/>
    <w:rsid w:val="005F3E77"/>
    <w:rsid w:val="005F4261"/>
    <w:rsid w:val="005F42F0"/>
    <w:rsid w:val="005F44D7"/>
    <w:rsid w:val="005F47B9"/>
    <w:rsid w:val="005F481E"/>
    <w:rsid w:val="005F4948"/>
    <w:rsid w:val="005F4EEB"/>
    <w:rsid w:val="005F50A1"/>
    <w:rsid w:val="005F5725"/>
    <w:rsid w:val="005F5A8C"/>
    <w:rsid w:val="005F5DE1"/>
    <w:rsid w:val="005F5F78"/>
    <w:rsid w:val="005F61CF"/>
    <w:rsid w:val="005F636F"/>
    <w:rsid w:val="005F674A"/>
    <w:rsid w:val="005F6DAB"/>
    <w:rsid w:val="005F727B"/>
    <w:rsid w:val="005F729E"/>
    <w:rsid w:val="005F72D3"/>
    <w:rsid w:val="005F76BD"/>
    <w:rsid w:val="005F7833"/>
    <w:rsid w:val="005F7C6D"/>
    <w:rsid w:val="005F7D4A"/>
    <w:rsid w:val="005F7E78"/>
    <w:rsid w:val="00600129"/>
    <w:rsid w:val="006001B3"/>
    <w:rsid w:val="0060028C"/>
    <w:rsid w:val="006002A1"/>
    <w:rsid w:val="00600AEF"/>
    <w:rsid w:val="00600DD4"/>
    <w:rsid w:val="00601CDB"/>
    <w:rsid w:val="00601FD9"/>
    <w:rsid w:val="006025DD"/>
    <w:rsid w:val="00602BC6"/>
    <w:rsid w:val="00602BCD"/>
    <w:rsid w:val="00602F24"/>
    <w:rsid w:val="00602FD6"/>
    <w:rsid w:val="0060330E"/>
    <w:rsid w:val="0060331E"/>
    <w:rsid w:val="00603407"/>
    <w:rsid w:val="00603474"/>
    <w:rsid w:val="006037D0"/>
    <w:rsid w:val="0060380B"/>
    <w:rsid w:val="00603CF1"/>
    <w:rsid w:val="00604427"/>
    <w:rsid w:val="0060477C"/>
    <w:rsid w:val="00605C18"/>
    <w:rsid w:val="00605CE0"/>
    <w:rsid w:val="006064FB"/>
    <w:rsid w:val="00606950"/>
    <w:rsid w:val="00606C0F"/>
    <w:rsid w:val="00606EED"/>
    <w:rsid w:val="00607040"/>
    <w:rsid w:val="00607431"/>
    <w:rsid w:val="00607A90"/>
    <w:rsid w:val="00607F8E"/>
    <w:rsid w:val="006101A9"/>
    <w:rsid w:val="00610257"/>
    <w:rsid w:val="006106A5"/>
    <w:rsid w:val="00610790"/>
    <w:rsid w:val="0061081C"/>
    <w:rsid w:val="0061094C"/>
    <w:rsid w:val="00610A09"/>
    <w:rsid w:val="00610A30"/>
    <w:rsid w:val="00610D36"/>
    <w:rsid w:val="0061106C"/>
    <w:rsid w:val="00611864"/>
    <w:rsid w:val="006118C7"/>
    <w:rsid w:val="0061192C"/>
    <w:rsid w:val="00611B92"/>
    <w:rsid w:val="0061245B"/>
    <w:rsid w:val="00612A61"/>
    <w:rsid w:val="00612D13"/>
    <w:rsid w:val="00612E8B"/>
    <w:rsid w:val="00612EE7"/>
    <w:rsid w:val="00612F51"/>
    <w:rsid w:val="00613251"/>
    <w:rsid w:val="006133B2"/>
    <w:rsid w:val="006133D3"/>
    <w:rsid w:val="0061393F"/>
    <w:rsid w:val="00613B90"/>
    <w:rsid w:val="00613D9F"/>
    <w:rsid w:val="006152AD"/>
    <w:rsid w:val="0061564A"/>
    <w:rsid w:val="00615894"/>
    <w:rsid w:val="00616309"/>
    <w:rsid w:val="0061630E"/>
    <w:rsid w:val="0061724F"/>
    <w:rsid w:val="0061767F"/>
    <w:rsid w:val="00617983"/>
    <w:rsid w:val="00617A7F"/>
    <w:rsid w:val="00617FB1"/>
    <w:rsid w:val="00620DAC"/>
    <w:rsid w:val="00620DDD"/>
    <w:rsid w:val="0062135A"/>
    <w:rsid w:val="00621C5D"/>
    <w:rsid w:val="006221B4"/>
    <w:rsid w:val="0062229F"/>
    <w:rsid w:val="00622378"/>
    <w:rsid w:val="00622407"/>
    <w:rsid w:val="006229FE"/>
    <w:rsid w:val="00622E33"/>
    <w:rsid w:val="00623111"/>
    <w:rsid w:val="00623AA9"/>
    <w:rsid w:val="00623F14"/>
    <w:rsid w:val="006243C4"/>
    <w:rsid w:val="00624E59"/>
    <w:rsid w:val="00624FE6"/>
    <w:rsid w:val="00625327"/>
    <w:rsid w:val="006254E3"/>
    <w:rsid w:val="006258BF"/>
    <w:rsid w:val="00625B61"/>
    <w:rsid w:val="00626104"/>
    <w:rsid w:val="0062611A"/>
    <w:rsid w:val="0062633D"/>
    <w:rsid w:val="006263BA"/>
    <w:rsid w:val="00626620"/>
    <w:rsid w:val="00626A2E"/>
    <w:rsid w:val="00626DCD"/>
    <w:rsid w:val="0062721F"/>
    <w:rsid w:val="00627641"/>
    <w:rsid w:val="00627728"/>
    <w:rsid w:val="0062785B"/>
    <w:rsid w:val="0062792B"/>
    <w:rsid w:val="006300F2"/>
    <w:rsid w:val="00630989"/>
    <w:rsid w:val="0063154E"/>
    <w:rsid w:val="006315AD"/>
    <w:rsid w:val="006317CD"/>
    <w:rsid w:val="006317D8"/>
    <w:rsid w:val="00631EE1"/>
    <w:rsid w:val="0063272F"/>
    <w:rsid w:val="00632A65"/>
    <w:rsid w:val="00632D53"/>
    <w:rsid w:val="00633070"/>
    <w:rsid w:val="00633518"/>
    <w:rsid w:val="00633E30"/>
    <w:rsid w:val="006347F1"/>
    <w:rsid w:val="00634870"/>
    <w:rsid w:val="00634944"/>
    <w:rsid w:val="006349A2"/>
    <w:rsid w:val="00634A4B"/>
    <w:rsid w:val="00635346"/>
    <w:rsid w:val="006353E0"/>
    <w:rsid w:val="00635537"/>
    <w:rsid w:val="0063598F"/>
    <w:rsid w:val="00635BEF"/>
    <w:rsid w:val="0063607B"/>
    <w:rsid w:val="006362E6"/>
    <w:rsid w:val="0063703C"/>
    <w:rsid w:val="006371F9"/>
    <w:rsid w:val="006376FB"/>
    <w:rsid w:val="00637AAC"/>
    <w:rsid w:val="00637CAC"/>
    <w:rsid w:val="00640CD8"/>
    <w:rsid w:val="00640F1D"/>
    <w:rsid w:val="00640F87"/>
    <w:rsid w:val="00640FE5"/>
    <w:rsid w:val="00640FF1"/>
    <w:rsid w:val="006410D3"/>
    <w:rsid w:val="00641122"/>
    <w:rsid w:val="006413D7"/>
    <w:rsid w:val="00641410"/>
    <w:rsid w:val="00641A3F"/>
    <w:rsid w:val="0064227C"/>
    <w:rsid w:val="00642578"/>
    <w:rsid w:val="006427DD"/>
    <w:rsid w:val="0064292F"/>
    <w:rsid w:val="00642B09"/>
    <w:rsid w:val="00642B9D"/>
    <w:rsid w:val="0064415D"/>
    <w:rsid w:val="0064433A"/>
    <w:rsid w:val="0064463D"/>
    <w:rsid w:val="0064485B"/>
    <w:rsid w:val="00644DE7"/>
    <w:rsid w:val="00645203"/>
    <w:rsid w:val="00645451"/>
    <w:rsid w:val="00645B7F"/>
    <w:rsid w:val="00646837"/>
    <w:rsid w:val="00646A2B"/>
    <w:rsid w:val="00646EBC"/>
    <w:rsid w:val="00646EF5"/>
    <w:rsid w:val="0064711A"/>
    <w:rsid w:val="0064737C"/>
    <w:rsid w:val="006476F7"/>
    <w:rsid w:val="006478E6"/>
    <w:rsid w:val="00647D7E"/>
    <w:rsid w:val="00647F5A"/>
    <w:rsid w:val="00650047"/>
    <w:rsid w:val="00650CF8"/>
    <w:rsid w:val="006513BF"/>
    <w:rsid w:val="00651ADC"/>
    <w:rsid w:val="00651B88"/>
    <w:rsid w:val="006522FD"/>
    <w:rsid w:val="00652585"/>
    <w:rsid w:val="00652B46"/>
    <w:rsid w:val="00652C0C"/>
    <w:rsid w:val="00652CBD"/>
    <w:rsid w:val="00652E07"/>
    <w:rsid w:val="006533D5"/>
    <w:rsid w:val="00653506"/>
    <w:rsid w:val="00653523"/>
    <w:rsid w:val="006536FB"/>
    <w:rsid w:val="00653F1C"/>
    <w:rsid w:val="0065437F"/>
    <w:rsid w:val="0065445B"/>
    <w:rsid w:val="00654943"/>
    <w:rsid w:val="00654DB6"/>
    <w:rsid w:val="006557AB"/>
    <w:rsid w:val="00655893"/>
    <w:rsid w:val="006558DA"/>
    <w:rsid w:val="00655942"/>
    <w:rsid w:val="0065611B"/>
    <w:rsid w:val="006562BF"/>
    <w:rsid w:val="0065691F"/>
    <w:rsid w:val="00656BF8"/>
    <w:rsid w:val="00656E37"/>
    <w:rsid w:val="006576E5"/>
    <w:rsid w:val="00657892"/>
    <w:rsid w:val="00657A70"/>
    <w:rsid w:val="00657B65"/>
    <w:rsid w:val="00657F37"/>
    <w:rsid w:val="00660017"/>
    <w:rsid w:val="00660074"/>
    <w:rsid w:val="0066080A"/>
    <w:rsid w:val="00660937"/>
    <w:rsid w:val="006609BB"/>
    <w:rsid w:val="006609FA"/>
    <w:rsid w:val="00660A64"/>
    <w:rsid w:val="00660B3D"/>
    <w:rsid w:val="00661443"/>
    <w:rsid w:val="00661B3E"/>
    <w:rsid w:val="00661C33"/>
    <w:rsid w:val="00661D50"/>
    <w:rsid w:val="00661FBA"/>
    <w:rsid w:val="006624A6"/>
    <w:rsid w:val="00663743"/>
    <w:rsid w:val="00663753"/>
    <w:rsid w:val="00663CD6"/>
    <w:rsid w:val="006642F1"/>
    <w:rsid w:val="00664674"/>
    <w:rsid w:val="006647A0"/>
    <w:rsid w:val="00664AF5"/>
    <w:rsid w:val="00664CB7"/>
    <w:rsid w:val="00665194"/>
    <w:rsid w:val="00665553"/>
    <w:rsid w:val="00665FFB"/>
    <w:rsid w:val="00666144"/>
    <w:rsid w:val="00666AB0"/>
    <w:rsid w:val="0066729E"/>
    <w:rsid w:val="00667455"/>
    <w:rsid w:val="006678CF"/>
    <w:rsid w:val="00667914"/>
    <w:rsid w:val="00670596"/>
    <w:rsid w:val="0067087B"/>
    <w:rsid w:val="00671121"/>
    <w:rsid w:val="006716F8"/>
    <w:rsid w:val="00672065"/>
    <w:rsid w:val="006721C3"/>
    <w:rsid w:val="0067271A"/>
    <w:rsid w:val="00672942"/>
    <w:rsid w:val="00672A44"/>
    <w:rsid w:val="00672EDA"/>
    <w:rsid w:val="0067317F"/>
    <w:rsid w:val="006736D3"/>
    <w:rsid w:val="006739FA"/>
    <w:rsid w:val="00673E09"/>
    <w:rsid w:val="00673F48"/>
    <w:rsid w:val="00674716"/>
    <w:rsid w:val="00674C14"/>
    <w:rsid w:val="006751C8"/>
    <w:rsid w:val="00675351"/>
    <w:rsid w:val="00675FC1"/>
    <w:rsid w:val="0067623F"/>
    <w:rsid w:val="006769FD"/>
    <w:rsid w:val="00676A0E"/>
    <w:rsid w:val="00677A8E"/>
    <w:rsid w:val="00680674"/>
    <w:rsid w:val="006808E0"/>
    <w:rsid w:val="00680CC2"/>
    <w:rsid w:val="00680F03"/>
    <w:rsid w:val="00680FC6"/>
    <w:rsid w:val="006817AC"/>
    <w:rsid w:val="00682372"/>
    <w:rsid w:val="00682803"/>
    <w:rsid w:val="00682858"/>
    <w:rsid w:val="006829B9"/>
    <w:rsid w:val="00682AC4"/>
    <w:rsid w:val="006833C3"/>
    <w:rsid w:val="00683832"/>
    <w:rsid w:val="006839B5"/>
    <w:rsid w:val="00683BF5"/>
    <w:rsid w:val="00684258"/>
    <w:rsid w:val="006844BD"/>
    <w:rsid w:val="0068483C"/>
    <w:rsid w:val="00684CCD"/>
    <w:rsid w:val="00684EE7"/>
    <w:rsid w:val="00684F85"/>
    <w:rsid w:val="006865B4"/>
    <w:rsid w:val="00686A32"/>
    <w:rsid w:val="006871E7"/>
    <w:rsid w:val="00687715"/>
    <w:rsid w:val="00687E23"/>
    <w:rsid w:val="00690192"/>
    <w:rsid w:val="0069027E"/>
    <w:rsid w:val="0069061B"/>
    <w:rsid w:val="006907B4"/>
    <w:rsid w:val="00690817"/>
    <w:rsid w:val="00690A64"/>
    <w:rsid w:val="006917A1"/>
    <w:rsid w:val="00691B99"/>
    <w:rsid w:val="00691DE1"/>
    <w:rsid w:val="0069210A"/>
    <w:rsid w:val="00692432"/>
    <w:rsid w:val="00692511"/>
    <w:rsid w:val="00692779"/>
    <w:rsid w:val="00692B52"/>
    <w:rsid w:val="00692EB9"/>
    <w:rsid w:val="00693E62"/>
    <w:rsid w:val="006942B1"/>
    <w:rsid w:val="00694810"/>
    <w:rsid w:val="00694B90"/>
    <w:rsid w:val="006954FD"/>
    <w:rsid w:val="00695925"/>
    <w:rsid w:val="00695B93"/>
    <w:rsid w:val="0069601E"/>
    <w:rsid w:val="00696E0D"/>
    <w:rsid w:val="00697393"/>
    <w:rsid w:val="006973C7"/>
    <w:rsid w:val="006974A3"/>
    <w:rsid w:val="00697ADD"/>
    <w:rsid w:val="006A037E"/>
    <w:rsid w:val="006A0872"/>
    <w:rsid w:val="006A0E4C"/>
    <w:rsid w:val="006A1014"/>
    <w:rsid w:val="006A125F"/>
    <w:rsid w:val="006A1438"/>
    <w:rsid w:val="006A1CC2"/>
    <w:rsid w:val="006A1DBD"/>
    <w:rsid w:val="006A1E01"/>
    <w:rsid w:val="006A1E91"/>
    <w:rsid w:val="006A1F1D"/>
    <w:rsid w:val="006A203D"/>
    <w:rsid w:val="006A20F4"/>
    <w:rsid w:val="006A2641"/>
    <w:rsid w:val="006A275F"/>
    <w:rsid w:val="006A278D"/>
    <w:rsid w:val="006A283D"/>
    <w:rsid w:val="006A2D3B"/>
    <w:rsid w:val="006A2F79"/>
    <w:rsid w:val="006A367B"/>
    <w:rsid w:val="006A3BAD"/>
    <w:rsid w:val="006A4569"/>
    <w:rsid w:val="006A464F"/>
    <w:rsid w:val="006A493B"/>
    <w:rsid w:val="006A50EA"/>
    <w:rsid w:val="006A5445"/>
    <w:rsid w:val="006A5452"/>
    <w:rsid w:val="006A641F"/>
    <w:rsid w:val="006A6C32"/>
    <w:rsid w:val="006A6E99"/>
    <w:rsid w:val="006A7A27"/>
    <w:rsid w:val="006A7B70"/>
    <w:rsid w:val="006A7F72"/>
    <w:rsid w:val="006B013C"/>
    <w:rsid w:val="006B03B7"/>
    <w:rsid w:val="006B060A"/>
    <w:rsid w:val="006B06FB"/>
    <w:rsid w:val="006B0A30"/>
    <w:rsid w:val="006B0ADB"/>
    <w:rsid w:val="006B1163"/>
    <w:rsid w:val="006B11AB"/>
    <w:rsid w:val="006B1368"/>
    <w:rsid w:val="006B1834"/>
    <w:rsid w:val="006B190B"/>
    <w:rsid w:val="006B1E1C"/>
    <w:rsid w:val="006B2028"/>
    <w:rsid w:val="006B23F6"/>
    <w:rsid w:val="006B2583"/>
    <w:rsid w:val="006B26CA"/>
    <w:rsid w:val="006B27DF"/>
    <w:rsid w:val="006B29D1"/>
    <w:rsid w:val="006B3595"/>
    <w:rsid w:val="006B36E3"/>
    <w:rsid w:val="006B38DA"/>
    <w:rsid w:val="006B3B91"/>
    <w:rsid w:val="006B4195"/>
    <w:rsid w:val="006B4D52"/>
    <w:rsid w:val="006B5051"/>
    <w:rsid w:val="006B581D"/>
    <w:rsid w:val="006B590C"/>
    <w:rsid w:val="006B5C12"/>
    <w:rsid w:val="006B5FAC"/>
    <w:rsid w:val="006B6002"/>
    <w:rsid w:val="006B6023"/>
    <w:rsid w:val="006B6150"/>
    <w:rsid w:val="006B632B"/>
    <w:rsid w:val="006B760E"/>
    <w:rsid w:val="006B794D"/>
    <w:rsid w:val="006C0053"/>
    <w:rsid w:val="006C0075"/>
    <w:rsid w:val="006C0603"/>
    <w:rsid w:val="006C1098"/>
    <w:rsid w:val="006C1B7A"/>
    <w:rsid w:val="006C1EA9"/>
    <w:rsid w:val="006C1F45"/>
    <w:rsid w:val="006C2086"/>
    <w:rsid w:val="006C25DF"/>
    <w:rsid w:val="006C281B"/>
    <w:rsid w:val="006C2945"/>
    <w:rsid w:val="006C2999"/>
    <w:rsid w:val="006C2A81"/>
    <w:rsid w:val="006C3EC1"/>
    <w:rsid w:val="006C4540"/>
    <w:rsid w:val="006C52BB"/>
    <w:rsid w:val="006C530F"/>
    <w:rsid w:val="006C5729"/>
    <w:rsid w:val="006C5BA6"/>
    <w:rsid w:val="006C5C99"/>
    <w:rsid w:val="006C5ED3"/>
    <w:rsid w:val="006C5F56"/>
    <w:rsid w:val="006C6634"/>
    <w:rsid w:val="006C6848"/>
    <w:rsid w:val="006C6B28"/>
    <w:rsid w:val="006C7AF8"/>
    <w:rsid w:val="006C7CD5"/>
    <w:rsid w:val="006C7EC7"/>
    <w:rsid w:val="006C7FBA"/>
    <w:rsid w:val="006D0121"/>
    <w:rsid w:val="006D06DD"/>
    <w:rsid w:val="006D07A2"/>
    <w:rsid w:val="006D080F"/>
    <w:rsid w:val="006D1C45"/>
    <w:rsid w:val="006D1C9C"/>
    <w:rsid w:val="006D1FC0"/>
    <w:rsid w:val="006D20A7"/>
    <w:rsid w:val="006D2284"/>
    <w:rsid w:val="006D23B5"/>
    <w:rsid w:val="006D2BF4"/>
    <w:rsid w:val="006D3995"/>
    <w:rsid w:val="006D3B28"/>
    <w:rsid w:val="006D3DCB"/>
    <w:rsid w:val="006D4245"/>
    <w:rsid w:val="006D45A4"/>
    <w:rsid w:val="006D48F3"/>
    <w:rsid w:val="006D4E97"/>
    <w:rsid w:val="006D520D"/>
    <w:rsid w:val="006D5281"/>
    <w:rsid w:val="006D5558"/>
    <w:rsid w:val="006D5849"/>
    <w:rsid w:val="006D5CA8"/>
    <w:rsid w:val="006D5CD6"/>
    <w:rsid w:val="006D674F"/>
    <w:rsid w:val="006D7157"/>
    <w:rsid w:val="006D72C6"/>
    <w:rsid w:val="006D7622"/>
    <w:rsid w:val="006D7711"/>
    <w:rsid w:val="006D7977"/>
    <w:rsid w:val="006D7E8D"/>
    <w:rsid w:val="006E024D"/>
    <w:rsid w:val="006E036D"/>
    <w:rsid w:val="006E0C9C"/>
    <w:rsid w:val="006E0F95"/>
    <w:rsid w:val="006E176B"/>
    <w:rsid w:val="006E1D02"/>
    <w:rsid w:val="006E205D"/>
    <w:rsid w:val="006E251A"/>
    <w:rsid w:val="006E2712"/>
    <w:rsid w:val="006E29F3"/>
    <w:rsid w:val="006E2B57"/>
    <w:rsid w:val="006E2D39"/>
    <w:rsid w:val="006E2F6F"/>
    <w:rsid w:val="006E33C9"/>
    <w:rsid w:val="006E3813"/>
    <w:rsid w:val="006E4010"/>
    <w:rsid w:val="006E41EF"/>
    <w:rsid w:val="006E422C"/>
    <w:rsid w:val="006E46C6"/>
    <w:rsid w:val="006E4853"/>
    <w:rsid w:val="006E4BB4"/>
    <w:rsid w:val="006E4D16"/>
    <w:rsid w:val="006E5FB0"/>
    <w:rsid w:val="006E6106"/>
    <w:rsid w:val="006E6794"/>
    <w:rsid w:val="006E67FD"/>
    <w:rsid w:val="006E698F"/>
    <w:rsid w:val="006E6C8D"/>
    <w:rsid w:val="006E74A3"/>
    <w:rsid w:val="006E7685"/>
    <w:rsid w:val="006E77E8"/>
    <w:rsid w:val="006E7983"/>
    <w:rsid w:val="006F0455"/>
    <w:rsid w:val="006F09C2"/>
    <w:rsid w:val="006F0B46"/>
    <w:rsid w:val="006F0CF4"/>
    <w:rsid w:val="006F11EC"/>
    <w:rsid w:val="006F1315"/>
    <w:rsid w:val="006F136D"/>
    <w:rsid w:val="006F1A0B"/>
    <w:rsid w:val="006F293B"/>
    <w:rsid w:val="006F2A61"/>
    <w:rsid w:val="006F2E9A"/>
    <w:rsid w:val="006F2FEC"/>
    <w:rsid w:val="006F3862"/>
    <w:rsid w:val="006F3915"/>
    <w:rsid w:val="006F3CEC"/>
    <w:rsid w:val="006F434A"/>
    <w:rsid w:val="006F4589"/>
    <w:rsid w:val="006F46D3"/>
    <w:rsid w:val="006F47A3"/>
    <w:rsid w:val="006F48E4"/>
    <w:rsid w:val="006F4D18"/>
    <w:rsid w:val="006F502D"/>
    <w:rsid w:val="006F522D"/>
    <w:rsid w:val="006F570A"/>
    <w:rsid w:val="006F5910"/>
    <w:rsid w:val="006F5E9C"/>
    <w:rsid w:val="006F5F82"/>
    <w:rsid w:val="006F6208"/>
    <w:rsid w:val="006F63FB"/>
    <w:rsid w:val="006F68D9"/>
    <w:rsid w:val="006F690F"/>
    <w:rsid w:val="006F7989"/>
    <w:rsid w:val="006F7F94"/>
    <w:rsid w:val="007004B1"/>
    <w:rsid w:val="00700896"/>
    <w:rsid w:val="00700903"/>
    <w:rsid w:val="00700C57"/>
    <w:rsid w:val="00700E2C"/>
    <w:rsid w:val="00700E98"/>
    <w:rsid w:val="0070170B"/>
    <w:rsid w:val="00701C8E"/>
    <w:rsid w:val="007020D5"/>
    <w:rsid w:val="0070232A"/>
    <w:rsid w:val="00702FE2"/>
    <w:rsid w:val="00703422"/>
    <w:rsid w:val="00703572"/>
    <w:rsid w:val="00703E15"/>
    <w:rsid w:val="00703F13"/>
    <w:rsid w:val="007043DD"/>
    <w:rsid w:val="00704707"/>
    <w:rsid w:val="007049AB"/>
    <w:rsid w:val="007049FF"/>
    <w:rsid w:val="00704B4F"/>
    <w:rsid w:val="00704E07"/>
    <w:rsid w:val="00705481"/>
    <w:rsid w:val="00705745"/>
    <w:rsid w:val="00706162"/>
    <w:rsid w:val="007064B1"/>
    <w:rsid w:val="007068F7"/>
    <w:rsid w:val="00706BEC"/>
    <w:rsid w:val="00706FA3"/>
    <w:rsid w:val="00707172"/>
    <w:rsid w:val="007074F3"/>
    <w:rsid w:val="007074FC"/>
    <w:rsid w:val="00710121"/>
    <w:rsid w:val="007103F9"/>
    <w:rsid w:val="007110C4"/>
    <w:rsid w:val="00711468"/>
    <w:rsid w:val="007115B0"/>
    <w:rsid w:val="00711DC3"/>
    <w:rsid w:val="007120E6"/>
    <w:rsid w:val="00712164"/>
    <w:rsid w:val="0071232D"/>
    <w:rsid w:val="007124DB"/>
    <w:rsid w:val="00712777"/>
    <w:rsid w:val="007127A0"/>
    <w:rsid w:val="0071319C"/>
    <w:rsid w:val="0071334F"/>
    <w:rsid w:val="0071367F"/>
    <w:rsid w:val="00713AA7"/>
    <w:rsid w:val="00713B36"/>
    <w:rsid w:val="00713B70"/>
    <w:rsid w:val="00713CA1"/>
    <w:rsid w:val="00713F49"/>
    <w:rsid w:val="00714158"/>
    <w:rsid w:val="0071436E"/>
    <w:rsid w:val="007145C9"/>
    <w:rsid w:val="007147BD"/>
    <w:rsid w:val="00714973"/>
    <w:rsid w:val="00714B21"/>
    <w:rsid w:val="00714D35"/>
    <w:rsid w:val="0071511E"/>
    <w:rsid w:val="007154C1"/>
    <w:rsid w:val="00715AED"/>
    <w:rsid w:val="00715F28"/>
    <w:rsid w:val="00715FAD"/>
    <w:rsid w:val="007163F9"/>
    <w:rsid w:val="00716761"/>
    <w:rsid w:val="00716E2B"/>
    <w:rsid w:val="007179E5"/>
    <w:rsid w:val="00717A5C"/>
    <w:rsid w:val="00717F59"/>
    <w:rsid w:val="00717FE0"/>
    <w:rsid w:val="00720139"/>
    <w:rsid w:val="007205B2"/>
    <w:rsid w:val="00720725"/>
    <w:rsid w:val="00720C0F"/>
    <w:rsid w:val="00720E14"/>
    <w:rsid w:val="00720EE6"/>
    <w:rsid w:val="0072115D"/>
    <w:rsid w:val="007212D6"/>
    <w:rsid w:val="00721360"/>
    <w:rsid w:val="007215A5"/>
    <w:rsid w:val="007219D0"/>
    <w:rsid w:val="00721A8F"/>
    <w:rsid w:val="00721F1C"/>
    <w:rsid w:val="00721F43"/>
    <w:rsid w:val="00721F7C"/>
    <w:rsid w:val="00722092"/>
    <w:rsid w:val="00722736"/>
    <w:rsid w:val="0072280E"/>
    <w:rsid w:val="00722A6C"/>
    <w:rsid w:val="00723203"/>
    <w:rsid w:val="00723597"/>
    <w:rsid w:val="00723AB8"/>
    <w:rsid w:val="00724309"/>
    <w:rsid w:val="007244DC"/>
    <w:rsid w:val="007246BE"/>
    <w:rsid w:val="0072517E"/>
    <w:rsid w:val="007251FC"/>
    <w:rsid w:val="00725BFC"/>
    <w:rsid w:val="007260A9"/>
    <w:rsid w:val="007263D3"/>
    <w:rsid w:val="00726697"/>
    <w:rsid w:val="007267AD"/>
    <w:rsid w:val="00726840"/>
    <w:rsid w:val="00726AD4"/>
    <w:rsid w:val="00726FC7"/>
    <w:rsid w:val="00726FD2"/>
    <w:rsid w:val="00727387"/>
    <w:rsid w:val="00727788"/>
    <w:rsid w:val="00727938"/>
    <w:rsid w:val="00727B2F"/>
    <w:rsid w:val="00727C38"/>
    <w:rsid w:val="007300C6"/>
    <w:rsid w:val="0073044A"/>
    <w:rsid w:val="00730A8E"/>
    <w:rsid w:val="00730D6F"/>
    <w:rsid w:val="00731007"/>
    <w:rsid w:val="007310B0"/>
    <w:rsid w:val="007314F8"/>
    <w:rsid w:val="00731515"/>
    <w:rsid w:val="00731ADE"/>
    <w:rsid w:val="00731F3C"/>
    <w:rsid w:val="007324D6"/>
    <w:rsid w:val="00732539"/>
    <w:rsid w:val="00732C17"/>
    <w:rsid w:val="00732F2D"/>
    <w:rsid w:val="00732FD9"/>
    <w:rsid w:val="007336E7"/>
    <w:rsid w:val="0073397C"/>
    <w:rsid w:val="00733D79"/>
    <w:rsid w:val="00733F52"/>
    <w:rsid w:val="00734D3C"/>
    <w:rsid w:val="0073567A"/>
    <w:rsid w:val="007357B8"/>
    <w:rsid w:val="007362D3"/>
    <w:rsid w:val="007366E1"/>
    <w:rsid w:val="00736CF6"/>
    <w:rsid w:val="007372E3"/>
    <w:rsid w:val="00737523"/>
    <w:rsid w:val="00737550"/>
    <w:rsid w:val="007375C3"/>
    <w:rsid w:val="00737B82"/>
    <w:rsid w:val="00737F4F"/>
    <w:rsid w:val="00737FB2"/>
    <w:rsid w:val="007404F0"/>
    <w:rsid w:val="00740588"/>
    <w:rsid w:val="007406F0"/>
    <w:rsid w:val="00740C0B"/>
    <w:rsid w:val="00740CD1"/>
    <w:rsid w:val="00740D78"/>
    <w:rsid w:val="007414C0"/>
    <w:rsid w:val="00741C94"/>
    <w:rsid w:val="007427B7"/>
    <w:rsid w:val="00742A1E"/>
    <w:rsid w:val="00742C40"/>
    <w:rsid w:val="00742CCD"/>
    <w:rsid w:val="00742E82"/>
    <w:rsid w:val="00742FC0"/>
    <w:rsid w:val="00743AC8"/>
    <w:rsid w:val="00743B7C"/>
    <w:rsid w:val="00743BE3"/>
    <w:rsid w:val="00744AB1"/>
    <w:rsid w:val="00744AB2"/>
    <w:rsid w:val="00745488"/>
    <w:rsid w:val="007459AD"/>
    <w:rsid w:val="00745EE4"/>
    <w:rsid w:val="0074654F"/>
    <w:rsid w:val="0074674C"/>
    <w:rsid w:val="007469D8"/>
    <w:rsid w:val="00746E86"/>
    <w:rsid w:val="007472B9"/>
    <w:rsid w:val="0074766C"/>
    <w:rsid w:val="00747E22"/>
    <w:rsid w:val="00747F05"/>
    <w:rsid w:val="00750055"/>
    <w:rsid w:val="007502BF"/>
    <w:rsid w:val="007503D6"/>
    <w:rsid w:val="0075085C"/>
    <w:rsid w:val="00750B92"/>
    <w:rsid w:val="00750CBB"/>
    <w:rsid w:val="00752314"/>
    <w:rsid w:val="00752656"/>
    <w:rsid w:val="00752A74"/>
    <w:rsid w:val="00752ED0"/>
    <w:rsid w:val="00752F9B"/>
    <w:rsid w:val="00753242"/>
    <w:rsid w:val="0075324C"/>
    <w:rsid w:val="007538D0"/>
    <w:rsid w:val="00753E0E"/>
    <w:rsid w:val="00753EF5"/>
    <w:rsid w:val="007547B9"/>
    <w:rsid w:val="00754A34"/>
    <w:rsid w:val="00754E5D"/>
    <w:rsid w:val="00754FC0"/>
    <w:rsid w:val="0075668E"/>
    <w:rsid w:val="00756F9F"/>
    <w:rsid w:val="00756FC4"/>
    <w:rsid w:val="0075718A"/>
    <w:rsid w:val="00757321"/>
    <w:rsid w:val="007573FC"/>
    <w:rsid w:val="00757882"/>
    <w:rsid w:val="007578F3"/>
    <w:rsid w:val="00757A52"/>
    <w:rsid w:val="00757ADF"/>
    <w:rsid w:val="00760598"/>
    <w:rsid w:val="007609D2"/>
    <w:rsid w:val="00760A0B"/>
    <w:rsid w:val="00761BA9"/>
    <w:rsid w:val="00761EDD"/>
    <w:rsid w:val="0076255F"/>
    <w:rsid w:val="007627EC"/>
    <w:rsid w:val="00762F19"/>
    <w:rsid w:val="007636F5"/>
    <w:rsid w:val="00763E1E"/>
    <w:rsid w:val="0076409C"/>
    <w:rsid w:val="00764311"/>
    <w:rsid w:val="0076451E"/>
    <w:rsid w:val="0076477C"/>
    <w:rsid w:val="00764AED"/>
    <w:rsid w:val="00764E4B"/>
    <w:rsid w:val="00764EA9"/>
    <w:rsid w:val="00765356"/>
    <w:rsid w:val="00765770"/>
    <w:rsid w:val="00765B20"/>
    <w:rsid w:val="00765CF3"/>
    <w:rsid w:val="00765E0D"/>
    <w:rsid w:val="00765EA2"/>
    <w:rsid w:val="00765EAB"/>
    <w:rsid w:val="00766C1D"/>
    <w:rsid w:val="00766C42"/>
    <w:rsid w:val="00766DB7"/>
    <w:rsid w:val="00766DF8"/>
    <w:rsid w:val="00767AA2"/>
    <w:rsid w:val="007700E1"/>
    <w:rsid w:val="007705B5"/>
    <w:rsid w:val="007707D8"/>
    <w:rsid w:val="00770C9C"/>
    <w:rsid w:val="0077126A"/>
    <w:rsid w:val="007713C8"/>
    <w:rsid w:val="00771B98"/>
    <w:rsid w:val="00771C25"/>
    <w:rsid w:val="007723AC"/>
    <w:rsid w:val="007727DD"/>
    <w:rsid w:val="0077333C"/>
    <w:rsid w:val="00773692"/>
    <w:rsid w:val="007738C0"/>
    <w:rsid w:val="007738CF"/>
    <w:rsid w:val="00774745"/>
    <w:rsid w:val="00774992"/>
    <w:rsid w:val="007751A9"/>
    <w:rsid w:val="007754E9"/>
    <w:rsid w:val="007757F6"/>
    <w:rsid w:val="0077597B"/>
    <w:rsid w:val="0077625A"/>
    <w:rsid w:val="007762B3"/>
    <w:rsid w:val="0077642C"/>
    <w:rsid w:val="00776528"/>
    <w:rsid w:val="0077667E"/>
    <w:rsid w:val="007766E6"/>
    <w:rsid w:val="00776713"/>
    <w:rsid w:val="00776F79"/>
    <w:rsid w:val="00777616"/>
    <w:rsid w:val="007777B7"/>
    <w:rsid w:val="00777D89"/>
    <w:rsid w:val="0078032D"/>
    <w:rsid w:val="0078038D"/>
    <w:rsid w:val="007804F0"/>
    <w:rsid w:val="0078095B"/>
    <w:rsid w:val="00780C16"/>
    <w:rsid w:val="00780E7E"/>
    <w:rsid w:val="007810F0"/>
    <w:rsid w:val="00781671"/>
    <w:rsid w:val="007824DA"/>
    <w:rsid w:val="00782A50"/>
    <w:rsid w:val="00782DB1"/>
    <w:rsid w:val="0078305B"/>
    <w:rsid w:val="007830C1"/>
    <w:rsid w:val="007845FF"/>
    <w:rsid w:val="00784682"/>
    <w:rsid w:val="0078519A"/>
    <w:rsid w:val="0078536A"/>
    <w:rsid w:val="007853B8"/>
    <w:rsid w:val="007857CF"/>
    <w:rsid w:val="007857F6"/>
    <w:rsid w:val="00785958"/>
    <w:rsid w:val="00785F5C"/>
    <w:rsid w:val="007864F0"/>
    <w:rsid w:val="00786BD3"/>
    <w:rsid w:val="00786BFF"/>
    <w:rsid w:val="00786EDE"/>
    <w:rsid w:val="00787035"/>
    <w:rsid w:val="007871CA"/>
    <w:rsid w:val="00790A44"/>
    <w:rsid w:val="00790C81"/>
    <w:rsid w:val="00791407"/>
    <w:rsid w:val="0079166E"/>
    <w:rsid w:val="0079208E"/>
    <w:rsid w:val="007923F3"/>
    <w:rsid w:val="00792A45"/>
    <w:rsid w:val="00792DB1"/>
    <w:rsid w:val="00792EA6"/>
    <w:rsid w:val="0079346B"/>
    <w:rsid w:val="00793771"/>
    <w:rsid w:val="007938E6"/>
    <w:rsid w:val="00793ADE"/>
    <w:rsid w:val="00794506"/>
    <w:rsid w:val="00794C0F"/>
    <w:rsid w:val="007951FA"/>
    <w:rsid w:val="00795C00"/>
    <w:rsid w:val="0079623A"/>
    <w:rsid w:val="00796C0C"/>
    <w:rsid w:val="00796D9D"/>
    <w:rsid w:val="00796DA9"/>
    <w:rsid w:val="00796DCA"/>
    <w:rsid w:val="00796F57"/>
    <w:rsid w:val="007973EB"/>
    <w:rsid w:val="007974CC"/>
    <w:rsid w:val="00797A66"/>
    <w:rsid w:val="007A03F7"/>
    <w:rsid w:val="007A059C"/>
    <w:rsid w:val="007A0663"/>
    <w:rsid w:val="007A06CF"/>
    <w:rsid w:val="007A08AF"/>
    <w:rsid w:val="007A0C8B"/>
    <w:rsid w:val="007A0C90"/>
    <w:rsid w:val="007A11FC"/>
    <w:rsid w:val="007A12C9"/>
    <w:rsid w:val="007A152C"/>
    <w:rsid w:val="007A15D7"/>
    <w:rsid w:val="007A1663"/>
    <w:rsid w:val="007A1914"/>
    <w:rsid w:val="007A1AED"/>
    <w:rsid w:val="007A2242"/>
    <w:rsid w:val="007A2C5D"/>
    <w:rsid w:val="007A33A0"/>
    <w:rsid w:val="007A3517"/>
    <w:rsid w:val="007A3D7D"/>
    <w:rsid w:val="007A3E31"/>
    <w:rsid w:val="007A42CD"/>
    <w:rsid w:val="007A4B89"/>
    <w:rsid w:val="007A50E2"/>
    <w:rsid w:val="007A522C"/>
    <w:rsid w:val="007A5595"/>
    <w:rsid w:val="007A603F"/>
    <w:rsid w:val="007A60E7"/>
    <w:rsid w:val="007A61FA"/>
    <w:rsid w:val="007A6435"/>
    <w:rsid w:val="007A6686"/>
    <w:rsid w:val="007A6993"/>
    <w:rsid w:val="007A6B65"/>
    <w:rsid w:val="007A6FA1"/>
    <w:rsid w:val="007A6FD8"/>
    <w:rsid w:val="007A7220"/>
    <w:rsid w:val="007A73E4"/>
    <w:rsid w:val="007A7454"/>
    <w:rsid w:val="007A7947"/>
    <w:rsid w:val="007A79E9"/>
    <w:rsid w:val="007A7B09"/>
    <w:rsid w:val="007A7C16"/>
    <w:rsid w:val="007A7D13"/>
    <w:rsid w:val="007B116F"/>
    <w:rsid w:val="007B227C"/>
    <w:rsid w:val="007B2CF3"/>
    <w:rsid w:val="007B3356"/>
    <w:rsid w:val="007B3595"/>
    <w:rsid w:val="007B3A2F"/>
    <w:rsid w:val="007B3CC7"/>
    <w:rsid w:val="007B4C13"/>
    <w:rsid w:val="007B4DFC"/>
    <w:rsid w:val="007B5135"/>
    <w:rsid w:val="007B56CD"/>
    <w:rsid w:val="007B5729"/>
    <w:rsid w:val="007B5829"/>
    <w:rsid w:val="007B5E62"/>
    <w:rsid w:val="007B5EE6"/>
    <w:rsid w:val="007B5F9D"/>
    <w:rsid w:val="007B67EE"/>
    <w:rsid w:val="007B6A55"/>
    <w:rsid w:val="007B6B52"/>
    <w:rsid w:val="007B6F40"/>
    <w:rsid w:val="007B725C"/>
    <w:rsid w:val="007B76B1"/>
    <w:rsid w:val="007C0019"/>
    <w:rsid w:val="007C0048"/>
    <w:rsid w:val="007C0846"/>
    <w:rsid w:val="007C0A1B"/>
    <w:rsid w:val="007C0B31"/>
    <w:rsid w:val="007C0CBA"/>
    <w:rsid w:val="007C0F0D"/>
    <w:rsid w:val="007C0F0F"/>
    <w:rsid w:val="007C124E"/>
    <w:rsid w:val="007C1863"/>
    <w:rsid w:val="007C2214"/>
    <w:rsid w:val="007C28A4"/>
    <w:rsid w:val="007C2E8B"/>
    <w:rsid w:val="007C3085"/>
    <w:rsid w:val="007C30E6"/>
    <w:rsid w:val="007C32E1"/>
    <w:rsid w:val="007C34AB"/>
    <w:rsid w:val="007C35EC"/>
    <w:rsid w:val="007C41E3"/>
    <w:rsid w:val="007C4423"/>
    <w:rsid w:val="007C47C9"/>
    <w:rsid w:val="007C4BCE"/>
    <w:rsid w:val="007C4C6A"/>
    <w:rsid w:val="007C545F"/>
    <w:rsid w:val="007C58FC"/>
    <w:rsid w:val="007C609D"/>
    <w:rsid w:val="007C60BF"/>
    <w:rsid w:val="007C651F"/>
    <w:rsid w:val="007C65D0"/>
    <w:rsid w:val="007C6BF4"/>
    <w:rsid w:val="007C6DDC"/>
    <w:rsid w:val="007C6ED3"/>
    <w:rsid w:val="007C7FE9"/>
    <w:rsid w:val="007D05EE"/>
    <w:rsid w:val="007D0A7F"/>
    <w:rsid w:val="007D1161"/>
    <w:rsid w:val="007D12CE"/>
    <w:rsid w:val="007D137B"/>
    <w:rsid w:val="007D16A5"/>
    <w:rsid w:val="007D1735"/>
    <w:rsid w:val="007D2427"/>
    <w:rsid w:val="007D246E"/>
    <w:rsid w:val="007D3033"/>
    <w:rsid w:val="007D3282"/>
    <w:rsid w:val="007D3792"/>
    <w:rsid w:val="007D3B44"/>
    <w:rsid w:val="007D3BDA"/>
    <w:rsid w:val="007D3F76"/>
    <w:rsid w:val="007D42BC"/>
    <w:rsid w:val="007D42BE"/>
    <w:rsid w:val="007D4824"/>
    <w:rsid w:val="007D4A9E"/>
    <w:rsid w:val="007D50DB"/>
    <w:rsid w:val="007D567A"/>
    <w:rsid w:val="007D56D5"/>
    <w:rsid w:val="007D57F1"/>
    <w:rsid w:val="007D5890"/>
    <w:rsid w:val="007D58A6"/>
    <w:rsid w:val="007D5944"/>
    <w:rsid w:val="007D5FF6"/>
    <w:rsid w:val="007D638C"/>
    <w:rsid w:val="007D6ACC"/>
    <w:rsid w:val="007D6BB9"/>
    <w:rsid w:val="007D7616"/>
    <w:rsid w:val="007D79DE"/>
    <w:rsid w:val="007D7AE3"/>
    <w:rsid w:val="007D7C40"/>
    <w:rsid w:val="007D7C51"/>
    <w:rsid w:val="007D7E35"/>
    <w:rsid w:val="007D7EC9"/>
    <w:rsid w:val="007E00E7"/>
    <w:rsid w:val="007E01C0"/>
    <w:rsid w:val="007E03A1"/>
    <w:rsid w:val="007E041D"/>
    <w:rsid w:val="007E052D"/>
    <w:rsid w:val="007E07E3"/>
    <w:rsid w:val="007E0B77"/>
    <w:rsid w:val="007E17B6"/>
    <w:rsid w:val="007E1AC6"/>
    <w:rsid w:val="007E1FF8"/>
    <w:rsid w:val="007E2907"/>
    <w:rsid w:val="007E2AF6"/>
    <w:rsid w:val="007E308B"/>
    <w:rsid w:val="007E330E"/>
    <w:rsid w:val="007E3335"/>
    <w:rsid w:val="007E3464"/>
    <w:rsid w:val="007E382A"/>
    <w:rsid w:val="007E3A3C"/>
    <w:rsid w:val="007E3BC0"/>
    <w:rsid w:val="007E3E3F"/>
    <w:rsid w:val="007E3FD6"/>
    <w:rsid w:val="007E4087"/>
    <w:rsid w:val="007E46AC"/>
    <w:rsid w:val="007E4770"/>
    <w:rsid w:val="007E49F1"/>
    <w:rsid w:val="007E4D84"/>
    <w:rsid w:val="007E4ED2"/>
    <w:rsid w:val="007E56FC"/>
    <w:rsid w:val="007E571C"/>
    <w:rsid w:val="007E5817"/>
    <w:rsid w:val="007E5A58"/>
    <w:rsid w:val="007E5DEA"/>
    <w:rsid w:val="007E5F34"/>
    <w:rsid w:val="007E617B"/>
    <w:rsid w:val="007E6BE5"/>
    <w:rsid w:val="007E6E09"/>
    <w:rsid w:val="007F0292"/>
    <w:rsid w:val="007F042B"/>
    <w:rsid w:val="007F0744"/>
    <w:rsid w:val="007F1197"/>
    <w:rsid w:val="007F135E"/>
    <w:rsid w:val="007F15F5"/>
    <w:rsid w:val="007F1EA8"/>
    <w:rsid w:val="007F21CE"/>
    <w:rsid w:val="007F257F"/>
    <w:rsid w:val="007F27A6"/>
    <w:rsid w:val="007F388E"/>
    <w:rsid w:val="007F3A72"/>
    <w:rsid w:val="007F3A88"/>
    <w:rsid w:val="007F4C8B"/>
    <w:rsid w:val="007F4D71"/>
    <w:rsid w:val="007F4DBC"/>
    <w:rsid w:val="007F57BA"/>
    <w:rsid w:val="007F5926"/>
    <w:rsid w:val="007F5A2B"/>
    <w:rsid w:val="007F60DA"/>
    <w:rsid w:val="007F617C"/>
    <w:rsid w:val="007F64E5"/>
    <w:rsid w:val="007F6B0A"/>
    <w:rsid w:val="007F6F46"/>
    <w:rsid w:val="007F7224"/>
    <w:rsid w:val="007F77AB"/>
    <w:rsid w:val="007F7994"/>
    <w:rsid w:val="00800A57"/>
    <w:rsid w:val="00800DEC"/>
    <w:rsid w:val="008014C5"/>
    <w:rsid w:val="00801680"/>
    <w:rsid w:val="008018E8"/>
    <w:rsid w:val="00801B31"/>
    <w:rsid w:val="0080214D"/>
    <w:rsid w:val="0080217E"/>
    <w:rsid w:val="00802190"/>
    <w:rsid w:val="008025DA"/>
    <w:rsid w:val="00802771"/>
    <w:rsid w:val="00802A9F"/>
    <w:rsid w:val="00803032"/>
    <w:rsid w:val="0080397B"/>
    <w:rsid w:val="00803BBC"/>
    <w:rsid w:val="0080442C"/>
    <w:rsid w:val="00804430"/>
    <w:rsid w:val="0080447D"/>
    <w:rsid w:val="008048BE"/>
    <w:rsid w:val="00804900"/>
    <w:rsid w:val="00804A38"/>
    <w:rsid w:val="0080556F"/>
    <w:rsid w:val="008056B5"/>
    <w:rsid w:val="0080574B"/>
    <w:rsid w:val="0080593E"/>
    <w:rsid w:val="0080614A"/>
    <w:rsid w:val="0080636D"/>
    <w:rsid w:val="008069DE"/>
    <w:rsid w:val="00807B8D"/>
    <w:rsid w:val="008104C6"/>
    <w:rsid w:val="0081078A"/>
    <w:rsid w:val="008108A3"/>
    <w:rsid w:val="00810955"/>
    <w:rsid w:val="00810EA6"/>
    <w:rsid w:val="00810EFC"/>
    <w:rsid w:val="00810F5D"/>
    <w:rsid w:val="008119AD"/>
    <w:rsid w:val="00811AB8"/>
    <w:rsid w:val="00812641"/>
    <w:rsid w:val="00812D9F"/>
    <w:rsid w:val="0081308E"/>
    <w:rsid w:val="00813209"/>
    <w:rsid w:val="00813ABA"/>
    <w:rsid w:val="008147A2"/>
    <w:rsid w:val="00815CF7"/>
    <w:rsid w:val="00816037"/>
    <w:rsid w:val="008161A8"/>
    <w:rsid w:val="00816379"/>
    <w:rsid w:val="00816549"/>
    <w:rsid w:val="0081655D"/>
    <w:rsid w:val="008165B5"/>
    <w:rsid w:val="00816636"/>
    <w:rsid w:val="00816930"/>
    <w:rsid w:val="008169D7"/>
    <w:rsid w:val="00816B64"/>
    <w:rsid w:val="008175BF"/>
    <w:rsid w:val="00817843"/>
    <w:rsid w:val="00817938"/>
    <w:rsid w:val="00817FAF"/>
    <w:rsid w:val="0082049D"/>
    <w:rsid w:val="00820958"/>
    <w:rsid w:val="00820A5E"/>
    <w:rsid w:val="00820B6A"/>
    <w:rsid w:val="00820C4E"/>
    <w:rsid w:val="008218E8"/>
    <w:rsid w:val="00821915"/>
    <w:rsid w:val="008222D3"/>
    <w:rsid w:val="00822D77"/>
    <w:rsid w:val="00822F01"/>
    <w:rsid w:val="00823100"/>
    <w:rsid w:val="008233AE"/>
    <w:rsid w:val="008236B7"/>
    <w:rsid w:val="00823919"/>
    <w:rsid w:val="00823938"/>
    <w:rsid w:val="00823CC9"/>
    <w:rsid w:val="0082475A"/>
    <w:rsid w:val="00824A4C"/>
    <w:rsid w:val="0082504F"/>
    <w:rsid w:val="008253D7"/>
    <w:rsid w:val="00825AA0"/>
    <w:rsid w:val="00825AAD"/>
    <w:rsid w:val="00826821"/>
    <w:rsid w:val="00826881"/>
    <w:rsid w:val="00826D27"/>
    <w:rsid w:val="00826E62"/>
    <w:rsid w:val="00827405"/>
    <w:rsid w:val="00827A62"/>
    <w:rsid w:val="00827DC4"/>
    <w:rsid w:val="00827F57"/>
    <w:rsid w:val="008303F0"/>
    <w:rsid w:val="00830744"/>
    <w:rsid w:val="0083093A"/>
    <w:rsid w:val="00830E3A"/>
    <w:rsid w:val="00831025"/>
    <w:rsid w:val="0083131D"/>
    <w:rsid w:val="008313FA"/>
    <w:rsid w:val="00831A08"/>
    <w:rsid w:val="00831F37"/>
    <w:rsid w:val="00832002"/>
    <w:rsid w:val="0083227B"/>
    <w:rsid w:val="0083265C"/>
    <w:rsid w:val="008329CE"/>
    <w:rsid w:val="00832B96"/>
    <w:rsid w:val="00832C33"/>
    <w:rsid w:val="00832E66"/>
    <w:rsid w:val="0083450A"/>
    <w:rsid w:val="008345F2"/>
    <w:rsid w:val="00834FF3"/>
    <w:rsid w:val="0083526A"/>
    <w:rsid w:val="008355F6"/>
    <w:rsid w:val="00835C03"/>
    <w:rsid w:val="00835F03"/>
    <w:rsid w:val="008365AE"/>
    <w:rsid w:val="008367E3"/>
    <w:rsid w:val="00836F1F"/>
    <w:rsid w:val="0083708F"/>
    <w:rsid w:val="00837324"/>
    <w:rsid w:val="008374A2"/>
    <w:rsid w:val="008378B5"/>
    <w:rsid w:val="008379DF"/>
    <w:rsid w:val="00840182"/>
    <w:rsid w:val="0084019E"/>
    <w:rsid w:val="008402A3"/>
    <w:rsid w:val="008402F6"/>
    <w:rsid w:val="008406CA"/>
    <w:rsid w:val="00840AB8"/>
    <w:rsid w:val="00840EFB"/>
    <w:rsid w:val="00841E0D"/>
    <w:rsid w:val="008421EE"/>
    <w:rsid w:val="00842390"/>
    <w:rsid w:val="00842698"/>
    <w:rsid w:val="00842791"/>
    <w:rsid w:val="00842AFA"/>
    <w:rsid w:val="00842EFE"/>
    <w:rsid w:val="00842FCA"/>
    <w:rsid w:val="00843196"/>
    <w:rsid w:val="00843647"/>
    <w:rsid w:val="00843715"/>
    <w:rsid w:val="00843BDF"/>
    <w:rsid w:val="00843E34"/>
    <w:rsid w:val="00844DB4"/>
    <w:rsid w:val="00845013"/>
    <w:rsid w:val="0084514A"/>
    <w:rsid w:val="0084587D"/>
    <w:rsid w:val="00845C4B"/>
    <w:rsid w:val="00846110"/>
    <w:rsid w:val="00846C94"/>
    <w:rsid w:val="0084781F"/>
    <w:rsid w:val="00847832"/>
    <w:rsid w:val="00847898"/>
    <w:rsid w:val="00847B87"/>
    <w:rsid w:val="00847C66"/>
    <w:rsid w:val="008500AD"/>
    <w:rsid w:val="008508AE"/>
    <w:rsid w:val="00850969"/>
    <w:rsid w:val="00850EE6"/>
    <w:rsid w:val="00851586"/>
    <w:rsid w:val="0085166A"/>
    <w:rsid w:val="00851B99"/>
    <w:rsid w:val="00851FFA"/>
    <w:rsid w:val="0085210C"/>
    <w:rsid w:val="00852781"/>
    <w:rsid w:val="008527C3"/>
    <w:rsid w:val="00853002"/>
    <w:rsid w:val="0085306D"/>
    <w:rsid w:val="00853826"/>
    <w:rsid w:val="00853BE2"/>
    <w:rsid w:val="0085433B"/>
    <w:rsid w:val="008552AA"/>
    <w:rsid w:val="00855869"/>
    <w:rsid w:val="00855906"/>
    <w:rsid w:val="00855B49"/>
    <w:rsid w:val="00855F63"/>
    <w:rsid w:val="0085606F"/>
    <w:rsid w:val="0085668E"/>
    <w:rsid w:val="0085672D"/>
    <w:rsid w:val="00857088"/>
    <w:rsid w:val="008574E9"/>
    <w:rsid w:val="00857DFC"/>
    <w:rsid w:val="00857E71"/>
    <w:rsid w:val="00857FB2"/>
    <w:rsid w:val="008601FE"/>
    <w:rsid w:val="008607F1"/>
    <w:rsid w:val="00861137"/>
    <w:rsid w:val="008614F1"/>
    <w:rsid w:val="0086154B"/>
    <w:rsid w:val="0086165A"/>
    <w:rsid w:val="00861B29"/>
    <w:rsid w:val="00861CE5"/>
    <w:rsid w:val="00862086"/>
    <w:rsid w:val="008620D5"/>
    <w:rsid w:val="00862158"/>
    <w:rsid w:val="0086233A"/>
    <w:rsid w:val="00862453"/>
    <w:rsid w:val="008625A6"/>
    <w:rsid w:val="008628F8"/>
    <w:rsid w:val="00862B2A"/>
    <w:rsid w:val="00862E6B"/>
    <w:rsid w:val="008630A1"/>
    <w:rsid w:val="00863759"/>
    <w:rsid w:val="00863985"/>
    <w:rsid w:val="00863D1D"/>
    <w:rsid w:val="00864069"/>
    <w:rsid w:val="008640B3"/>
    <w:rsid w:val="008643E9"/>
    <w:rsid w:val="008645FC"/>
    <w:rsid w:val="00864EF6"/>
    <w:rsid w:val="0086538A"/>
    <w:rsid w:val="008658BD"/>
    <w:rsid w:val="0086591A"/>
    <w:rsid w:val="008662EF"/>
    <w:rsid w:val="008663C6"/>
    <w:rsid w:val="00866773"/>
    <w:rsid w:val="008668E7"/>
    <w:rsid w:val="00866C87"/>
    <w:rsid w:val="00867512"/>
    <w:rsid w:val="00867561"/>
    <w:rsid w:val="0086791F"/>
    <w:rsid w:val="00870128"/>
    <w:rsid w:val="0087051C"/>
    <w:rsid w:val="00870550"/>
    <w:rsid w:val="00870A74"/>
    <w:rsid w:val="0087112F"/>
    <w:rsid w:val="0087194B"/>
    <w:rsid w:val="00871984"/>
    <w:rsid w:val="00871B49"/>
    <w:rsid w:val="0087221E"/>
    <w:rsid w:val="008722B1"/>
    <w:rsid w:val="008727E4"/>
    <w:rsid w:val="00872D94"/>
    <w:rsid w:val="008731BF"/>
    <w:rsid w:val="0087362E"/>
    <w:rsid w:val="00873721"/>
    <w:rsid w:val="00873E49"/>
    <w:rsid w:val="00874316"/>
    <w:rsid w:val="008747DA"/>
    <w:rsid w:val="0087481B"/>
    <w:rsid w:val="008749A4"/>
    <w:rsid w:val="008751ED"/>
    <w:rsid w:val="0087540A"/>
    <w:rsid w:val="008755BC"/>
    <w:rsid w:val="008755C9"/>
    <w:rsid w:val="00875B99"/>
    <w:rsid w:val="0087607D"/>
    <w:rsid w:val="0087647B"/>
    <w:rsid w:val="00876A80"/>
    <w:rsid w:val="00876AC7"/>
    <w:rsid w:val="00876CB7"/>
    <w:rsid w:val="00876D80"/>
    <w:rsid w:val="00877014"/>
    <w:rsid w:val="008770CE"/>
    <w:rsid w:val="0087732E"/>
    <w:rsid w:val="00877596"/>
    <w:rsid w:val="00877957"/>
    <w:rsid w:val="00877A2D"/>
    <w:rsid w:val="00877AEB"/>
    <w:rsid w:val="00877F10"/>
    <w:rsid w:val="00880931"/>
    <w:rsid w:val="00880D48"/>
    <w:rsid w:val="00880DAC"/>
    <w:rsid w:val="00881393"/>
    <w:rsid w:val="00881585"/>
    <w:rsid w:val="00881748"/>
    <w:rsid w:val="0088185A"/>
    <w:rsid w:val="008828C4"/>
    <w:rsid w:val="00882AAD"/>
    <w:rsid w:val="00882B57"/>
    <w:rsid w:val="00882E94"/>
    <w:rsid w:val="00883FD6"/>
    <w:rsid w:val="00884EAE"/>
    <w:rsid w:val="008854F0"/>
    <w:rsid w:val="00885568"/>
    <w:rsid w:val="00885753"/>
    <w:rsid w:val="00885FB0"/>
    <w:rsid w:val="00885FB1"/>
    <w:rsid w:val="00885FEA"/>
    <w:rsid w:val="00886EB0"/>
    <w:rsid w:val="0088733A"/>
    <w:rsid w:val="008875A9"/>
    <w:rsid w:val="008877AE"/>
    <w:rsid w:val="00887B36"/>
    <w:rsid w:val="00887C55"/>
    <w:rsid w:val="00887FCD"/>
    <w:rsid w:val="0089069D"/>
    <w:rsid w:val="0089088D"/>
    <w:rsid w:val="0089090B"/>
    <w:rsid w:val="00890A3A"/>
    <w:rsid w:val="00890BFE"/>
    <w:rsid w:val="00890C32"/>
    <w:rsid w:val="00890C58"/>
    <w:rsid w:val="008913C3"/>
    <w:rsid w:val="0089141B"/>
    <w:rsid w:val="00891460"/>
    <w:rsid w:val="00891635"/>
    <w:rsid w:val="00891BD9"/>
    <w:rsid w:val="00891C7C"/>
    <w:rsid w:val="00891EB3"/>
    <w:rsid w:val="008921F6"/>
    <w:rsid w:val="0089246F"/>
    <w:rsid w:val="00892B65"/>
    <w:rsid w:val="00892F42"/>
    <w:rsid w:val="0089317C"/>
    <w:rsid w:val="00893480"/>
    <w:rsid w:val="008938CC"/>
    <w:rsid w:val="008939EA"/>
    <w:rsid w:val="00893B98"/>
    <w:rsid w:val="00893C76"/>
    <w:rsid w:val="00894184"/>
    <w:rsid w:val="008942EF"/>
    <w:rsid w:val="008943CF"/>
    <w:rsid w:val="00894FD2"/>
    <w:rsid w:val="0089505A"/>
    <w:rsid w:val="008959D1"/>
    <w:rsid w:val="008965B1"/>
    <w:rsid w:val="0089750F"/>
    <w:rsid w:val="008A0304"/>
    <w:rsid w:val="008A0E3D"/>
    <w:rsid w:val="008A10E8"/>
    <w:rsid w:val="008A14D4"/>
    <w:rsid w:val="008A1F00"/>
    <w:rsid w:val="008A239E"/>
    <w:rsid w:val="008A2433"/>
    <w:rsid w:val="008A2D72"/>
    <w:rsid w:val="008A301B"/>
    <w:rsid w:val="008A30CD"/>
    <w:rsid w:val="008A41E9"/>
    <w:rsid w:val="008A4319"/>
    <w:rsid w:val="008A491F"/>
    <w:rsid w:val="008A4B0D"/>
    <w:rsid w:val="008A5C74"/>
    <w:rsid w:val="008A5C76"/>
    <w:rsid w:val="008A5E49"/>
    <w:rsid w:val="008A5FB1"/>
    <w:rsid w:val="008A608B"/>
    <w:rsid w:val="008A6D52"/>
    <w:rsid w:val="008A7025"/>
    <w:rsid w:val="008A73E5"/>
    <w:rsid w:val="008A7757"/>
    <w:rsid w:val="008B0073"/>
    <w:rsid w:val="008B05BB"/>
    <w:rsid w:val="008B0A81"/>
    <w:rsid w:val="008B0ABC"/>
    <w:rsid w:val="008B0D9F"/>
    <w:rsid w:val="008B15D8"/>
    <w:rsid w:val="008B17BD"/>
    <w:rsid w:val="008B17DB"/>
    <w:rsid w:val="008B1C58"/>
    <w:rsid w:val="008B1E85"/>
    <w:rsid w:val="008B2159"/>
    <w:rsid w:val="008B233A"/>
    <w:rsid w:val="008B272D"/>
    <w:rsid w:val="008B2A70"/>
    <w:rsid w:val="008B31DC"/>
    <w:rsid w:val="008B32D0"/>
    <w:rsid w:val="008B37A2"/>
    <w:rsid w:val="008B3C21"/>
    <w:rsid w:val="008B3D40"/>
    <w:rsid w:val="008B3D8C"/>
    <w:rsid w:val="008B4857"/>
    <w:rsid w:val="008B4F67"/>
    <w:rsid w:val="008B5A61"/>
    <w:rsid w:val="008B5B03"/>
    <w:rsid w:val="008B5BA7"/>
    <w:rsid w:val="008B615E"/>
    <w:rsid w:val="008B66A3"/>
    <w:rsid w:val="008B67AA"/>
    <w:rsid w:val="008B6893"/>
    <w:rsid w:val="008B6DE4"/>
    <w:rsid w:val="008B6E99"/>
    <w:rsid w:val="008B6F89"/>
    <w:rsid w:val="008B710D"/>
    <w:rsid w:val="008B7127"/>
    <w:rsid w:val="008B72D8"/>
    <w:rsid w:val="008B76AD"/>
    <w:rsid w:val="008B76DC"/>
    <w:rsid w:val="008B7B8C"/>
    <w:rsid w:val="008B7D3F"/>
    <w:rsid w:val="008C034A"/>
    <w:rsid w:val="008C0813"/>
    <w:rsid w:val="008C0F83"/>
    <w:rsid w:val="008C1230"/>
    <w:rsid w:val="008C1757"/>
    <w:rsid w:val="008C1857"/>
    <w:rsid w:val="008C1BDE"/>
    <w:rsid w:val="008C1EF8"/>
    <w:rsid w:val="008C1FF8"/>
    <w:rsid w:val="008C272C"/>
    <w:rsid w:val="008C39D6"/>
    <w:rsid w:val="008C3B58"/>
    <w:rsid w:val="008C3E89"/>
    <w:rsid w:val="008C3FF7"/>
    <w:rsid w:val="008C40C8"/>
    <w:rsid w:val="008C427C"/>
    <w:rsid w:val="008C429C"/>
    <w:rsid w:val="008C4346"/>
    <w:rsid w:val="008C4463"/>
    <w:rsid w:val="008C4550"/>
    <w:rsid w:val="008C45C7"/>
    <w:rsid w:val="008C4650"/>
    <w:rsid w:val="008C5BDB"/>
    <w:rsid w:val="008C5F12"/>
    <w:rsid w:val="008C6036"/>
    <w:rsid w:val="008C62DF"/>
    <w:rsid w:val="008C6A34"/>
    <w:rsid w:val="008C6C8E"/>
    <w:rsid w:val="008C73D0"/>
    <w:rsid w:val="008C7455"/>
    <w:rsid w:val="008C7A9F"/>
    <w:rsid w:val="008C7DA1"/>
    <w:rsid w:val="008D00C9"/>
    <w:rsid w:val="008D0524"/>
    <w:rsid w:val="008D08CB"/>
    <w:rsid w:val="008D0CEF"/>
    <w:rsid w:val="008D0EA5"/>
    <w:rsid w:val="008D0F40"/>
    <w:rsid w:val="008D14F8"/>
    <w:rsid w:val="008D1522"/>
    <w:rsid w:val="008D245B"/>
    <w:rsid w:val="008D2824"/>
    <w:rsid w:val="008D2B4C"/>
    <w:rsid w:val="008D2D51"/>
    <w:rsid w:val="008D2D6F"/>
    <w:rsid w:val="008D3402"/>
    <w:rsid w:val="008D3736"/>
    <w:rsid w:val="008D3BB0"/>
    <w:rsid w:val="008D3F60"/>
    <w:rsid w:val="008D44B1"/>
    <w:rsid w:val="008D4B64"/>
    <w:rsid w:val="008D51F0"/>
    <w:rsid w:val="008D51FB"/>
    <w:rsid w:val="008D5747"/>
    <w:rsid w:val="008D57ED"/>
    <w:rsid w:val="008D5FA0"/>
    <w:rsid w:val="008D67A6"/>
    <w:rsid w:val="008D6B45"/>
    <w:rsid w:val="008D6C0C"/>
    <w:rsid w:val="008D712E"/>
    <w:rsid w:val="008D740B"/>
    <w:rsid w:val="008D7487"/>
    <w:rsid w:val="008D7845"/>
    <w:rsid w:val="008D79DC"/>
    <w:rsid w:val="008E011A"/>
    <w:rsid w:val="008E0536"/>
    <w:rsid w:val="008E08D4"/>
    <w:rsid w:val="008E0AC1"/>
    <w:rsid w:val="008E0AC7"/>
    <w:rsid w:val="008E1179"/>
    <w:rsid w:val="008E1260"/>
    <w:rsid w:val="008E16D0"/>
    <w:rsid w:val="008E1DB7"/>
    <w:rsid w:val="008E1F9A"/>
    <w:rsid w:val="008E24E3"/>
    <w:rsid w:val="008E28F1"/>
    <w:rsid w:val="008E29D2"/>
    <w:rsid w:val="008E331A"/>
    <w:rsid w:val="008E35FD"/>
    <w:rsid w:val="008E565C"/>
    <w:rsid w:val="008E57B5"/>
    <w:rsid w:val="008E59E0"/>
    <w:rsid w:val="008E5D49"/>
    <w:rsid w:val="008E5D9D"/>
    <w:rsid w:val="008E61A2"/>
    <w:rsid w:val="008E63F4"/>
    <w:rsid w:val="008E66FA"/>
    <w:rsid w:val="008E6B08"/>
    <w:rsid w:val="008E6E73"/>
    <w:rsid w:val="008E7232"/>
    <w:rsid w:val="008E7AC2"/>
    <w:rsid w:val="008E7FA2"/>
    <w:rsid w:val="008F0915"/>
    <w:rsid w:val="008F0B54"/>
    <w:rsid w:val="008F0DCD"/>
    <w:rsid w:val="008F0E54"/>
    <w:rsid w:val="008F0F06"/>
    <w:rsid w:val="008F0FF2"/>
    <w:rsid w:val="008F1344"/>
    <w:rsid w:val="008F1769"/>
    <w:rsid w:val="008F255B"/>
    <w:rsid w:val="008F25FC"/>
    <w:rsid w:val="008F2F43"/>
    <w:rsid w:val="008F30F8"/>
    <w:rsid w:val="008F31A7"/>
    <w:rsid w:val="008F3246"/>
    <w:rsid w:val="008F341D"/>
    <w:rsid w:val="008F34B5"/>
    <w:rsid w:val="008F369E"/>
    <w:rsid w:val="008F3C01"/>
    <w:rsid w:val="008F3E75"/>
    <w:rsid w:val="008F424B"/>
    <w:rsid w:val="008F4647"/>
    <w:rsid w:val="008F46B9"/>
    <w:rsid w:val="008F4BC3"/>
    <w:rsid w:val="008F4EC5"/>
    <w:rsid w:val="008F508C"/>
    <w:rsid w:val="008F50C9"/>
    <w:rsid w:val="008F55ED"/>
    <w:rsid w:val="008F5639"/>
    <w:rsid w:val="008F6263"/>
    <w:rsid w:val="008F66A7"/>
    <w:rsid w:val="008F706A"/>
    <w:rsid w:val="008F7166"/>
    <w:rsid w:val="008F7274"/>
    <w:rsid w:val="008F75C5"/>
    <w:rsid w:val="008F7642"/>
    <w:rsid w:val="008F77B4"/>
    <w:rsid w:val="008F7820"/>
    <w:rsid w:val="008F789E"/>
    <w:rsid w:val="008F7ACA"/>
    <w:rsid w:val="008F7B50"/>
    <w:rsid w:val="00900401"/>
    <w:rsid w:val="00900599"/>
    <w:rsid w:val="009007AC"/>
    <w:rsid w:val="00900B5A"/>
    <w:rsid w:val="00900E67"/>
    <w:rsid w:val="00901419"/>
    <w:rsid w:val="00902A78"/>
    <w:rsid w:val="009030D3"/>
    <w:rsid w:val="00903191"/>
    <w:rsid w:val="00903230"/>
    <w:rsid w:val="00903318"/>
    <w:rsid w:val="009039F2"/>
    <w:rsid w:val="00903A9F"/>
    <w:rsid w:val="00903E39"/>
    <w:rsid w:val="00904466"/>
    <w:rsid w:val="00904B69"/>
    <w:rsid w:val="00904E97"/>
    <w:rsid w:val="00905B54"/>
    <w:rsid w:val="0090614D"/>
    <w:rsid w:val="0090616D"/>
    <w:rsid w:val="009061B1"/>
    <w:rsid w:val="009063DF"/>
    <w:rsid w:val="0090644C"/>
    <w:rsid w:val="0090692B"/>
    <w:rsid w:val="00906BE2"/>
    <w:rsid w:val="00906ECF"/>
    <w:rsid w:val="0090746C"/>
    <w:rsid w:val="00907693"/>
    <w:rsid w:val="009077EF"/>
    <w:rsid w:val="0090790C"/>
    <w:rsid w:val="0091036F"/>
    <w:rsid w:val="0091088F"/>
    <w:rsid w:val="00910D07"/>
    <w:rsid w:val="00911EEA"/>
    <w:rsid w:val="00911FC3"/>
    <w:rsid w:val="009121FF"/>
    <w:rsid w:val="00912E63"/>
    <w:rsid w:val="00913166"/>
    <w:rsid w:val="009131A3"/>
    <w:rsid w:val="0091332E"/>
    <w:rsid w:val="009136DD"/>
    <w:rsid w:val="0091378D"/>
    <w:rsid w:val="00913F0B"/>
    <w:rsid w:val="00913FE8"/>
    <w:rsid w:val="009141E3"/>
    <w:rsid w:val="00914584"/>
    <w:rsid w:val="0091479C"/>
    <w:rsid w:val="00914FF7"/>
    <w:rsid w:val="00915366"/>
    <w:rsid w:val="00915919"/>
    <w:rsid w:val="00915C09"/>
    <w:rsid w:val="00915D42"/>
    <w:rsid w:val="0091617C"/>
    <w:rsid w:val="009164D7"/>
    <w:rsid w:val="009165ED"/>
    <w:rsid w:val="0091670F"/>
    <w:rsid w:val="00916A20"/>
    <w:rsid w:val="0091793B"/>
    <w:rsid w:val="00917BAC"/>
    <w:rsid w:val="0092007D"/>
    <w:rsid w:val="00920507"/>
    <w:rsid w:val="0092065E"/>
    <w:rsid w:val="00920A13"/>
    <w:rsid w:val="00920B43"/>
    <w:rsid w:val="00920DF5"/>
    <w:rsid w:val="00920EE3"/>
    <w:rsid w:val="00920F73"/>
    <w:rsid w:val="00921171"/>
    <w:rsid w:val="009212B3"/>
    <w:rsid w:val="009216EC"/>
    <w:rsid w:val="0092190D"/>
    <w:rsid w:val="00921AA7"/>
    <w:rsid w:val="0092319B"/>
    <w:rsid w:val="0092366F"/>
    <w:rsid w:val="00923B43"/>
    <w:rsid w:val="00923D93"/>
    <w:rsid w:val="00924209"/>
    <w:rsid w:val="00925179"/>
    <w:rsid w:val="00925453"/>
    <w:rsid w:val="00925B96"/>
    <w:rsid w:val="00925BED"/>
    <w:rsid w:val="00925BF3"/>
    <w:rsid w:val="00925C94"/>
    <w:rsid w:val="00925D58"/>
    <w:rsid w:val="00925E1B"/>
    <w:rsid w:val="00926966"/>
    <w:rsid w:val="0092709A"/>
    <w:rsid w:val="009274AF"/>
    <w:rsid w:val="00927AFD"/>
    <w:rsid w:val="00927D0A"/>
    <w:rsid w:val="00927D4D"/>
    <w:rsid w:val="009301E5"/>
    <w:rsid w:val="009305BE"/>
    <w:rsid w:val="00930639"/>
    <w:rsid w:val="0093069A"/>
    <w:rsid w:val="009307CB"/>
    <w:rsid w:val="00930A99"/>
    <w:rsid w:val="00930CA2"/>
    <w:rsid w:val="00930E1A"/>
    <w:rsid w:val="009316C1"/>
    <w:rsid w:val="00931FB4"/>
    <w:rsid w:val="00932B75"/>
    <w:rsid w:val="009340AC"/>
    <w:rsid w:val="009340C8"/>
    <w:rsid w:val="0093472B"/>
    <w:rsid w:val="009347B3"/>
    <w:rsid w:val="00934926"/>
    <w:rsid w:val="00934A47"/>
    <w:rsid w:val="00934AA8"/>
    <w:rsid w:val="00934B24"/>
    <w:rsid w:val="00934B86"/>
    <w:rsid w:val="00934CAD"/>
    <w:rsid w:val="00934EA2"/>
    <w:rsid w:val="00934FC9"/>
    <w:rsid w:val="009356FB"/>
    <w:rsid w:val="00935AB9"/>
    <w:rsid w:val="00936145"/>
    <w:rsid w:val="0093628D"/>
    <w:rsid w:val="00936340"/>
    <w:rsid w:val="00936639"/>
    <w:rsid w:val="0093671F"/>
    <w:rsid w:val="00936A43"/>
    <w:rsid w:val="00936AD9"/>
    <w:rsid w:val="009374C8"/>
    <w:rsid w:val="009374E9"/>
    <w:rsid w:val="009375E6"/>
    <w:rsid w:val="009378A0"/>
    <w:rsid w:val="009379F9"/>
    <w:rsid w:val="00937A34"/>
    <w:rsid w:val="00937A7A"/>
    <w:rsid w:val="009404FA"/>
    <w:rsid w:val="00940541"/>
    <w:rsid w:val="0094056F"/>
    <w:rsid w:val="0094076E"/>
    <w:rsid w:val="00940777"/>
    <w:rsid w:val="00940AB4"/>
    <w:rsid w:val="00940CA9"/>
    <w:rsid w:val="009415FE"/>
    <w:rsid w:val="00941718"/>
    <w:rsid w:val="00941C5D"/>
    <w:rsid w:val="00941D81"/>
    <w:rsid w:val="00941D96"/>
    <w:rsid w:val="00942291"/>
    <w:rsid w:val="00942A4A"/>
    <w:rsid w:val="0094332D"/>
    <w:rsid w:val="00943770"/>
    <w:rsid w:val="00943C7B"/>
    <w:rsid w:val="00943DE7"/>
    <w:rsid w:val="00943F1C"/>
    <w:rsid w:val="009440BE"/>
    <w:rsid w:val="009445BD"/>
    <w:rsid w:val="009445C4"/>
    <w:rsid w:val="00944809"/>
    <w:rsid w:val="0094495B"/>
    <w:rsid w:val="009449B6"/>
    <w:rsid w:val="00944D7C"/>
    <w:rsid w:val="00944EFE"/>
    <w:rsid w:val="00945782"/>
    <w:rsid w:val="0094582C"/>
    <w:rsid w:val="009458C7"/>
    <w:rsid w:val="00945B2A"/>
    <w:rsid w:val="00945DFC"/>
    <w:rsid w:val="00945F3F"/>
    <w:rsid w:val="009464FA"/>
    <w:rsid w:val="00946544"/>
    <w:rsid w:val="0094698A"/>
    <w:rsid w:val="009469D9"/>
    <w:rsid w:val="00947ACC"/>
    <w:rsid w:val="00950A1D"/>
    <w:rsid w:val="00950A55"/>
    <w:rsid w:val="00950EED"/>
    <w:rsid w:val="009510FC"/>
    <w:rsid w:val="009511A5"/>
    <w:rsid w:val="009512D6"/>
    <w:rsid w:val="00951670"/>
    <w:rsid w:val="009517E2"/>
    <w:rsid w:val="00951C9B"/>
    <w:rsid w:val="00951CFB"/>
    <w:rsid w:val="0095247B"/>
    <w:rsid w:val="00952493"/>
    <w:rsid w:val="009526BB"/>
    <w:rsid w:val="009527E5"/>
    <w:rsid w:val="00953310"/>
    <w:rsid w:val="009534BE"/>
    <w:rsid w:val="00953898"/>
    <w:rsid w:val="009538AC"/>
    <w:rsid w:val="00953A61"/>
    <w:rsid w:val="00953BFD"/>
    <w:rsid w:val="00953F24"/>
    <w:rsid w:val="009545B1"/>
    <w:rsid w:val="00954617"/>
    <w:rsid w:val="00954679"/>
    <w:rsid w:val="009549FF"/>
    <w:rsid w:val="00954A59"/>
    <w:rsid w:val="00954EC6"/>
    <w:rsid w:val="0095553C"/>
    <w:rsid w:val="009557B9"/>
    <w:rsid w:val="009557DE"/>
    <w:rsid w:val="00956601"/>
    <w:rsid w:val="009567A7"/>
    <w:rsid w:val="00957061"/>
    <w:rsid w:val="009573AB"/>
    <w:rsid w:val="00957909"/>
    <w:rsid w:val="00960283"/>
    <w:rsid w:val="0096085B"/>
    <w:rsid w:val="00960B63"/>
    <w:rsid w:val="0096102F"/>
    <w:rsid w:val="0096114F"/>
    <w:rsid w:val="00961248"/>
    <w:rsid w:val="00961395"/>
    <w:rsid w:val="00961AAB"/>
    <w:rsid w:val="00961C41"/>
    <w:rsid w:val="00961C87"/>
    <w:rsid w:val="00962498"/>
    <w:rsid w:val="00962FBC"/>
    <w:rsid w:val="00963817"/>
    <w:rsid w:val="00963926"/>
    <w:rsid w:val="00963A4E"/>
    <w:rsid w:val="00963AAC"/>
    <w:rsid w:val="009641EC"/>
    <w:rsid w:val="0096441B"/>
    <w:rsid w:val="00964590"/>
    <w:rsid w:val="009647F8"/>
    <w:rsid w:val="00964812"/>
    <w:rsid w:val="00964B3D"/>
    <w:rsid w:val="009651BF"/>
    <w:rsid w:val="00965225"/>
    <w:rsid w:val="009654DB"/>
    <w:rsid w:val="009659C8"/>
    <w:rsid w:val="00965A4B"/>
    <w:rsid w:val="00965DC2"/>
    <w:rsid w:val="0096618A"/>
    <w:rsid w:val="00966409"/>
    <w:rsid w:val="0096650E"/>
    <w:rsid w:val="00966749"/>
    <w:rsid w:val="00966DA5"/>
    <w:rsid w:val="009676AD"/>
    <w:rsid w:val="00967733"/>
    <w:rsid w:val="00967A06"/>
    <w:rsid w:val="00967C51"/>
    <w:rsid w:val="00970139"/>
    <w:rsid w:val="009701C4"/>
    <w:rsid w:val="0097039F"/>
    <w:rsid w:val="009704A8"/>
    <w:rsid w:val="00970763"/>
    <w:rsid w:val="00970976"/>
    <w:rsid w:val="00970BFF"/>
    <w:rsid w:val="00970F49"/>
    <w:rsid w:val="009716E4"/>
    <w:rsid w:val="00971898"/>
    <w:rsid w:val="009719C3"/>
    <w:rsid w:val="00971B87"/>
    <w:rsid w:val="00971CDA"/>
    <w:rsid w:val="0097219F"/>
    <w:rsid w:val="009726CE"/>
    <w:rsid w:val="009732BF"/>
    <w:rsid w:val="0097375B"/>
    <w:rsid w:val="009737F1"/>
    <w:rsid w:val="009738D2"/>
    <w:rsid w:val="00974790"/>
    <w:rsid w:val="00974855"/>
    <w:rsid w:val="009751E5"/>
    <w:rsid w:val="009757B0"/>
    <w:rsid w:val="009760A3"/>
    <w:rsid w:val="0097698C"/>
    <w:rsid w:val="00976BE5"/>
    <w:rsid w:val="00976FB9"/>
    <w:rsid w:val="0097717F"/>
    <w:rsid w:val="0097723B"/>
    <w:rsid w:val="00977CA3"/>
    <w:rsid w:val="0098000C"/>
    <w:rsid w:val="00980871"/>
    <w:rsid w:val="00980881"/>
    <w:rsid w:val="00980D3A"/>
    <w:rsid w:val="00981248"/>
    <w:rsid w:val="009819EB"/>
    <w:rsid w:val="00981C2C"/>
    <w:rsid w:val="00981CD0"/>
    <w:rsid w:val="009826CB"/>
    <w:rsid w:val="00982F91"/>
    <w:rsid w:val="00982FC0"/>
    <w:rsid w:val="009831B4"/>
    <w:rsid w:val="00983833"/>
    <w:rsid w:val="009838D8"/>
    <w:rsid w:val="00983AB3"/>
    <w:rsid w:val="00983AC5"/>
    <w:rsid w:val="009844C4"/>
    <w:rsid w:val="00985693"/>
    <w:rsid w:val="00985836"/>
    <w:rsid w:val="00985910"/>
    <w:rsid w:val="00985EB2"/>
    <w:rsid w:val="009864AF"/>
    <w:rsid w:val="009867AB"/>
    <w:rsid w:val="00986CB8"/>
    <w:rsid w:val="00986CDF"/>
    <w:rsid w:val="00986FC5"/>
    <w:rsid w:val="009876B0"/>
    <w:rsid w:val="00987B01"/>
    <w:rsid w:val="00987BC9"/>
    <w:rsid w:val="00987C9E"/>
    <w:rsid w:val="00987CF2"/>
    <w:rsid w:val="00990299"/>
    <w:rsid w:val="00990375"/>
    <w:rsid w:val="00990ECC"/>
    <w:rsid w:val="009910B2"/>
    <w:rsid w:val="009913CF"/>
    <w:rsid w:val="00991911"/>
    <w:rsid w:val="00991A2E"/>
    <w:rsid w:val="00992596"/>
    <w:rsid w:val="0099295B"/>
    <w:rsid w:val="009929D9"/>
    <w:rsid w:val="0099332A"/>
    <w:rsid w:val="009942A1"/>
    <w:rsid w:val="00994364"/>
    <w:rsid w:val="00994689"/>
    <w:rsid w:val="009947F3"/>
    <w:rsid w:val="00994AB1"/>
    <w:rsid w:val="00994C1C"/>
    <w:rsid w:val="009958BE"/>
    <w:rsid w:val="009958D0"/>
    <w:rsid w:val="009959B6"/>
    <w:rsid w:val="00995AF3"/>
    <w:rsid w:val="00995F57"/>
    <w:rsid w:val="009963B1"/>
    <w:rsid w:val="00997588"/>
    <w:rsid w:val="00997D48"/>
    <w:rsid w:val="00997DAE"/>
    <w:rsid w:val="00997FAD"/>
    <w:rsid w:val="009A00B7"/>
    <w:rsid w:val="009A0293"/>
    <w:rsid w:val="009A0329"/>
    <w:rsid w:val="009A051A"/>
    <w:rsid w:val="009A0C74"/>
    <w:rsid w:val="009A0D3C"/>
    <w:rsid w:val="009A1394"/>
    <w:rsid w:val="009A14DC"/>
    <w:rsid w:val="009A17BB"/>
    <w:rsid w:val="009A1A14"/>
    <w:rsid w:val="009A1ECA"/>
    <w:rsid w:val="009A1FBF"/>
    <w:rsid w:val="009A201F"/>
    <w:rsid w:val="009A2BAF"/>
    <w:rsid w:val="009A2C2E"/>
    <w:rsid w:val="009A2FCE"/>
    <w:rsid w:val="009A2FF8"/>
    <w:rsid w:val="009A3006"/>
    <w:rsid w:val="009A367B"/>
    <w:rsid w:val="009A4D1D"/>
    <w:rsid w:val="009A50DA"/>
    <w:rsid w:val="009A55DA"/>
    <w:rsid w:val="009A5993"/>
    <w:rsid w:val="009A5EF1"/>
    <w:rsid w:val="009A6191"/>
    <w:rsid w:val="009A6437"/>
    <w:rsid w:val="009A6EB9"/>
    <w:rsid w:val="009A6F59"/>
    <w:rsid w:val="009A7B6D"/>
    <w:rsid w:val="009B06F5"/>
    <w:rsid w:val="009B0AA2"/>
    <w:rsid w:val="009B0C0C"/>
    <w:rsid w:val="009B0DA5"/>
    <w:rsid w:val="009B0FE7"/>
    <w:rsid w:val="009B18B6"/>
    <w:rsid w:val="009B19D6"/>
    <w:rsid w:val="009B1FFB"/>
    <w:rsid w:val="009B21A7"/>
    <w:rsid w:val="009B23D0"/>
    <w:rsid w:val="009B23D5"/>
    <w:rsid w:val="009B2ABC"/>
    <w:rsid w:val="009B2D1D"/>
    <w:rsid w:val="009B3807"/>
    <w:rsid w:val="009B38C0"/>
    <w:rsid w:val="009B3925"/>
    <w:rsid w:val="009B3BE6"/>
    <w:rsid w:val="009B41CB"/>
    <w:rsid w:val="009B4832"/>
    <w:rsid w:val="009B4B86"/>
    <w:rsid w:val="009B4EA6"/>
    <w:rsid w:val="009B51F2"/>
    <w:rsid w:val="009B58FC"/>
    <w:rsid w:val="009B60BE"/>
    <w:rsid w:val="009B63E1"/>
    <w:rsid w:val="009B6557"/>
    <w:rsid w:val="009B66CE"/>
    <w:rsid w:val="009B67F7"/>
    <w:rsid w:val="009B7280"/>
    <w:rsid w:val="009B73B8"/>
    <w:rsid w:val="009B77A8"/>
    <w:rsid w:val="009B7E42"/>
    <w:rsid w:val="009C0361"/>
    <w:rsid w:val="009C03F8"/>
    <w:rsid w:val="009C04EB"/>
    <w:rsid w:val="009C0568"/>
    <w:rsid w:val="009C0B34"/>
    <w:rsid w:val="009C10CD"/>
    <w:rsid w:val="009C1143"/>
    <w:rsid w:val="009C1433"/>
    <w:rsid w:val="009C14F7"/>
    <w:rsid w:val="009C17A2"/>
    <w:rsid w:val="009C184C"/>
    <w:rsid w:val="009C1BEA"/>
    <w:rsid w:val="009C1CF1"/>
    <w:rsid w:val="009C20EC"/>
    <w:rsid w:val="009C268D"/>
    <w:rsid w:val="009C271C"/>
    <w:rsid w:val="009C284B"/>
    <w:rsid w:val="009C2890"/>
    <w:rsid w:val="009C2C71"/>
    <w:rsid w:val="009C2ED9"/>
    <w:rsid w:val="009C3A7F"/>
    <w:rsid w:val="009C3C7A"/>
    <w:rsid w:val="009C4071"/>
    <w:rsid w:val="009C470F"/>
    <w:rsid w:val="009C484B"/>
    <w:rsid w:val="009C4CCC"/>
    <w:rsid w:val="009C4DC0"/>
    <w:rsid w:val="009C4E4C"/>
    <w:rsid w:val="009C4F26"/>
    <w:rsid w:val="009C4F49"/>
    <w:rsid w:val="009C515E"/>
    <w:rsid w:val="009C60F2"/>
    <w:rsid w:val="009C613E"/>
    <w:rsid w:val="009C634A"/>
    <w:rsid w:val="009C6434"/>
    <w:rsid w:val="009C6496"/>
    <w:rsid w:val="009C65D0"/>
    <w:rsid w:val="009C67E7"/>
    <w:rsid w:val="009C67F5"/>
    <w:rsid w:val="009C69BC"/>
    <w:rsid w:val="009C6D78"/>
    <w:rsid w:val="009C6F68"/>
    <w:rsid w:val="009C753B"/>
    <w:rsid w:val="009C761B"/>
    <w:rsid w:val="009C764D"/>
    <w:rsid w:val="009C76A8"/>
    <w:rsid w:val="009C76D9"/>
    <w:rsid w:val="009C7763"/>
    <w:rsid w:val="009C7C63"/>
    <w:rsid w:val="009D031F"/>
    <w:rsid w:val="009D04FD"/>
    <w:rsid w:val="009D07B2"/>
    <w:rsid w:val="009D106D"/>
    <w:rsid w:val="009D1359"/>
    <w:rsid w:val="009D13F8"/>
    <w:rsid w:val="009D17D5"/>
    <w:rsid w:val="009D1C9C"/>
    <w:rsid w:val="009D2C2B"/>
    <w:rsid w:val="009D3142"/>
    <w:rsid w:val="009D3149"/>
    <w:rsid w:val="009D315A"/>
    <w:rsid w:val="009D3484"/>
    <w:rsid w:val="009D3842"/>
    <w:rsid w:val="009D3D63"/>
    <w:rsid w:val="009D4964"/>
    <w:rsid w:val="009D4BD5"/>
    <w:rsid w:val="009D55B2"/>
    <w:rsid w:val="009D5622"/>
    <w:rsid w:val="009D57CA"/>
    <w:rsid w:val="009D5B5E"/>
    <w:rsid w:val="009D5CB8"/>
    <w:rsid w:val="009D5FC6"/>
    <w:rsid w:val="009D64A8"/>
    <w:rsid w:val="009D6B83"/>
    <w:rsid w:val="009D6FD7"/>
    <w:rsid w:val="009D6FDF"/>
    <w:rsid w:val="009D70BD"/>
    <w:rsid w:val="009D70FC"/>
    <w:rsid w:val="009D7226"/>
    <w:rsid w:val="009D77CA"/>
    <w:rsid w:val="009D79C9"/>
    <w:rsid w:val="009D7D6E"/>
    <w:rsid w:val="009D7E6D"/>
    <w:rsid w:val="009D7F4F"/>
    <w:rsid w:val="009E0161"/>
    <w:rsid w:val="009E01FC"/>
    <w:rsid w:val="009E03F7"/>
    <w:rsid w:val="009E0F4A"/>
    <w:rsid w:val="009E129B"/>
    <w:rsid w:val="009E12CA"/>
    <w:rsid w:val="009E1BDC"/>
    <w:rsid w:val="009E2045"/>
    <w:rsid w:val="009E296B"/>
    <w:rsid w:val="009E2B35"/>
    <w:rsid w:val="009E2C55"/>
    <w:rsid w:val="009E2D04"/>
    <w:rsid w:val="009E2FFF"/>
    <w:rsid w:val="009E30D7"/>
    <w:rsid w:val="009E325B"/>
    <w:rsid w:val="009E334D"/>
    <w:rsid w:val="009E35DA"/>
    <w:rsid w:val="009E3698"/>
    <w:rsid w:val="009E37C6"/>
    <w:rsid w:val="009E37CE"/>
    <w:rsid w:val="009E39ED"/>
    <w:rsid w:val="009E3FCE"/>
    <w:rsid w:val="009E4348"/>
    <w:rsid w:val="009E45F7"/>
    <w:rsid w:val="009E4751"/>
    <w:rsid w:val="009E4A54"/>
    <w:rsid w:val="009E4C71"/>
    <w:rsid w:val="009E4F12"/>
    <w:rsid w:val="009E54ED"/>
    <w:rsid w:val="009E699E"/>
    <w:rsid w:val="009E6D5B"/>
    <w:rsid w:val="009E76F0"/>
    <w:rsid w:val="009E7743"/>
    <w:rsid w:val="009E786A"/>
    <w:rsid w:val="009E7E7C"/>
    <w:rsid w:val="009F0054"/>
    <w:rsid w:val="009F03D9"/>
    <w:rsid w:val="009F0D26"/>
    <w:rsid w:val="009F0E5B"/>
    <w:rsid w:val="009F179D"/>
    <w:rsid w:val="009F193C"/>
    <w:rsid w:val="009F1A6B"/>
    <w:rsid w:val="009F1A99"/>
    <w:rsid w:val="009F1C9E"/>
    <w:rsid w:val="009F1D11"/>
    <w:rsid w:val="009F1F3D"/>
    <w:rsid w:val="009F1FD2"/>
    <w:rsid w:val="009F2384"/>
    <w:rsid w:val="009F2484"/>
    <w:rsid w:val="009F298A"/>
    <w:rsid w:val="009F2A0F"/>
    <w:rsid w:val="009F2B55"/>
    <w:rsid w:val="009F32F4"/>
    <w:rsid w:val="009F445E"/>
    <w:rsid w:val="009F464A"/>
    <w:rsid w:val="009F4BBB"/>
    <w:rsid w:val="009F4E6D"/>
    <w:rsid w:val="009F5141"/>
    <w:rsid w:val="009F51D3"/>
    <w:rsid w:val="009F5507"/>
    <w:rsid w:val="009F5791"/>
    <w:rsid w:val="009F5CF3"/>
    <w:rsid w:val="009F5D17"/>
    <w:rsid w:val="009F5E95"/>
    <w:rsid w:val="009F6662"/>
    <w:rsid w:val="009F685F"/>
    <w:rsid w:val="009F6F59"/>
    <w:rsid w:val="009F7124"/>
    <w:rsid w:val="009F7927"/>
    <w:rsid w:val="009F7930"/>
    <w:rsid w:val="009F7940"/>
    <w:rsid w:val="009F7BB0"/>
    <w:rsid w:val="009F7D6E"/>
    <w:rsid w:val="009F7D8D"/>
    <w:rsid w:val="009F7F6F"/>
    <w:rsid w:val="00A0005C"/>
    <w:rsid w:val="00A0040A"/>
    <w:rsid w:val="00A00949"/>
    <w:rsid w:val="00A00AE0"/>
    <w:rsid w:val="00A00EF4"/>
    <w:rsid w:val="00A011B4"/>
    <w:rsid w:val="00A01223"/>
    <w:rsid w:val="00A01464"/>
    <w:rsid w:val="00A0189B"/>
    <w:rsid w:val="00A01CED"/>
    <w:rsid w:val="00A01F0D"/>
    <w:rsid w:val="00A02AC7"/>
    <w:rsid w:val="00A02D24"/>
    <w:rsid w:val="00A03144"/>
    <w:rsid w:val="00A031D0"/>
    <w:rsid w:val="00A034F8"/>
    <w:rsid w:val="00A03564"/>
    <w:rsid w:val="00A03E27"/>
    <w:rsid w:val="00A03FFE"/>
    <w:rsid w:val="00A04D00"/>
    <w:rsid w:val="00A04D60"/>
    <w:rsid w:val="00A04E8A"/>
    <w:rsid w:val="00A05051"/>
    <w:rsid w:val="00A05180"/>
    <w:rsid w:val="00A051B0"/>
    <w:rsid w:val="00A052E4"/>
    <w:rsid w:val="00A05C69"/>
    <w:rsid w:val="00A05D2A"/>
    <w:rsid w:val="00A05F9E"/>
    <w:rsid w:val="00A061E9"/>
    <w:rsid w:val="00A0666A"/>
    <w:rsid w:val="00A06751"/>
    <w:rsid w:val="00A067AC"/>
    <w:rsid w:val="00A068F4"/>
    <w:rsid w:val="00A06B39"/>
    <w:rsid w:val="00A06E5C"/>
    <w:rsid w:val="00A071C1"/>
    <w:rsid w:val="00A07243"/>
    <w:rsid w:val="00A07255"/>
    <w:rsid w:val="00A072D0"/>
    <w:rsid w:val="00A073A0"/>
    <w:rsid w:val="00A076DD"/>
    <w:rsid w:val="00A07A4A"/>
    <w:rsid w:val="00A104DB"/>
    <w:rsid w:val="00A1051E"/>
    <w:rsid w:val="00A105C0"/>
    <w:rsid w:val="00A106B8"/>
    <w:rsid w:val="00A10A42"/>
    <w:rsid w:val="00A10D6C"/>
    <w:rsid w:val="00A115FB"/>
    <w:rsid w:val="00A11B26"/>
    <w:rsid w:val="00A1222D"/>
    <w:rsid w:val="00A122F1"/>
    <w:rsid w:val="00A1266D"/>
    <w:rsid w:val="00A12768"/>
    <w:rsid w:val="00A12F23"/>
    <w:rsid w:val="00A13339"/>
    <w:rsid w:val="00A133E2"/>
    <w:rsid w:val="00A138E7"/>
    <w:rsid w:val="00A13D35"/>
    <w:rsid w:val="00A13F8F"/>
    <w:rsid w:val="00A142DD"/>
    <w:rsid w:val="00A14526"/>
    <w:rsid w:val="00A14945"/>
    <w:rsid w:val="00A14970"/>
    <w:rsid w:val="00A14BC1"/>
    <w:rsid w:val="00A150EF"/>
    <w:rsid w:val="00A1537C"/>
    <w:rsid w:val="00A153FC"/>
    <w:rsid w:val="00A1567C"/>
    <w:rsid w:val="00A157A1"/>
    <w:rsid w:val="00A15AD3"/>
    <w:rsid w:val="00A16189"/>
    <w:rsid w:val="00A16496"/>
    <w:rsid w:val="00A1680E"/>
    <w:rsid w:val="00A16AD1"/>
    <w:rsid w:val="00A16CC2"/>
    <w:rsid w:val="00A16DE7"/>
    <w:rsid w:val="00A170BB"/>
    <w:rsid w:val="00A175DD"/>
    <w:rsid w:val="00A177C5"/>
    <w:rsid w:val="00A17CDE"/>
    <w:rsid w:val="00A20005"/>
    <w:rsid w:val="00A201C3"/>
    <w:rsid w:val="00A203B2"/>
    <w:rsid w:val="00A2054F"/>
    <w:rsid w:val="00A20C34"/>
    <w:rsid w:val="00A20DA8"/>
    <w:rsid w:val="00A20EA6"/>
    <w:rsid w:val="00A211F9"/>
    <w:rsid w:val="00A2199F"/>
    <w:rsid w:val="00A21AB5"/>
    <w:rsid w:val="00A21F76"/>
    <w:rsid w:val="00A2218B"/>
    <w:rsid w:val="00A2226F"/>
    <w:rsid w:val="00A223AA"/>
    <w:rsid w:val="00A223F2"/>
    <w:rsid w:val="00A22A73"/>
    <w:rsid w:val="00A22C33"/>
    <w:rsid w:val="00A22DDA"/>
    <w:rsid w:val="00A23342"/>
    <w:rsid w:val="00A249E7"/>
    <w:rsid w:val="00A24B8A"/>
    <w:rsid w:val="00A24CDA"/>
    <w:rsid w:val="00A24F29"/>
    <w:rsid w:val="00A250A8"/>
    <w:rsid w:val="00A25BDE"/>
    <w:rsid w:val="00A25F07"/>
    <w:rsid w:val="00A2659C"/>
    <w:rsid w:val="00A26B98"/>
    <w:rsid w:val="00A27035"/>
    <w:rsid w:val="00A2716E"/>
    <w:rsid w:val="00A27366"/>
    <w:rsid w:val="00A274FA"/>
    <w:rsid w:val="00A27AC3"/>
    <w:rsid w:val="00A27ADC"/>
    <w:rsid w:val="00A27AF0"/>
    <w:rsid w:val="00A30246"/>
    <w:rsid w:val="00A30BE9"/>
    <w:rsid w:val="00A30D90"/>
    <w:rsid w:val="00A31204"/>
    <w:rsid w:val="00A31243"/>
    <w:rsid w:val="00A3134D"/>
    <w:rsid w:val="00A31499"/>
    <w:rsid w:val="00A319FE"/>
    <w:rsid w:val="00A31D85"/>
    <w:rsid w:val="00A32044"/>
    <w:rsid w:val="00A3259C"/>
    <w:rsid w:val="00A3295D"/>
    <w:rsid w:val="00A32D83"/>
    <w:rsid w:val="00A32F03"/>
    <w:rsid w:val="00A32FD1"/>
    <w:rsid w:val="00A337D6"/>
    <w:rsid w:val="00A33D49"/>
    <w:rsid w:val="00A342D4"/>
    <w:rsid w:val="00A34472"/>
    <w:rsid w:val="00A34B67"/>
    <w:rsid w:val="00A34CCA"/>
    <w:rsid w:val="00A351C6"/>
    <w:rsid w:val="00A35781"/>
    <w:rsid w:val="00A36311"/>
    <w:rsid w:val="00A364A8"/>
    <w:rsid w:val="00A36673"/>
    <w:rsid w:val="00A36985"/>
    <w:rsid w:val="00A36BE0"/>
    <w:rsid w:val="00A37439"/>
    <w:rsid w:val="00A4034B"/>
    <w:rsid w:val="00A4062C"/>
    <w:rsid w:val="00A40790"/>
    <w:rsid w:val="00A40AD6"/>
    <w:rsid w:val="00A40F56"/>
    <w:rsid w:val="00A41777"/>
    <w:rsid w:val="00A421F3"/>
    <w:rsid w:val="00A4229E"/>
    <w:rsid w:val="00A42906"/>
    <w:rsid w:val="00A42D13"/>
    <w:rsid w:val="00A42D6E"/>
    <w:rsid w:val="00A432EF"/>
    <w:rsid w:val="00A43627"/>
    <w:rsid w:val="00A437B5"/>
    <w:rsid w:val="00A438C7"/>
    <w:rsid w:val="00A43A31"/>
    <w:rsid w:val="00A43C79"/>
    <w:rsid w:val="00A44553"/>
    <w:rsid w:val="00A44656"/>
    <w:rsid w:val="00A453F5"/>
    <w:rsid w:val="00A4578F"/>
    <w:rsid w:val="00A45F92"/>
    <w:rsid w:val="00A45FD0"/>
    <w:rsid w:val="00A462C6"/>
    <w:rsid w:val="00A468B6"/>
    <w:rsid w:val="00A46C7D"/>
    <w:rsid w:val="00A47452"/>
    <w:rsid w:val="00A475A1"/>
    <w:rsid w:val="00A475EB"/>
    <w:rsid w:val="00A476FC"/>
    <w:rsid w:val="00A47BEE"/>
    <w:rsid w:val="00A505F2"/>
    <w:rsid w:val="00A50B1E"/>
    <w:rsid w:val="00A50B87"/>
    <w:rsid w:val="00A51963"/>
    <w:rsid w:val="00A52AE9"/>
    <w:rsid w:val="00A533FB"/>
    <w:rsid w:val="00A53617"/>
    <w:rsid w:val="00A5412B"/>
    <w:rsid w:val="00A541CC"/>
    <w:rsid w:val="00A54A88"/>
    <w:rsid w:val="00A550FC"/>
    <w:rsid w:val="00A551CC"/>
    <w:rsid w:val="00A55230"/>
    <w:rsid w:val="00A552A5"/>
    <w:rsid w:val="00A55328"/>
    <w:rsid w:val="00A55E8E"/>
    <w:rsid w:val="00A562D1"/>
    <w:rsid w:val="00A56556"/>
    <w:rsid w:val="00A568F3"/>
    <w:rsid w:val="00A573C6"/>
    <w:rsid w:val="00A577AE"/>
    <w:rsid w:val="00A579A5"/>
    <w:rsid w:val="00A57ABD"/>
    <w:rsid w:val="00A57B79"/>
    <w:rsid w:val="00A60121"/>
    <w:rsid w:val="00A604B4"/>
    <w:rsid w:val="00A60CD1"/>
    <w:rsid w:val="00A60F35"/>
    <w:rsid w:val="00A61673"/>
    <w:rsid w:val="00A61A66"/>
    <w:rsid w:val="00A61F4D"/>
    <w:rsid w:val="00A62205"/>
    <w:rsid w:val="00A634CB"/>
    <w:rsid w:val="00A63E1B"/>
    <w:rsid w:val="00A64040"/>
    <w:rsid w:val="00A64932"/>
    <w:rsid w:val="00A64A1D"/>
    <w:rsid w:val="00A65135"/>
    <w:rsid w:val="00A65A9D"/>
    <w:rsid w:val="00A65B2D"/>
    <w:rsid w:val="00A65B55"/>
    <w:rsid w:val="00A65DAE"/>
    <w:rsid w:val="00A66073"/>
    <w:rsid w:val="00A666EA"/>
    <w:rsid w:val="00A66DA1"/>
    <w:rsid w:val="00A67319"/>
    <w:rsid w:val="00A673FB"/>
    <w:rsid w:val="00A674A1"/>
    <w:rsid w:val="00A67ABB"/>
    <w:rsid w:val="00A67B00"/>
    <w:rsid w:val="00A67CDF"/>
    <w:rsid w:val="00A67E0C"/>
    <w:rsid w:val="00A7014C"/>
    <w:rsid w:val="00A705E3"/>
    <w:rsid w:val="00A70600"/>
    <w:rsid w:val="00A706B5"/>
    <w:rsid w:val="00A70805"/>
    <w:rsid w:val="00A7087B"/>
    <w:rsid w:val="00A71804"/>
    <w:rsid w:val="00A719E0"/>
    <w:rsid w:val="00A71A26"/>
    <w:rsid w:val="00A71B1F"/>
    <w:rsid w:val="00A71C65"/>
    <w:rsid w:val="00A71C8E"/>
    <w:rsid w:val="00A7223A"/>
    <w:rsid w:val="00A72853"/>
    <w:rsid w:val="00A73083"/>
    <w:rsid w:val="00A736BD"/>
    <w:rsid w:val="00A7401A"/>
    <w:rsid w:val="00A74ABD"/>
    <w:rsid w:val="00A74B40"/>
    <w:rsid w:val="00A753C7"/>
    <w:rsid w:val="00A75571"/>
    <w:rsid w:val="00A75742"/>
    <w:rsid w:val="00A75D8B"/>
    <w:rsid w:val="00A75F62"/>
    <w:rsid w:val="00A76447"/>
    <w:rsid w:val="00A76925"/>
    <w:rsid w:val="00A76930"/>
    <w:rsid w:val="00A77052"/>
    <w:rsid w:val="00A772F3"/>
    <w:rsid w:val="00A77C7A"/>
    <w:rsid w:val="00A80638"/>
    <w:rsid w:val="00A80B59"/>
    <w:rsid w:val="00A8131A"/>
    <w:rsid w:val="00A81382"/>
    <w:rsid w:val="00A8172C"/>
    <w:rsid w:val="00A81CA4"/>
    <w:rsid w:val="00A81D5D"/>
    <w:rsid w:val="00A81F3E"/>
    <w:rsid w:val="00A8251F"/>
    <w:rsid w:val="00A83309"/>
    <w:rsid w:val="00A83385"/>
    <w:rsid w:val="00A835B8"/>
    <w:rsid w:val="00A836AD"/>
    <w:rsid w:val="00A83785"/>
    <w:rsid w:val="00A839D5"/>
    <w:rsid w:val="00A840B9"/>
    <w:rsid w:val="00A8426B"/>
    <w:rsid w:val="00A84348"/>
    <w:rsid w:val="00A843E1"/>
    <w:rsid w:val="00A84825"/>
    <w:rsid w:val="00A854F0"/>
    <w:rsid w:val="00A85B12"/>
    <w:rsid w:val="00A85B1B"/>
    <w:rsid w:val="00A85B7B"/>
    <w:rsid w:val="00A85EB8"/>
    <w:rsid w:val="00A85ED5"/>
    <w:rsid w:val="00A86079"/>
    <w:rsid w:val="00A860C0"/>
    <w:rsid w:val="00A87017"/>
    <w:rsid w:val="00A875F0"/>
    <w:rsid w:val="00A8791A"/>
    <w:rsid w:val="00A87EFE"/>
    <w:rsid w:val="00A90260"/>
    <w:rsid w:val="00A90DD3"/>
    <w:rsid w:val="00A90F9F"/>
    <w:rsid w:val="00A913DC"/>
    <w:rsid w:val="00A91A80"/>
    <w:rsid w:val="00A91BDA"/>
    <w:rsid w:val="00A91F21"/>
    <w:rsid w:val="00A9214B"/>
    <w:rsid w:val="00A923D2"/>
    <w:rsid w:val="00A92410"/>
    <w:rsid w:val="00A9281E"/>
    <w:rsid w:val="00A92912"/>
    <w:rsid w:val="00A92BA3"/>
    <w:rsid w:val="00A92DF4"/>
    <w:rsid w:val="00A92F31"/>
    <w:rsid w:val="00A93123"/>
    <w:rsid w:val="00A9360C"/>
    <w:rsid w:val="00A93D37"/>
    <w:rsid w:val="00A93D8B"/>
    <w:rsid w:val="00A93E42"/>
    <w:rsid w:val="00A94021"/>
    <w:rsid w:val="00A9409C"/>
    <w:rsid w:val="00A946C1"/>
    <w:rsid w:val="00A95050"/>
    <w:rsid w:val="00A95061"/>
    <w:rsid w:val="00A951C1"/>
    <w:rsid w:val="00A95867"/>
    <w:rsid w:val="00A967AD"/>
    <w:rsid w:val="00A96CB1"/>
    <w:rsid w:val="00A96D57"/>
    <w:rsid w:val="00A9750A"/>
    <w:rsid w:val="00A977FF"/>
    <w:rsid w:val="00A97CEB"/>
    <w:rsid w:val="00AA002B"/>
    <w:rsid w:val="00AA0460"/>
    <w:rsid w:val="00AA04AD"/>
    <w:rsid w:val="00AA0E8A"/>
    <w:rsid w:val="00AA0FE9"/>
    <w:rsid w:val="00AA1B12"/>
    <w:rsid w:val="00AA1BBC"/>
    <w:rsid w:val="00AA2268"/>
    <w:rsid w:val="00AA270C"/>
    <w:rsid w:val="00AA2988"/>
    <w:rsid w:val="00AA2A20"/>
    <w:rsid w:val="00AA2BB6"/>
    <w:rsid w:val="00AA2CDB"/>
    <w:rsid w:val="00AA35CB"/>
    <w:rsid w:val="00AA3A98"/>
    <w:rsid w:val="00AA3BF7"/>
    <w:rsid w:val="00AA3C51"/>
    <w:rsid w:val="00AA3F9F"/>
    <w:rsid w:val="00AA4373"/>
    <w:rsid w:val="00AA4886"/>
    <w:rsid w:val="00AA4DA4"/>
    <w:rsid w:val="00AA524C"/>
    <w:rsid w:val="00AA568E"/>
    <w:rsid w:val="00AA5B2A"/>
    <w:rsid w:val="00AA5B88"/>
    <w:rsid w:val="00AA5DBE"/>
    <w:rsid w:val="00AA610C"/>
    <w:rsid w:val="00AA6282"/>
    <w:rsid w:val="00AA6530"/>
    <w:rsid w:val="00AA7166"/>
    <w:rsid w:val="00AA722F"/>
    <w:rsid w:val="00AA7438"/>
    <w:rsid w:val="00AA78F9"/>
    <w:rsid w:val="00AB025B"/>
    <w:rsid w:val="00AB05C4"/>
    <w:rsid w:val="00AB07A8"/>
    <w:rsid w:val="00AB08E9"/>
    <w:rsid w:val="00AB0BB4"/>
    <w:rsid w:val="00AB1052"/>
    <w:rsid w:val="00AB108B"/>
    <w:rsid w:val="00AB1291"/>
    <w:rsid w:val="00AB1941"/>
    <w:rsid w:val="00AB1C28"/>
    <w:rsid w:val="00AB211D"/>
    <w:rsid w:val="00AB25F1"/>
    <w:rsid w:val="00AB32CB"/>
    <w:rsid w:val="00AB3B5D"/>
    <w:rsid w:val="00AB3BAB"/>
    <w:rsid w:val="00AB3E24"/>
    <w:rsid w:val="00AB4597"/>
    <w:rsid w:val="00AB47AD"/>
    <w:rsid w:val="00AB4A42"/>
    <w:rsid w:val="00AB4B43"/>
    <w:rsid w:val="00AB4EC4"/>
    <w:rsid w:val="00AB4F87"/>
    <w:rsid w:val="00AB52FA"/>
    <w:rsid w:val="00AB5626"/>
    <w:rsid w:val="00AB5683"/>
    <w:rsid w:val="00AB5772"/>
    <w:rsid w:val="00AB5A30"/>
    <w:rsid w:val="00AB6273"/>
    <w:rsid w:val="00AB631A"/>
    <w:rsid w:val="00AB68C5"/>
    <w:rsid w:val="00AB6C23"/>
    <w:rsid w:val="00AB7318"/>
    <w:rsid w:val="00AB793C"/>
    <w:rsid w:val="00AB799E"/>
    <w:rsid w:val="00AB7B1F"/>
    <w:rsid w:val="00AB7CE5"/>
    <w:rsid w:val="00AB7EC2"/>
    <w:rsid w:val="00AC088C"/>
    <w:rsid w:val="00AC0926"/>
    <w:rsid w:val="00AC0AC3"/>
    <w:rsid w:val="00AC12B9"/>
    <w:rsid w:val="00AC167B"/>
    <w:rsid w:val="00AC21FF"/>
    <w:rsid w:val="00AC2266"/>
    <w:rsid w:val="00AC23D9"/>
    <w:rsid w:val="00AC24AD"/>
    <w:rsid w:val="00AC2668"/>
    <w:rsid w:val="00AC3148"/>
    <w:rsid w:val="00AC34F5"/>
    <w:rsid w:val="00AC37E7"/>
    <w:rsid w:val="00AC3AEE"/>
    <w:rsid w:val="00AC4486"/>
    <w:rsid w:val="00AC4770"/>
    <w:rsid w:val="00AC4F83"/>
    <w:rsid w:val="00AC579C"/>
    <w:rsid w:val="00AC5C9E"/>
    <w:rsid w:val="00AC5FEF"/>
    <w:rsid w:val="00AC6107"/>
    <w:rsid w:val="00AC638F"/>
    <w:rsid w:val="00AC6824"/>
    <w:rsid w:val="00AC6CDF"/>
    <w:rsid w:val="00AC7433"/>
    <w:rsid w:val="00AC757E"/>
    <w:rsid w:val="00AC75E7"/>
    <w:rsid w:val="00AC7E08"/>
    <w:rsid w:val="00AC7EED"/>
    <w:rsid w:val="00AD0036"/>
    <w:rsid w:val="00AD00C3"/>
    <w:rsid w:val="00AD03E4"/>
    <w:rsid w:val="00AD0481"/>
    <w:rsid w:val="00AD0C68"/>
    <w:rsid w:val="00AD1F85"/>
    <w:rsid w:val="00AD2696"/>
    <w:rsid w:val="00AD26A5"/>
    <w:rsid w:val="00AD28E7"/>
    <w:rsid w:val="00AD338F"/>
    <w:rsid w:val="00AD3CB8"/>
    <w:rsid w:val="00AD3E47"/>
    <w:rsid w:val="00AD4410"/>
    <w:rsid w:val="00AD486F"/>
    <w:rsid w:val="00AD4E64"/>
    <w:rsid w:val="00AD524B"/>
    <w:rsid w:val="00AD5322"/>
    <w:rsid w:val="00AD5349"/>
    <w:rsid w:val="00AD6388"/>
    <w:rsid w:val="00AD6405"/>
    <w:rsid w:val="00AD6599"/>
    <w:rsid w:val="00AD66DE"/>
    <w:rsid w:val="00AD6F3B"/>
    <w:rsid w:val="00AD7404"/>
    <w:rsid w:val="00AE01C8"/>
    <w:rsid w:val="00AE0205"/>
    <w:rsid w:val="00AE0208"/>
    <w:rsid w:val="00AE03B8"/>
    <w:rsid w:val="00AE11F5"/>
    <w:rsid w:val="00AE1272"/>
    <w:rsid w:val="00AE129F"/>
    <w:rsid w:val="00AE145C"/>
    <w:rsid w:val="00AE158D"/>
    <w:rsid w:val="00AE1ED8"/>
    <w:rsid w:val="00AE213F"/>
    <w:rsid w:val="00AE2913"/>
    <w:rsid w:val="00AE2B8F"/>
    <w:rsid w:val="00AE2BA7"/>
    <w:rsid w:val="00AE2C7C"/>
    <w:rsid w:val="00AE3219"/>
    <w:rsid w:val="00AE329D"/>
    <w:rsid w:val="00AE386F"/>
    <w:rsid w:val="00AE403F"/>
    <w:rsid w:val="00AE4692"/>
    <w:rsid w:val="00AE49E7"/>
    <w:rsid w:val="00AE4FA8"/>
    <w:rsid w:val="00AE51E2"/>
    <w:rsid w:val="00AE55D7"/>
    <w:rsid w:val="00AE57C1"/>
    <w:rsid w:val="00AE5E11"/>
    <w:rsid w:val="00AE5E1C"/>
    <w:rsid w:val="00AE6F1F"/>
    <w:rsid w:val="00AE782E"/>
    <w:rsid w:val="00AE78B8"/>
    <w:rsid w:val="00AE7A71"/>
    <w:rsid w:val="00AE7A9E"/>
    <w:rsid w:val="00AF0203"/>
    <w:rsid w:val="00AF0496"/>
    <w:rsid w:val="00AF05C7"/>
    <w:rsid w:val="00AF0FF8"/>
    <w:rsid w:val="00AF14DF"/>
    <w:rsid w:val="00AF1940"/>
    <w:rsid w:val="00AF1C55"/>
    <w:rsid w:val="00AF1D15"/>
    <w:rsid w:val="00AF1D99"/>
    <w:rsid w:val="00AF224B"/>
    <w:rsid w:val="00AF26CA"/>
    <w:rsid w:val="00AF2999"/>
    <w:rsid w:val="00AF2A3C"/>
    <w:rsid w:val="00AF2D04"/>
    <w:rsid w:val="00AF2E4D"/>
    <w:rsid w:val="00AF3972"/>
    <w:rsid w:val="00AF3BB5"/>
    <w:rsid w:val="00AF40DF"/>
    <w:rsid w:val="00AF421E"/>
    <w:rsid w:val="00AF44FD"/>
    <w:rsid w:val="00AF46AE"/>
    <w:rsid w:val="00AF4C4D"/>
    <w:rsid w:val="00AF4D7B"/>
    <w:rsid w:val="00AF4DB9"/>
    <w:rsid w:val="00AF50DC"/>
    <w:rsid w:val="00AF5308"/>
    <w:rsid w:val="00AF5C83"/>
    <w:rsid w:val="00AF5DC6"/>
    <w:rsid w:val="00AF60B3"/>
    <w:rsid w:val="00AF6158"/>
    <w:rsid w:val="00AF6702"/>
    <w:rsid w:val="00AF6879"/>
    <w:rsid w:val="00AF68BB"/>
    <w:rsid w:val="00AF68BC"/>
    <w:rsid w:val="00AF6F82"/>
    <w:rsid w:val="00AF707E"/>
    <w:rsid w:val="00AF7193"/>
    <w:rsid w:val="00AF75F0"/>
    <w:rsid w:val="00AF78C5"/>
    <w:rsid w:val="00AF7935"/>
    <w:rsid w:val="00AF79A1"/>
    <w:rsid w:val="00AF7F15"/>
    <w:rsid w:val="00B00073"/>
    <w:rsid w:val="00B00658"/>
    <w:rsid w:val="00B00692"/>
    <w:rsid w:val="00B009C0"/>
    <w:rsid w:val="00B00D56"/>
    <w:rsid w:val="00B015AC"/>
    <w:rsid w:val="00B01AD6"/>
    <w:rsid w:val="00B01D88"/>
    <w:rsid w:val="00B02642"/>
    <w:rsid w:val="00B02A80"/>
    <w:rsid w:val="00B030D5"/>
    <w:rsid w:val="00B03203"/>
    <w:rsid w:val="00B039B0"/>
    <w:rsid w:val="00B03EC0"/>
    <w:rsid w:val="00B04117"/>
    <w:rsid w:val="00B04333"/>
    <w:rsid w:val="00B0445A"/>
    <w:rsid w:val="00B04BDC"/>
    <w:rsid w:val="00B04E16"/>
    <w:rsid w:val="00B057F4"/>
    <w:rsid w:val="00B0641C"/>
    <w:rsid w:val="00B06639"/>
    <w:rsid w:val="00B06F33"/>
    <w:rsid w:val="00B0702C"/>
    <w:rsid w:val="00B07318"/>
    <w:rsid w:val="00B0736F"/>
    <w:rsid w:val="00B077BA"/>
    <w:rsid w:val="00B07B55"/>
    <w:rsid w:val="00B07C48"/>
    <w:rsid w:val="00B105E0"/>
    <w:rsid w:val="00B10A11"/>
    <w:rsid w:val="00B11081"/>
    <w:rsid w:val="00B111AF"/>
    <w:rsid w:val="00B11578"/>
    <w:rsid w:val="00B11677"/>
    <w:rsid w:val="00B11782"/>
    <w:rsid w:val="00B118F5"/>
    <w:rsid w:val="00B11A80"/>
    <w:rsid w:val="00B11C71"/>
    <w:rsid w:val="00B11FA3"/>
    <w:rsid w:val="00B12589"/>
    <w:rsid w:val="00B125A9"/>
    <w:rsid w:val="00B12610"/>
    <w:rsid w:val="00B126CB"/>
    <w:rsid w:val="00B12B75"/>
    <w:rsid w:val="00B12EF5"/>
    <w:rsid w:val="00B13144"/>
    <w:rsid w:val="00B132E4"/>
    <w:rsid w:val="00B1347B"/>
    <w:rsid w:val="00B135B2"/>
    <w:rsid w:val="00B1373D"/>
    <w:rsid w:val="00B13A08"/>
    <w:rsid w:val="00B13AD8"/>
    <w:rsid w:val="00B13F05"/>
    <w:rsid w:val="00B1431B"/>
    <w:rsid w:val="00B14C8B"/>
    <w:rsid w:val="00B14F23"/>
    <w:rsid w:val="00B150FE"/>
    <w:rsid w:val="00B151BE"/>
    <w:rsid w:val="00B15543"/>
    <w:rsid w:val="00B16021"/>
    <w:rsid w:val="00B16065"/>
    <w:rsid w:val="00B1639B"/>
    <w:rsid w:val="00B16547"/>
    <w:rsid w:val="00B166FC"/>
    <w:rsid w:val="00B167CB"/>
    <w:rsid w:val="00B16A0A"/>
    <w:rsid w:val="00B170F9"/>
    <w:rsid w:val="00B178EA"/>
    <w:rsid w:val="00B17A77"/>
    <w:rsid w:val="00B17C35"/>
    <w:rsid w:val="00B17E40"/>
    <w:rsid w:val="00B17F75"/>
    <w:rsid w:val="00B201EA"/>
    <w:rsid w:val="00B204A8"/>
    <w:rsid w:val="00B2058C"/>
    <w:rsid w:val="00B20A83"/>
    <w:rsid w:val="00B20AD1"/>
    <w:rsid w:val="00B20C09"/>
    <w:rsid w:val="00B20D44"/>
    <w:rsid w:val="00B21211"/>
    <w:rsid w:val="00B21411"/>
    <w:rsid w:val="00B21A97"/>
    <w:rsid w:val="00B2203D"/>
    <w:rsid w:val="00B22104"/>
    <w:rsid w:val="00B2280F"/>
    <w:rsid w:val="00B22852"/>
    <w:rsid w:val="00B22D0E"/>
    <w:rsid w:val="00B22F18"/>
    <w:rsid w:val="00B2312B"/>
    <w:rsid w:val="00B2335C"/>
    <w:rsid w:val="00B233E5"/>
    <w:rsid w:val="00B233FA"/>
    <w:rsid w:val="00B23CA3"/>
    <w:rsid w:val="00B23CFE"/>
    <w:rsid w:val="00B24AB9"/>
    <w:rsid w:val="00B24D71"/>
    <w:rsid w:val="00B24E73"/>
    <w:rsid w:val="00B25131"/>
    <w:rsid w:val="00B252C2"/>
    <w:rsid w:val="00B254F7"/>
    <w:rsid w:val="00B25598"/>
    <w:rsid w:val="00B25A2E"/>
    <w:rsid w:val="00B25C4A"/>
    <w:rsid w:val="00B25CE0"/>
    <w:rsid w:val="00B25EE0"/>
    <w:rsid w:val="00B26284"/>
    <w:rsid w:val="00B2646F"/>
    <w:rsid w:val="00B267B3"/>
    <w:rsid w:val="00B26B90"/>
    <w:rsid w:val="00B27268"/>
    <w:rsid w:val="00B272D3"/>
    <w:rsid w:val="00B27A99"/>
    <w:rsid w:val="00B302A2"/>
    <w:rsid w:val="00B303D5"/>
    <w:rsid w:val="00B304F4"/>
    <w:rsid w:val="00B305C3"/>
    <w:rsid w:val="00B308E3"/>
    <w:rsid w:val="00B3123A"/>
    <w:rsid w:val="00B3138F"/>
    <w:rsid w:val="00B313C0"/>
    <w:rsid w:val="00B32115"/>
    <w:rsid w:val="00B3286A"/>
    <w:rsid w:val="00B33915"/>
    <w:rsid w:val="00B33C53"/>
    <w:rsid w:val="00B33D21"/>
    <w:rsid w:val="00B3435B"/>
    <w:rsid w:val="00B348E5"/>
    <w:rsid w:val="00B34A7B"/>
    <w:rsid w:val="00B34A8E"/>
    <w:rsid w:val="00B34DD5"/>
    <w:rsid w:val="00B34DDD"/>
    <w:rsid w:val="00B3536F"/>
    <w:rsid w:val="00B3551C"/>
    <w:rsid w:val="00B35BE1"/>
    <w:rsid w:val="00B35F43"/>
    <w:rsid w:val="00B35F7D"/>
    <w:rsid w:val="00B3697A"/>
    <w:rsid w:val="00B36B87"/>
    <w:rsid w:val="00B374FA"/>
    <w:rsid w:val="00B3753C"/>
    <w:rsid w:val="00B37CF6"/>
    <w:rsid w:val="00B4004F"/>
    <w:rsid w:val="00B4071F"/>
    <w:rsid w:val="00B407E1"/>
    <w:rsid w:val="00B409EF"/>
    <w:rsid w:val="00B40A86"/>
    <w:rsid w:val="00B40AAF"/>
    <w:rsid w:val="00B40ED9"/>
    <w:rsid w:val="00B40F2F"/>
    <w:rsid w:val="00B40FF7"/>
    <w:rsid w:val="00B4136F"/>
    <w:rsid w:val="00B414B6"/>
    <w:rsid w:val="00B4158E"/>
    <w:rsid w:val="00B417E2"/>
    <w:rsid w:val="00B418EE"/>
    <w:rsid w:val="00B42167"/>
    <w:rsid w:val="00B4278D"/>
    <w:rsid w:val="00B428C3"/>
    <w:rsid w:val="00B43075"/>
    <w:rsid w:val="00B4307E"/>
    <w:rsid w:val="00B43405"/>
    <w:rsid w:val="00B434D5"/>
    <w:rsid w:val="00B4351C"/>
    <w:rsid w:val="00B43604"/>
    <w:rsid w:val="00B448C9"/>
    <w:rsid w:val="00B44C49"/>
    <w:rsid w:val="00B44C55"/>
    <w:rsid w:val="00B44C7B"/>
    <w:rsid w:val="00B450A8"/>
    <w:rsid w:val="00B450CA"/>
    <w:rsid w:val="00B45556"/>
    <w:rsid w:val="00B4580A"/>
    <w:rsid w:val="00B45816"/>
    <w:rsid w:val="00B4689B"/>
    <w:rsid w:val="00B46977"/>
    <w:rsid w:val="00B46B39"/>
    <w:rsid w:val="00B4772E"/>
    <w:rsid w:val="00B478C8"/>
    <w:rsid w:val="00B500E4"/>
    <w:rsid w:val="00B50105"/>
    <w:rsid w:val="00B50184"/>
    <w:rsid w:val="00B50264"/>
    <w:rsid w:val="00B508F3"/>
    <w:rsid w:val="00B50EA1"/>
    <w:rsid w:val="00B51316"/>
    <w:rsid w:val="00B514B9"/>
    <w:rsid w:val="00B519DF"/>
    <w:rsid w:val="00B51ED6"/>
    <w:rsid w:val="00B522F4"/>
    <w:rsid w:val="00B52A45"/>
    <w:rsid w:val="00B52D4B"/>
    <w:rsid w:val="00B53663"/>
    <w:rsid w:val="00B53884"/>
    <w:rsid w:val="00B53DDC"/>
    <w:rsid w:val="00B5405A"/>
    <w:rsid w:val="00B541B1"/>
    <w:rsid w:val="00B54508"/>
    <w:rsid w:val="00B54579"/>
    <w:rsid w:val="00B54E8B"/>
    <w:rsid w:val="00B54FD4"/>
    <w:rsid w:val="00B55254"/>
    <w:rsid w:val="00B553C5"/>
    <w:rsid w:val="00B55647"/>
    <w:rsid w:val="00B55754"/>
    <w:rsid w:val="00B558BE"/>
    <w:rsid w:val="00B55958"/>
    <w:rsid w:val="00B559A5"/>
    <w:rsid w:val="00B55E96"/>
    <w:rsid w:val="00B560F7"/>
    <w:rsid w:val="00B56E0A"/>
    <w:rsid w:val="00B572B5"/>
    <w:rsid w:val="00B6090E"/>
    <w:rsid w:val="00B6139B"/>
    <w:rsid w:val="00B61C74"/>
    <w:rsid w:val="00B62294"/>
    <w:rsid w:val="00B6238E"/>
    <w:rsid w:val="00B62CC9"/>
    <w:rsid w:val="00B63360"/>
    <w:rsid w:val="00B6366A"/>
    <w:rsid w:val="00B63D35"/>
    <w:rsid w:val="00B63FCB"/>
    <w:rsid w:val="00B643B3"/>
    <w:rsid w:val="00B6490D"/>
    <w:rsid w:val="00B64D49"/>
    <w:rsid w:val="00B64F6A"/>
    <w:rsid w:val="00B64FC7"/>
    <w:rsid w:val="00B653DE"/>
    <w:rsid w:val="00B654D6"/>
    <w:rsid w:val="00B65AF6"/>
    <w:rsid w:val="00B65BC0"/>
    <w:rsid w:val="00B6632D"/>
    <w:rsid w:val="00B66A64"/>
    <w:rsid w:val="00B66BD0"/>
    <w:rsid w:val="00B66FF8"/>
    <w:rsid w:val="00B67936"/>
    <w:rsid w:val="00B67B2A"/>
    <w:rsid w:val="00B702C8"/>
    <w:rsid w:val="00B70A87"/>
    <w:rsid w:val="00B70AB9"/>
    <w:rsid w:val="00B7137F"/>
    <w:rsid w:val="00B7148C"/>
    <w:rsid w:val="00B71AF2"/>
    <w:rsid w:val="00B71DCA"/>
    <w:rsid w:val="00B71EB8"/>
    <w:rsid w:val="00B71FD1"/>
    <w:rsid w:val="00B72180"/>
    <w:rsid w:val="00B727ED"/>
    <w:rsid w:val="00B728EA"/>
    <w:rsid w:val="00B73025"/>
    <w:rsid w:val="00B73447"/>
    <w:rsid w:val="00B73808"/>
    <w:rsid w:val="00B73C4A"/>
    <w:rsid w:val="00B73F3D"/>
    <w:rsid w:val="00B73FD1"/>
    <w:rsid w:val="00B741C3"/>
    <w:rsid w:val="00B74801"/>
    <w:rsid w:val="00B75FC7"/>
    <w:rsid w:val="00B7600C"/>
    <w:rsid w:val="00B76100"/>
    <w:rsid w:val="00B76400"/>
    <w:rsid w:val="00B76430"/>
    <w:rsid w:val="00B76474"/>
    <w:rsid w:val="00B76AF1"/>
    <w:rsid w:val="00B76B21"/>
    <w:rsid w:val="00B76F85"/>
    <w:rsid w:val="00B775CB"/>
    <w:rsid w:val="00B77D8F"/>
    <w:rsid w:val="00B80523"/>
    <w:rsid w:val="00B807DF"/>
    <w:rsid w:val="00B80C6D"/>
    <w:rsid w:val="00B80DF0"/>
    <w:rsid w:val="00B818C0"/>
    <w:rsid w:val="00B81924"/>
    <w:rsid w:val="00B81EE5"/>
    <w:rsid w:val="00B81EF3"/>
    <w:rsid w:val="00B81F32"/>
    <w:rsid w:val="00B82532"/>
    <w:rsid w:val="00B82D22"/>
    <w:rsid w:val="00B833EC"/>
    <w:rsid w:val="00B8346B"/>
    <w:rsid w:val="00B83C03"/>
    <w:rsid w:val="00B83E0C"/>
    <w:rsid w:val="00B83F01"/>
    <w:rsid w:val="00B8409A"/>
    <w:rsid w:val="00B84433"/>
    <w:rsid w:val="00B845E7"/>
    <w:rsid w:val="00B8513F"/>
    <w:rsid w:val="00B851A6"/>
    <w:rsid w:val="00B855F9"/>
    <w:rsid w:val="00B856EA"/>
    <w:rsid w:val="00B858C9"/>
    <w:rsid w:val="00B85A4D"/>
    <w:rsid w:val="00B85B33"/>
    <w:rsid w:val="00B85CD4"/>
    <w:rsid w:val="00B85D87"/>
    <w:rsid w:val="00B86569"/>
    <w:rsid w:val="00B86AC7"/>
    <w:rsid w:val="00B86CBE"/>
    <w:rsid w:val="00B86E3D"/>
    <w:rsid w:val="00B86FEB"/>
    <w:rsid w:val="00B87010"/>
    <w:rsid w:val="00B87326"/>
    <w:rsid w:val="00B87A7F"/>
    <w:rsid w:val="00B87F52"/>
    <w:rsid w:val="00B87FDD"/>
    <w:rsid w:val="00B90299"/>
    <w:rsid w:val="00B906B9"/>
    <w:rsid w:val="00B90946"/>
    <w:rsid w:val="00B90F97"/>
    <w:rsid w:val="00B918B3"/>
    <w:rsid w:val="00B91DBF"/>
    <w:rsid w:val="00B91EBA"/>
    <w:rsid w:val="00B920BB"/>
    <w:rsid w:val="00B9222D"/>
    <w:rsid w:val="00B92437"/>
    <w:rsid w:val="00B9249C"/>
    <w:rsid w:val="00B92C1B"/>
    <w:rsid w:val="00B93255"/>
    <w:rsid w:val="00B941A1"/>
    <w:rsid w:val="00B943D2"/>
    <w:rsid w:val="00B944F1"/>
    <w:rsid w:val="00B949CD"/>
    <w:rsid w:val="00B94D6A"/>
    <w:rsid w:val="00B9509D"/>
    <w:rsid w:val="00B9520F"/>
    <w:rsid w:val="00B9525D"/>
    <w:rsid w:val="00B95DBD"/>
    <w:rsid w:val="00B96396"/>
    <w:rsid w:val="00B9640B"/>
    <w:rsid w:val="00B9744C"/>
    <w:rsid w:val="00B97B5D"/>
    <w:rsid w:val="00B97C42"/>
    <w:rsid w:val="00BA01DC"/>
    <w:rsid w:val="00BA0857"/>
    <w:rsid w:val="00BA1636"/>
    <w:rsid w:val="00BA1AE8"/>
    <w:rsid w:val="00BA1C1D"/>
    <w:rsid w:val="00BA1F24"/>
    <w:rsid w:val="00BA2A94"/>
    <w:rsid w:val="00BA2DC4"/>
    <w:rsid w:val="00BA2DF9"/>
    <w:rsid w:val="00BA2E2D"/>
    <w:rsid w:val="00BA31EB"/>
    <w:rsid w:val="00BA3230"/>
    <w:rsid w:val="00BA3265"/>
    <w:rsid w:val="00BA3330"/>
    <w:rsid w:val="00BA4066"/>
    <w:rsid w:val="00BA4724"/>
    <w:rsid w:val="00BA4752"/>
    <w:rsid w:val="00BA4A01"/>
    <w:rsid w:val="00BA5091"/>
    <w:rsid w:val="00BA574C"/>
    <w:rsid w:val="00BA5CD9"/>
    <w:rsid w:val="00BA67D1"/>
    <w:rsid w:val="00BA6DA2"/>
    <w:rsid w:val="00BA764F"/>
    <w:rsid w:val="00BA79F5"/>
    <w:rsid w:val="00BA7E12"/>
    <w:rsid w:val="00BB0090"/>
    <w:rsid w:val="00BB01B5"/>
    <w:rsid w:val="00BB03B6"/>
    <w:rsid w:val="00BB05E8"/>
    <w:rsid w:val="00BB0881"/>
    <w:rsid w:val="00BB091B"/>
    <w:rsid w:val="00BB0F4D"/>
    <w:rsid w:val="00BB0F51"/>
    <w:rsid w:val="00BB0F74"/>
    <w:rsid w:val="00BB0FC4"/>
    <w:rsid w:val="00BB10CD"/>
    <w:rsid w:val="00BB14FB"/>
    <w:rsid w:val="00BB21DC"/>
    <w:rsid w:val="00BB235A"/>
    <w:rsid w:val="00BB28B8"/>
    <w:rsid w:val="00BB2D04"/>
    <w:rsid w:val="00BB364C"/>
    <w:rsid w:val="00BB454C"/>
    <w:rsid w:val="00BB47EF"/>
    <w:rsid w:val="00BB4808"/>
    <w:rsid w:val="00BB486B"/>
    <w:rsid w:val="00BB4A9F"/>
    <w:rsid w:val="00BB4F85"/>
    <w:rsid w:val="00BB5577"/>
    <w:rsid w:val="00BB5603"/>
    <w:rsid w:val="00BB5730"/>
    <w:rsid w:val="00BB59F9"/>
    <w:rsid w:val="00BB5B61"/>
    <w:rsid w:val="00BB5B86"/>
    <w:rsid w:val="00BB5C28"/>
    <w:rsid w:val="00BB5E95"/>
    <w:rsid w:val="00BB613F"/>
    <w:rsid w:val="00BB66D8"/>
    <w:rsid w:val="00BB6B3E"/>
    <w:rsid w:val="00BB72F6"/>
    <w:rsid w:val="00BB73E8"/>
    <w:rsid w:val="00BB7693"/>
    <w:rsid w:val="00BB76A1"/>
    <w:rsid w:val="00BB77CE"/>
    <w:rsid w:val="00BB7CBD"/>
    <w:rsid w:val="00BC0075"/>
    <w:rsid w:val="00BC00C4"/>
    <w:rsid w:val="00BC03C7"/>
    <w:rsid w:val="00BC03DD"/>
    <w:rsid w:val="00BC087D"/>
    <w:rsid w:val="00BC098A"/>
    <w:rsid w:val="00BC09B8"/>
    <w:rsid w:val="00BC09BD"/>
    <w:rsid w:val="00BC0C1F"/>
    <w:rsid w:val="00BC20CF"/>
    <w:rsid w:val="00BC20E5"/>
    <w:rsid w:val="00BC243B"/>
    <w:rsid w:val="00BC2443"/>
    <w:rsid w:val="00BC3197"/>
    <w:rsid w:val="00BC345C"/>
    <w:rsid w:val="00BC369A"/>
    <w:rsid w:val="00BC3CB3"/>
    <w:rsid w:val="00BC4014"/>
    <w:rsid w:val="00BC4914"/>
    <w:rsid w:val="00BC4A43"/>
    <w:rsid w:val="00BC4D15"/>
    <w:rsid w:val="00BC5989"/>
    <w:rsid w:val="00BC5A2F"/>
    <w:rsid w:val="00BC5DD4"/>
    <w:rsid w:val="00BC62E5"/>
    <w:rsid w:val="00BC63AD"/>
    <w:rsid w:val="00BC6615"/>
    <w:rsid w:val="00BC668F"/>
    <w:rsid w:val="00BC6E9F"/>
    <w:rsid w:val="00BC6F3F"/>
    <w:rsid w:val="00BC7149"/>
    <w:rsid w:val="00BC731E"/>
    <w:rsid w:val="00BC73F6"/>
    <w:rsid w:val="00BC743D"/>
    <w:rsid w:val="00BC74B3"/>
    <w:rsid w:val="00BC7657"/>
    <w:rsid w:val="00BC76E6"/>
    <w:rsid w:val="00BC7BB4"/>
    <w:rsid w:val="00BC7D71"/>
    <w:rsid w:val="00BC7F3B"/>
    <w:rsid w:val="00BC7F48"/>
    <w:rsid w:val="00BD01E9"/>
    <w:rsid w:val="00BD02CC"/>
    <w:rsid w:val="00BD069A"/>
    <w:rsid w:val="00BD0D4D"/>
    <w:rsid w:val="00BD0DF6"/>
    <w:rsid w:val="00BD115B"/>
    <w:rsid w:val="00BD1187"/>
    <w:rsid w:val="00BD1221"/>
    <w:rsid w:val="00BD124E"/>
    <w:rsid w:val="00BD1707"/>
    <w:rsid w:val="00BD1726"/>
    <w:rsid w:val="00BD172A"/>
    <w:rsid w:val="00BD18B0"/>
    <w:rsid w:val="00BD1932"/>
    <w:rsid w:val="00BD1CAC"/>
    <w:rsid w:val="00BD1FAB"/>
    <w:rsid w:val="00BD2577"/>
    <w:rsid w:val="00BD27FC"/>
    <w:rsid w:val="00BD2870"/>
    <w:rsid w:val="00BD3122"/>
    <w:rsid w:val="00BD31AB"/>
    <w:rsid w:val="00BD3591"/>
    <w:rsid w:val="00BD3655"/>
    <w:rsid w:val="00BD3848"/>
    <w:rsid w:val="00BD400A"/>
    <w:rsid w:val="00BD47BC"/>
    <w:rsid w:val="00BD48BD"/>
    <w:rsid w:val="00BD4B5B"/>
    <w:rsid w:val="00BD4C0A"/>
    <w:rsid w:val="00BD4F91"/>
    <w:rsid w:val="00BD5195"/>
    <w:rsid w:val="00BD56A6"/>
    <w:rsid w:val="00BD583F"/>
    <w:rsid w:val="00BD5F5C"/>
    <w:rsid w:val="00BD5FE7"/>
    <w:rsid w:val="00BD633E"/>
    <w:rsid w:val="00BD66D6"/>
    <w:rsid w:val="00BD6743"/>
    <w:rsid w:val="00BD686B"/>
    <w:rsid w:val="00BD6C67"/>
    <w:rsid w:val="00BD6F75"/>
    <w:rsid w:val="00BD7124"/>
    <w:rsid w:val="00BD71AB"/>
    <w:rsid w:val="00BD754F"/>
    <w:rsid w:val="00BD76EB"/>
    <w:rsid w:val="00BD7DD0"/>
    <w:rsid w:val="00BE0089"/>
    <w:rsid w:val="00BE0CC1"/>
    <w:rsid w:val="00BE0F00"/>
    <w:rsid w:val="00BE129C"/>
    <w:rsid w:val="00BE1447"/>
    <w:rsid w:val="00BE17D7"/>
    <w:rsid w:val="00BE17D8"/>
    <w:rsid w:val="00BE22FB"/>
    <w:rsid w:val="00BE2461"/>
    <w:rsid w:val="00BE24D2"/>
    <w:rsid w:val="00BE2525"/>
    <w:rsid w:val="00BE26FC"/>
    <w:rsid w:val="00BE2E72"/>
    <w:rsid w:val="00BE2F86"/>
    <w:rsid w:val="00BE3180"/>
    <w:rsid w:val="00BE33D6"/>
    <w:rsid w:val="00BE363A"/>
    <w:rsid w:val="00BE38BD"/>
    <w:rsid w:val="00BE39E4"/>
    <w:rsid w:val="00BE3D08"/>
    <w:rsid w:val="00BE3EB6"/>
    <w:rsid w:val="00BE4C00"/>
    <w:rsid w:val="00BE4D00"/>
    <w:rsid w:val="00BE4E13"/>
    <w:rsid w:val="00BE4E7F"/>
    <w:rsid w:val="00BE4F0C"/>
    <w:rsid w:val="00BE5664"/>
    <w:rsid w:val="00BE5A36"/>
    <w:rsid w:val="00BE5EFE"/>
    <w:rsid w:val="00BE6493"/>
    <w:rsid w:val="00BE6678"/>
    <w:rsid w:val="00BE66D1"/>
    <w:rsid w:val="00BE6A7A"/>
    <w:rsid w:val="00BE6F21"/>
    <w:rsid w:val="00BE6F2A"/>
    <w:rsid w:val="00BE70B0"/>
    <w:rsid w:val="00BE70CC"/>
    <w:rsid w:val="00BE75C0"/>
    <w:rsid w:val="00BE76F0"/>
    <w:rsid w:val="00BE792E"/>
    <w:rsid w:val="00BF0427"/>
    <w:rsid w:val="00BF0B56"/>
    <w:rsid w:val="00BF0BBC"/>
    <w:rsid w:val="00BF1269"/>
    <w:rsid w:val="00BF151B"/>
    <w:rsid w:val="00BF164E"/>
    <w:rsid w:val="00BF1A39"/>
    <w:rsid w:val="00BF1C32"/>
    <w:rsid w:val="00BF2FBA"/>
    <w:rsid w:val="00BF36A0"/>
    <w:rsid w:val="00BF36E3"/>
    <w:rsid w:val="00BF387F"/>
    <w:rsid w:val="00BF3927"/>
    <w:rsid w:val="00BF3B35"/>
    <w:rsid w:val="00BF3B45"/>
    <w:rsid w:val="00BF3E0D"/>
    <w:rsid w:val="00BF3FC8"/>
    <w:rsid w:val="00BF4FA9"/>
    <w:rsid w:val="00BF5229"/>
    <w:rsid w:val="00BF5A5A"/>
    <w:rsid w:val="00BF5EC3"/>
    <w:rsid w:val="00BF69D7"/>
    <w:rsid w:val="00BF6E37"/>
    <w:rsid w:val="00BF738E"/>
    <w:rsid w:val="00BF770A"/>
    <w:rsid w:val="00BF7F47"/>
    <w:rsid w:val="00C007FF"/>
    <w:rsid w:val="00C0086F"/>
    <w:rsid w:val="00C01276"/>
    <w:rsid w:val="00C0168F"/>
    <w:rsid w:val="00C022C3"/>
    <w:rsid w:val="00C0261B"/>
    <w:rsid w:val="00C029B4"/>
    <w:rsid w:val="00C029D6"/>
    <w:rsid w:val="00C02B08"/>
    <w:rsid w:val="00C032FC"/>
    <w:rsid w:val="00C03430"/>
    <w:rsid w:val="00C0356F"/>
    <w:rsid w:val="00C03B1A"/>
    <w:rsid w:val="00C050D8"/>
    <w:rsid w:val="00C05F70"/>
    <w:rsid w:val="00C062E7"/>
    <w:rsid w:val="00C0654E"/>
    <w:rsid w:val="00C06C2A"/>
    <w:rsid w:val="00C06F52"/>
    <w:rsid w:val="00C072CE"/>
    <w:rsid w:val="00C073A4"/>
    <w:rsid w:val="00C07A6E"/>
    <w:rsid w:val="00C07B6F"/>
    <w:rsid w:val="00C07E2E"/>
    <w:rsid w:val="00C07F7E"/>
    <w:rsid w:val="00C102ED"/>
    <w:rsid w:val="00C10531"/>
    <w:rsid w:val="00C106AD"/>
    <w:rsid w:val="00C107E0"/>
    <w:rsid w:val="00C10EAB"/>
    <w:rsid w:val="00C10FB1"/>
    <w:rsid w:val="00C111E9"/>
    <w:rsid w:val="00C1152D"/>
    <w:rsid w:val="00C11B3F"/>
    <w:rsid w:val="00C11B4E"/>
    <w:rsid w:val="00C11C2F"/>
    <w:rsid w:val="00C11CDF"/>
    <w:rsid w:val="00C11E78"/>
    <w:rsid w:val="00C1206C"/>
    <w:rsid w:val="00C122DB"/>
    <w:rsid w:val="00C12753"/>
    <w:rsid w:val="00C12946"/>
    <w:rsid w:val="00C13704"/>
    <w:rsid w:val="00C13822"/>
    <w:rsid w:val="00C13988"/>
    <w:rsid w:val="00C139AD"/>
    <w:rsid w:val="00C13C52"/>
    <w:rsid w:val="00C143A0"/>
    <w:rsid w:val="00C145DF"/>
    <w:rsid w:val="00C15474"/>
    <w:rsid w:val="00C15504"/>
    <w:rsid w:val="00C156BD"/>
    <w:rsid w:val="00C15E84"/>
    <w:rsid w:val="00C167B3"/>
    <w:rsid w:val="00C168B0"/>
    <w:rsid w:val="00C169F1"/>
    <w:rsid w:val="00C16C55"/>
    <w:rsid w:val="00C16D24"/>
    <w:rsid w:val="00C16E4F"/>
    <w:rsid w:val="00C16F7C"/>
    <w:rsid w:val="00C17B01"/>
    <w:rsid w:val="00C17B51"/>
    <w:rsid w:val="00C17C0D"/>
    <w:rsid w:val="00C17E01"/>
    <w:rsid w:val="00C2024F"/>
    <w:rsid w:val="00C20632"/>
    <w:rsid w:val="00C2083D"/>
    <w:rsid w:val="00C21625"/>
    <w:rsid w:val="00C21740"/>
    <w:rsid w:val="00C2175D"/>
    <w:rsid w:val="00C21C8B"/>
    <w:rsid w:val="00C22079"/>
    <w:rsid w:val="00C2251E"/>
    <w:rsid w:val="00C2366A"/>
    <w:rsid w:val="00C236E9"/>
    <w:rsid w:val="00C23724"/>
    <w:rsid w:val="00C23AE8"/>
    <w:rsid w:val="00C23DBA"/>
    <w:rsid w:val="00C23F8B"/>
    <w:rsid w:val="00C2413C"/>
    <w:rsid w:val="00C243A5"/>
    <w:rsid w:val="00C24499"/>
    <w:rsid w:val="00C24D4D"/>
    <w:rsid w:val="00C250D7"/>
    <w:rsid w:val="00C251ED"/>
    <w:rsid w:val="00C25378"/>
    <w:rsid w:val="00C256A4"/>
    <w:rsid w:val="00C2590A"/>
    <w:rsid w:val="00C2688A"/>
    <w:rsid w:val="00C269FF"/>
    <w:rsid w:val="00C26C90"/>
    <w:rsid w:val="00C27168"/>
    <w:rsid w:val="00C2761B"/>
    <w:rsid w:val="00C2786A"/>
    <w:rsid w:val="00C27A43"/>
    <w:rsid w:val="00C27B7D"/>
    <w:rsid w:val="00C27E9E"/>
    <w:rsid w:val="00C27F41"/>
    <w:rsid w:val="00C30561"/>
    <w:rsid w:val="00C3096C"/>
    <w:rsid w:val="00C30B82"/>
    <w:rsid w:val="00C315FF"/>
    <w:rsid w:val="00C32434"/>
    <w:rsid w:val="00C3266C"/>
    <w:rsid w:val="00C32C92"/>
    <w:rsid w:val="00C33176"/>
    <w:rsid w:val="00C33505"/>
    <w:rsid w:val="00C33BEA"/>
    <w:rsid w:val="00C33E1F"/>
    <w:rsid w:val="00C34073"/>
    <w:rsid w:val="00C34474"/>
    <w:rsid w:val="00C347EF"/>
    <w:rsid w:val="00C34AC5"/>
    <w:rsid w:val="00C34FCE"/>
    <w:rsid w:val="00C3501A"/>
    <w:rsid w:val="00C35108"/>
    <w:rsid w:val="00C35446"/>
    <w:rsid w:val="00C3556B"/>
    <w:rsid w:val="00C35736"/>
    <w:rsid w:val="00C35771"/>
    <w:rsid w:val="00C3599B"/>
    <w:rsid w:val="00C35BB4"/>
    <w:rsid w:val="00C36128"/>
    <w:rsid w:val="00C36165"/>
    <w:rsid w:val="00C36187"/>
    <w:rsid w:val="00C36CD4"/>
    <w:rsid w:val="00C36F2A"/>
    <w:rsid w:val="00C37028"/>
    <w:rsid w:val="00C379AC"/>
    <w:rsid w:val="00C37AC7"/>
    <w:rsid w:val="00C401F0"/>
    <w:rsid w:val="00C40419"/>
    <w:rsid w:val="00C40925"/>
    <w:rsid w:val="00C40DBD"/>
    <w:rsid w:val="00C413F8"/>
    <w:rsid w:val="00C414C0"/>
    <w:rsid w:val="00C41A24"/>
    <w:rsid w:val="00C421CF"/>
    <w:rsid w:val="00C422AD"/>
    <w:rsid w:val="00C42813"/>
    <w:rsid w:val="00C42C9B"/>
    <w:rsid w:val="00C432C0"/>
    <w:rsid w:val="00C4389A"/>
    <w:rsid w:val="00C43A5E"/>
    <w:rsid w:val="00C43DB2"/>
    <w:rsid w:val="00C4413D"/>
    <w:rsid w:val="00C44A55"/>
    <w:rsid w:val="00C44A7E"/>
    <w:rsid w:val="00C44B9F"/>
    <w:rsid w:val="00C44C73"/>
    <w:rsid w:val="00C4506A"/>
    <w:rsid w:val="00C4521B"/>
    <w:rsid w:val="00C45797"/>
    <w:rsid w:val="00C45EA9"/>
    <w:rsid w:val="00C46CC4"/>
    <w:rsid w:val="00C46FCA"/>
    <w:rsid w:val="00C4785C"/>
    <w:rsid w:val="00C479F5"/>
    <w:rsid w:val="00C47EB4"/>
    <w:rsid w:val="00C5067D"/>
    <w:rsid w:val="00C50D49"/>
    <w:rsid w:val="00C50DE5"/>
    <w:rsid w:val="00C51405"/>
    <w:rsid w:val="00C514EC"/>
    <w:rsid w:val="00C517C0"/>
    <w:rsid w:val="00C51BB4"/>
    <w:rsid w:val="00C5217D"/>
    <w:rsid w:val="00C529DA"/>
    <w:rsid w:val="00C53366"/>
    <w:rsid w:val="00C536B9"/>
    <w:rsid w:val="00C53CD8"/>
    <w:rsid w:val="00C53D32"/>
    <w:rsid w:val="00C53FE3"/>
    <w:rsid w:val="00C5426B"/>
    <w:rsid w:val="00C54350"/>
    <w:rsid w:val="00C54532"/>
    <w:rsid w:val="00C54768"/>
    <w:rsid w:val="00C54A44"/>
    <w:rsid w:val="00C55188"/>
    <w:rsid w:val="00C559CD"/>
    <w:rsid w:val="00C55DAE"/>
    <w:rsid w:val="00C5607B"/>
    <w:rsid w:val="00C567FC"/>
    <w:rsid w:val="00C57528"/>
    <w:rsid w:val="00C5781A"/>
    <w:rsid w:val="00C579E4"/>
    <w:rsid w:val="00C57B0A"/>
    <w:rsid w:val="00C57C59"/>
    <w:rsid w:val="00C57C94"/>
    <w:rsid w:val="00C57F0E"/>
    <w:rsid w:val="00C603EC"/>
    <w:rsid w:val="00C60C41"/>
    <w:rsid w:val="00C60CF0"/>
    <w:rsid w:val="00C60E30"/>
    <w:rsid w:val="00C60E74"/>
    <w:rsid w:val="00C61063"/>
    <w:rsid w:val="00C62354"/>
    <w:rsid w:val="00C6269D"/>
    <w:rsid w:val="00C62A0A"/>
    <w:rsid w:val="00C62D83"/>
    <w:rsid w:val="00C63462"/>
    <w:rsid w:val="00C63525"/>
    <w:rsid w:val="00C638A9"/>
    <w:rsid w:val="00C641FE"/>
    <w:rsid w:val="00C646A0"/>
    <w:rsid w:val="00C6483C"/>
    <w:rsid w:val="00C64BD1"/>
    <w:rsid w:val="00C65542"/>
    <w:rsid w:val="00C658D5"/>
    <w:rsid w:val="00C666CC"/>
    <w:rsid w:val="00C674BD"/>
    <w:rsid w:val="00C67D0C"/>
    <w:rsid w:val="00C67E93"/>
    <w:rsid w:val="00C700E7"/>
    <w:rsid w:val="00C7013D"/>
    <w:rsid w:val="00C70180"/>
    <w:rsid w:val="00C70A95"/>
    <w:rsid w:val="00C70B9D"/>
    <w:rsid w:val="00C70DA6"/>
    <w:rsid w:val="00C71119"/>
    <w:rsid w:val="00C7124E"/>
    <w:rsid w:val="00C713B3"/>
    <w:rsid w:val="00C7156B"/>
    <w:rsid w:val="00C71CA0"/>
    <w:rsid w:val="00C71FAC"/>
    <w:rsid w:val="00C7246B"/>
    <w:rsid w:val="00C72B33"/>
    <w:rsid w:val="00C72F14"/>
    <w:rsid w:val="00C73670"/>
    <w:rsid w:val="00C73B3C"/>
    <w:rsid w:val="00C743E7"/>
    <w:rsid w:val="00C74420"/>
    <w:rsid w:val="00C745BB"/>
    <w:rsid w:val="00C746B9"/>
    <w:rsid w:val="00C74759"/>
    <w:rsid w:val="00C75329"/>
    <w:rsid w:val="00C75539"/>
    <w:rsid w:val="00C755B6"/>
    <w:rsid w:val="00C762C6"/>
    <w:rsid w:val="00C763AF"/>
    <w:rsid w:val="00C76452"/>
    <w:rsid w:val="00C76FC5"/>
    <w:rsid w:val="00C7737C"/>
    <w:rsid w:val="00C77D23"/>
    <w:rsid w:val="00C801E0"/>
    <w:rsid w:val="00C80222"/>
    <w:rsid w:val="00C80322"/>
    <w:rsid w:val="00C80935"/>
    <w:rsid w:val="00C80CB1"/>
    <w:rsid w:val="00C80CE8"/>
    <w:rsid w:val="00C80FCD"/>
    <w:rsid w:val="00C81271"/>
    <w:rsid w:val="00C81301"/>
    <w:rsid w:val="00C81425"/>
    <w:rsid w:val="00C8170C"/>
    <w:rsid w:val="00C81D70"/>
    <w:rsid w:val="00C81DBA"/>
    <w:rsid w:val="00C81E67"/>
    <w:rsid w:val="00C81FCB"/>
    <w:rsid w:val="00C82BF0"/>
    <w:rsid w:val="00C82C5D"/>
    <w:rsid w:val="00C831D1"/>
    <w:rsid w:val="00C83968"/>
    <w:rsid w:val="00C839E0"/>
    <w:rsid w:val="00C84D40"/>
    <w:rsid w:val="00C84E17"/>
    <w:rsid w:val="00C84E93"/>
    <w:rsid w:val="00C85AF0"/>
    <w:rsid w:val="00C85B6B"/>
    <w:rsid w:val="00C85E43"/>
    <w:rsid w:val="00C85F18"/>
    <w:rsid w:val="00C85F91"/>
    <w:rsid w:val="00C86619"/>
    <w:rsid w:val="00C8686E"/>
    <w:rsid w:val="00C86D2E"/>
    <w:rsid w:val="00C86DC2"/>
    <w:rsid w:val="00C8788E"/>
    <w:rsid w:val="00C87946"/>
    <w:rsid w:val="00C87C8A"/>
    <w:rsid w:val="00C87DE3"/>
    <w:rsid w:val="00C87F9F"/>
    <w:rsid w:val="00C900B2"/>
    <w:rsid w:val="00C90DD6"/>
    <w:rsid w:val="00C90FA9"/>
    <w:rsid w:val="00C910AF"/>
    <w:rsid w:val="00C9114F"/>
    <w:rsid w:val="00C9165F"/>
    <w:rsid w:val="00C9184D"/>
    <w:rsid w:val="00C91F79"/>
    <w:rsid w:val="00C91FC3"/>
    <w:rsid w:val="00C92282"/>
    <w:rsid w:val="00C92488"/>
    <w:rsid w:val="00C9262C"/>
    <w:rsid w:val="00C926A4"/>
    <w:rsid w:val="00C92B96"/>
    <w:rsid w:val="00C92CEB"/>
    <w:rsid w:val="00C92DCD"/>
    <w:rsid w:val="00C9343E"/>
    <w:rsid w:val="00C9399B"/>
    <w:rsid w:val="00C9465E"/>
    <w:rsid w:val="00C94995"/>
    <w:rsid w:val="00C95072"/>
    <w:rsid w:val="00C954AE"/>
    <w:rsid w:val="00C954EF"/>
    <w:rsid w:val="00C95780"/>
    <w:rsid w:val="00C9617A"/>
    <w:rsid w:val="00C96250"/>
    <w:rsid w:val="00C966BF"/>
    <w:rsid w:val="00C96A3A"/>
    <w:rsid w:val="00C96C5C"/>
    <w:rsid w:val="00C97028"/>
    <w:rsid w:val="00C9716C"/>
    <w:rsid w:val="00C97204"/>
    <w:rsid w:val="00C97249"/>
    <w:rsid w:val="00C9731F"/>
    <w:rsid w:val="00C97333"/>
    <w:rsid w:val="00C9773D"/>
    <w:rsid w:val="00C97F24"/>
    <w:rsid w:val="00CA0091"/>
    <w:rsid w:val="00CA0382"/>
    <w:rsid w:val="00CA0A7C"/>
    <w:rsid w:val="00CA0EB8"/>
    <w:rsid w:val="00CA11AA"/>
    <w:rsid w:val="00CA239C"/>
    <w:rsid w:val="00CA25B5"/>
    <w:rsid w:val="00CA2F2D"/>
    <w:rsid w:val="00CA37F5"/>
    <w:rsid w:val="00CA38E6"/>
    <w:rsid w:val="00CA392E"/>
    <w:rsid w:val="00CA3A1D"/>
    <w:rsid w:val="00CA43A0"/>
    <w:rsid w:val="00CA4448"/>
    <w:rsid w:val="00CA448E"/>
    <w:rsid w:val="00CA4B37"/>
    <w:rsid w:val="00CA4D6A"/>
    <w:rsid w:val="00CA4E31"/>
    <w:rsid w:val="00CA5F84"/>
    <w:rsid w:val="00CA69FE"/>
    <w:rsid w:val="00CA6C4F"/>
    <w:rsid w:val="00CA6D9D"/>
    <w:rsid w:val="00CA706B"/>
    <w:rsid w:val="00CA7250"/>
    <w:rsid w:val="00CA73DE"/>
    <w:rsid w:val="00CA7B99"/>
    <w:rsid w:val="00CA7D06"/>
    <w:rsid w:val="00CA7DD4"/>
    <w:rsid w:val="00CA7E4D"/>
    <w:rsid w:val="00CB03DD"/>
    <w:rsid w:val="00CB0BA5"/>
    <w:rsid w:val="00CB0E07"/>
    <w:rsid w:val="00CB1053"/>
    <w:rsid w:val="00CB10CA"/>
    <w:rsid w:val="00CB10D0"/>
    <w:rsid w:val="00CB17E2"/>
    <w:rsid w:val="00CB1FBC"/>
    <w:rsid w:val="00CB20C1"/>
    <w:rsid w:val="00CB223A"/>
    <w:rsid w:val="00CB2370"/>
    <w:rsid w:val="00CB2377"/>
    <w:rsid w:val="00CB23E5"/>
    <w:rsid w:val="00CB2A73"/>
    <w:rsid w:val="00CB2BC4"/>
    <w:rsid w:val="00CB2D9E"/>
    <w:rsid w:val="00CB2E5A"/>
    <w:rsid w:val="00CB300C"/>
    <w:rsid w:val="00CB3594"/>
    <w:rsid w:val="00CB36D3"/>
    <w:rsid w:val="00CB3D0A"/>
    <w:rsid w:val="00CB3E7A"/>
    <w:rsid w:val="00CB40F1"/>
    <w:rsid w:val="00CB41EF"/>
    <w:rsid w:val="00CB4EED"/>
    <w:rsid w:val="00CB512A"/>
    <w:rsid w:val="00CB53E6"/>
    <w:rsid w:val="00CB5589"/>
    <w:rsid w:val="00CB5FB4"/>
    <w:rsid w:val="00CB6176"/>
    <w:rsid w:val="00CB61FB"/>
    <w:rsid w:val="00CB62F3"/>
    <w:rsid w:val="00CB668F"/>
    <w:rsid w:val="00CB6814"/>
    <w:rsid w:val="00CB69CB"/>
    <w:rsid w:val="00CB6E88"/>
    <w:rsid w:val="00CB7DC5"/>
    <w:rsid w:val="00CC0363"/>
    <w:rsid w:val="00CC0AB9"/>
    <w:rsid w:val="00CC1058"/>
    <w:rsid w:val="00CC112E"/>
    <w:rsid w:val="00CC1221"/>
    <w:rsid w:val="00CC13BB"/>
    <w:rsid w:val="00CC17B2"/>
    <w:rsid w:val="00CC17E5"/>
    <w:rsid w:val="00CC1B20"/>
    <w:rsid w:val="00CC2679"/>
    <w:rsid w:val="00CC2A2C"/>
    <w:rsid w:val="00CC2B2C"/>
    <w:rsid w:val="00CC2B71"/>
    <w:rsid w:val="00CC2C51"/>
    <w:rsid w:val="00CC38D2"/>
    <w:rsid w:val="00CC3A48"/>
    <w:rsid w:val="00CC3AC0"/>
    <w:rsid w:val="00CC464B"/>
    <w:rsid w:val="00CC47BF"/>
    <w:rsid w:val="00CC4A87"/>
    <w:rsid w:val="00CC51C0"/>
    <w:rsid w:val="00CC51DE"/>
    <w:rsid w:val="00CC540D"/>
    <w:rsid w:val="00CC55B6"/>
    <w:rsid w:val="00CC56A8"/>
    <w:rsid w:val="00CC5789"/>
    <w:rsid w:val="00CC5862"/>
    <w:rsid w:val="00CC653B"/>
    <w:rsid w:val="00CC6B4C"/>
    <w:rsid w:val="00CC6D43"/>
    <w:rsid w:val="00CC6D59"/>
    <w:rsid w:val="00CC6DFA"/>
    <w:rsid w:val="00CC6E73"/>
    <w:rsid w:val="00CC74E5"/>
    <w:rsid w:val="00CC75E4"/>
    <w:rsid w:val="00CC7726"/>
    <w:rsid w:val="00CC7A25"/>
    <w:rsid w:val="00CC7B02"/>
    <w:rsid w:val="00CC7D34"/>
    <w:rsid w:val="00CC7D85"/>
    <w:rsid w:val="00CC7F3F"/>
    <w:rsid w:val="00CD01D4"/>
    <w:rsid w:val="00CD05AB"/>
    <w:rsid w:val="00CD0685"/>
    <w:rsid w:val="00CD07C5"/>
    <w:rsid w:val="00CD0B01"/>
    <w:rsid w:val="00CD0CCD"/>
    <w:rsid w:val="00CD0D4F"/>
    <w:rsid w:val="00CD1491"/>
    <w:rsid w:val="00CD1654"/>
    <w:rsid w:val="00CD175B"/>
    <w:rsid w:val="00CD17F4"/>
    <w:rsid w:val="00CD1CFC"/>
    <w:rsid w:val="00CD1D33"/>
    <w:rsid w:val="00CD1E21"/>
    <w:rsid w:val="00CD26BB"/>
    <w:rsid w:val="00CD26D1"/>
    <w:rsid w:val="00CD2EA2"/>
    <w:rsid w:val="00CD3300"/>
    <w:rsid w:val="00CD333B"/>
    <w:rsid w:val="00CD3A09"/>
    <w:rsid w:val="00CD3C7B"/>
    <w:rsid w:val="00CD4103"/>
    <w:rsid w:val="00CD41B1"/>
    <w:rsid w:val="00CD427B"/>
    <w:rsid w:val="00CD46E1"/>
    <w:rsid w:val="00CD4720"/>
    <w:rsid w:val="00CD4764"/>
    <w:rsid w:val="00CD4800"/>
    <w:rsid w:val="00CD4CBF"/>
    <w:rsid w:val="00CD4D74"/>
    <w:rsid w:val="00CD4DAF"/>
    <w:rsid w:val="00CD51D0"/>
    <w:rsid w:val="00CD5FA8"/>
    <w:rsid w:val="00CD6022"/>
    <w:rsid w:val="00CD676E"/>
    <w:rsid w:val="00CD6778"/>
    <w:rsid w:val="00CD6B42"/>
    <w:rsid w:val="00CD6D33"/>
    <w:rsid w:val="00CD71A9"/>
    <w:rsid w:val="00CD7714"/>
    <w:rsid w:val="00CD7766"/>
    <w:rsid w:val="00CD7CDA"/>
    <w:rsid w:val="00CD7DAD"/>
    <w:rsid w:val="00CD7FC0"/>
    <w:rsid w:val="00CE02A4"/>
    <w:rsid w:val="00CE04BA"/>
    <w:rsid w:val="00CE0751"/>
    <w:rsid w:val="00CE08E8"/>
    <w:rsid w:val="00CE0957"/>
    <w:rsid w:val="00CE1005"/>
    <w:rsid w:val="00CE16B6"/>
    <w:rsid w:val="00CE16F5"/>
    <w:rsid w:val="00CE181D"/>
    <w:rsid w:val="00CE2408"/>
    <w:rsid w:val="00CE25C0"/>
    <w:rsid w:val="00CE271A"/>
    <w:rsid w:val="00CE3039"/>
    <w:rsid w:val="00CE33EE"/>
    <w:rsid w:val="00CE3588"/>
    <w:rsid w:val="00CE36EA"/>
    <w:rsid w:val="00CE382E"/>
    <w:rsid w:val="00CE392D"/>
    <w:rsid w:val="00CE3DC5"/>
    <w:rsid w:val="00CE3E19"/>
    <w:rsid w:val="00CE3E6A"/>
    <w:rsid w:val="00CE425A"/>
    <w:rsid w:val="00CE4DD3"/>
    <w:rsid w:val="00CE553D"/>
    <w:rsid w:val="00CE6080"/>
    <w:rsid w:val="00CE657D"/>
    <w:rsid w:val="00CE66FC"/>
    <w:rsid w:val="00CE68E3"/>
    <w:rsid w:val="00CE6F64"/>
    <w:rsid w:val="00CE7444"/>
    <w:rsid w:val="00CF026F"/>
    <w:rsid w:val="00CF1054"/>
    <w:rsid w:val="00CF1441"/>
    <w:rsid w:val="00CF1489"/>
    <w:rsid w:val="00CF1543"/>
    <w:rsid w:val="00CF1A2D"/>
    <w:rsid w:val="00CF1BDD"/>
    <w:rsid w:val="00CF1C1F"/>
    <w:rsid w:val="00CF2018"/>
    <w:rsid w:val="00CF234F"/>
    <w:rsid w:val="00CF2387"/>
    <w:rsid w:val="00CF2529"/>
    <w:rsid w:val="00CF26AE"/>
    <w:rsid w:val="00CF274E"/>
    <w:rsid w:val="00CF2996"/>
    <w:rsid w:val="00CF2B34"/>
    <w:rsid w:val="00CF3949"/>
    <w:rsid w:val="00CF3E43"/>
    <w:rsid w:val="00CF4034"/>
    <w:rsid w:val="00CF462A"/>
    <w:rsid w:val="00CF4861"/>
    <w:rsid w:val="00CF56C6"/>
    <w:rsid w:val="00CF5B03"/>
    <w:rsid w:val="00CF5D67"/>
    <w:rsid w:val="00CF5DEF"/>
    <w:rsid w:val="00CF6964"/>
    <w:rsid w:val="00CF69A2"/>
    <w:rsid w:val="00CF6B83"/>
    <w:rsid w:val="00CF6CD4"/>
    <w:rsid w:val="00CF7220"/>
    <w:rsid w:val="00CF726C"/>
    <w:rsid w:val="00CF742C"/>
    <w:rsid w:val="00CF755A"/>
    <w:rsid w:val="00CF7824"/>
    <w:rsid w:val="00CF7872"/>
    <w:rsid w:val="00CF79A1"/>
    <w:rsid w:val="00CF7A57"/>
    <w:rsid w:val="00CF7C07"/>
    <w:rsid w:val="00CF7C42"/>
    <w:rsid w:val="00CF7CE3"/>
    <w:rsid w:val="00CF7E87"/>
    <w:rsid w:val="00CF7FAE"/>
    <w:rsid w:val="00D00717"/>
    <w:rsid w:val="00D00C83"/>
    <w:rsid w:val="00D00D5E"/>
    <w:rsid w:val="00D0177E"/>
    <w:rsid w:val="00D01BEB"/>
    <w:rsid w:val="00D01E4C"/>
    <w:rsid w:val="00D0220E"/>
    <w:rsid w:val="00D02278"/>
    <w:rsid w:val="00D02DA8"/>
    <w:rsid w:val="00D02E56"/>
    <w:rsid w:val="00D03494"/>
    <w:rsid w:val="00D03702"/>
    <w:rsid w:val="00D047F4"/>
    <w:rsid w:val="00D04DC2"/>
    <w:rsid w:val="00D05267"/>
    <w:rsid w:val="00D05311"/>
    <w:rsid w:val="00D059C4"/>
    <w:rsid w:val="00D059E2"/>
    <w:rsid w:val="00D05C86"/>
    <w:rsid w:val="00D05EDC"/>
    <w:rsid w:val="00D07300"/>
    <w:rsid w:val="00D07D14"/>
    <w:rsid w:val="00D10419"/>
    <w:rsid w:val="00D10A8E"/>
    <w:rsid w:val="00D10C71"/>
    <w:rsid w:val="00D10E4D"/>
    <w:rsid w:val="00D110D3"/>
    <w:rsid w:val="00D1113C"/>
    <w:rsid w:val="00D11186"/>
    <w:rsid w:val="00D111E0"/>
    <w:rsid w:val="00D1161F"/>
    <w:rsid w:val="00D11A8E"/>
    <w:rsid w:val="00D11B19"/>
    <w:rsid w:val="00D11C4A"/>
    <w:rsid w:val="00D11C4E"/>
    <w:rsid w:val="00D11D12"/>
    <w:rsid w:val="00D11D8D"/>
    <w:rsid w:val="00D12B79"/>
    <w:rsid w:val="00D12C60"/>
    <w:rsid w:val="00D12FDC"/>
    <w:rsid w:val="00D130E1"/>
    <w:rsid w:val="00D137E8"/>
    <w:rsid w:val="00D13D79"/>
    <w:rsid w:val="00D13FF0"/>
    <w:rsid w:val="00D14009"/>
    <w:rsid w:val="00D1437B"/>
    <w:rsid w:val="00D143F4"/>
    <w:rsid w:val="00D14BEE"/>
    <w:rsid w:val="00D14D0B"/>
    <w:rsid w:val="00D15C5C"/>
    <w:rsid w:val="00D15C66"/>
    <w:rsid w:val="00D15D5E"/>
    <w:rsid w:val="00D15DD4"/>
    <w:rsid w:val="00D15F14"/>
    <w:rsid w:val="00D1600D"/>
    <w:rsid w:val="00D162C7"/>
    <w:rsid w:val="00D1677C"/>
    <w:rsid w:val="00D173E6"/>
    <w:rsid w:val="00D1778E"/>
    <w:rsid w:val="00D17893"/>
    <w:rsid w:val="00D17C4A"/>
    <w:rsid w:val="00D20183"/>
    <w:rsid w:val="00D205EA"/>
    <w:rsid w:val="00D20763"/>
    <w:rsid w:val="00D207EC"/>
    <w:rsid w:val="00D20B8D"/>
    <w:rsid w:val="00D20E47"/>
    <w:rsid w:val="00D2103D"/>
    <w:rsid w:val="00D2106F"/>
    <w:rsid w:val="00D211E1"/>
    <w:rsid w:val="00D2195E"/>
    <w:rsid w:val="00D219F1"/>
    <w:rsid w:val="00D21AB3"/>
    <w:rsid w:val="00D21B23"/>
    <w:rsid w:val="00D21DA6"/>
    <w:rsid w:val="00D2262F"/>
    <w:rsid w:val="00D22D34"/>
    <w:rsid w:val="00D22FA4"/>
    <w:rsid w:val="00D23585"/>
    <w:rsid w:val="00D23D95"/>
    <w:rsid w:val="00D241BE"/>
    <w:rsid w:val="00D241D9"/>
    <w:rsid w:val="00D2430F"/>
    <w:rsid w:val="00D24462"/>
    <w:rsid w:val="00D245E2"/>
    <w:rsid w:val="00D251F3"/>
    <w:rsid w:val="00D25645"/>
    <w:rsid w:val="00D25F8B"/>
    <w:rsid w:val="00D26004"/>
    <w:rsid w:val="00D26019"/>
    <w:rsid w:val="00D260F7"/>
    <w:rsid w:val="00D2616B"/>
    <w:rsid w:val="00D26292"/>
    <w:rsid w:val="00D26E81"/>
    <w:rsid w:val="00D26FEF"/>
    <w:rsid w:val="00D270F5"/>
    <w:rsid w:val="00D27468"/>
    <w:rsid w:val="00D27634"/>
    <w:rsid w:val="00D27878"/>
    <w:rsid w:val="00D27B5C"/>
    <w:rsid w:val="00D27EA2"/>
    <w:rsid w:val="00D3061B"/>
    <w:rsid w:val="00D309A3"/>
    <w:rsid w:val="00D30BFF"/>
    <w:rsid w:val="00D3198B"/>
    <w:rsid w:val="00D31ED2"/>
    <w:rsid w:val="00D32114"/>
    <w:rsid w:val="00D32EFD"/>
    <w:rsid w:val="00D333EE"/>
    <w:rsid w:val="00D3396D"/>
    <w:rsid w:val="00D33F64"/>
    <w:rsid w:val="00D3420C"/>
    <w:rsid w:val="00D34302"/>
    <w:rsid w:val="00D345D3"/>
    <w:rsid w:val="00D3493E"/>
    <w:rsid w:val="00D34A5A"/>
    <w:rsid w:val="00D34ACA"/>
    <w:rsid w:val="00D34F22"/>
    <w:rsid w:val="00D35873"/>
    <w:rsid w:val="00D358CE"/>
    <w:rsid w:val="00D35D78"/>
    <w:rsid w:val="00D3642C"/>
    <w:rsid w:val="00D367C3"/>
    <w:rsid w:val="00D36805"/>
    <w:rsid w:val="00D36BAA"/>
    <w:rsid w:val="00D36DB7"/>
    <w:rsid w:val="00D36E93"/>
    <w:rsid w:val="00D36FA0"/>
    <w:rsid w:val="00D3725C"/>
    <w:rsid w:val="00D37C57"/>
    <w:rsid w:val="00D37E3B"/>
    <w:rsid w:val="00D37E5D"/>
    <w:rsid w:val="00D37FA2"/>
    <w:rsid w:val="00D406D9"/>
    <w:rsid w:val="00D4083D"/>
    <w:rsid w:val="00D40A20"/>
    <w:rsid w:val="00D40EAD"/>
    <w:rsid w:val="00D40F4B"/>
    <w:rsid w:val="00D411FD"/>
    <w:rsid w:val="00D41380"/>
    <w:rsid w:val="00D4138C"/>
    <w:rsid w:val="00D41B05"/>
    <w:rsid w:val="00D41D7A"/>
    <w:rsid w:val="00D41D99"/>
    <w:rsid w:val="00D41EA2"/>
    <w:rsid w:val="00D423F2"/>
    <w:rsid w:val="00D42B57"/>
    <w:rsid w:val="00D430EF"/>
    <w:rsid w:val="00D43412"/>
    <w:rsid w:val="00D43601"/>
    <w:rsid w:val="00D43AF9"/>
    <w:rsid w:val="00D4457C"/>
    <w:rsid w:val="00D44950"/>
    <w:rsid w:val="00D44C08"/>
    <w:rsid w:val="00D44DDF"/>
    <w:rsid w:val="00D44E79"/>
    <w:rsid w:val="00D450EB"/>
    <w:rsid w:val="00D459D5"/>
    <w:rsid w:val="00D45A47"/>
    <w:rsid w:val="00D45D28"/>
    <w:rsid w:val="00D45ED7"/>
    <w:rsid w:val="00D46169"/>
    <w:rsid w:val="00D462E9"/>
    <w:rsid w:val="00D4671A"/>
    <w:rsid w:val="00D46F18"/>
    <w:rsid w:val="00D474E0"/>
    <w:rsid w:val="00D47816"/>
    <w:rsid w:val="00D47D16"/>
    <w:rsid w:val="00D500E8"/>
    <w:rsid w:val="00D5025B"/>
    <w:rsid w:val="00D50359"/>
    <w:rsid w:val="00D503BD"/>
    <w:rsid w:val="00D50930"/>
    <w:rsid w:val="00D50A6D"/>
    <w:rsid w:val="00D50D13"/>
    <w:rsid w:val="00D516B0"/>
    <w:rsid w:val="00D51A41"/>
    <w:rsid w:val="00D51A9D"/>
    <w:rsid w:val="00D51C63"/>
    <w:rsid w:val="00D51D1A"/>
    <w:rsid w:val="00D52003"/>
    <w:rsid w:val="00D52252"/>
    <w:rsid w:val="00D52462"/>
    <w:rsid w:val="00D52525"/>
    <w:rsid w:val="00D52B29"/>
    <w:rsid w:val="00D52B65"/>
    <w:rsid w:val="00D533D7"/>
    <w:rsid w:val="00D53833"/>
    <w:rsid w:val="00D53850"/>
    <w:rsid w:val="00D53910"/>
    <w:rsid w:val="00D5393F"/>
    <w:rsid w:val="00D53C87"/>
    <w:rsid w:val="00D54649"/>
    <w:rsid w:val="00D54F7C"/>
    <w:rsid w:val="00D55118"/>
    <w:rsid w:val="00D5628B"/>
    <w:rsid w:val="00D5686C"/>
    <w:rsid w:val="00D568A1"/>
    <w:rsid w:val="00D56A9A"/>
    <w:rsid w:val="00D56F44"/>
    <w:rsid w:val="00D57707"/>
    <w:rsid w:val="00D57CA3"/>
    <w:rsid w:val="00D57D04"/>
    <w:rsid w:val="00D601CC"/>
    <w:rsid w:val="00D607F4"/>
    <w:rsid w:val="00D60FC7"/>
    <w:rsid w:val="00D610DB"/>
    <w:rsid w:val="00D61432"/>
    <w:rsid w:val="00D616AF"/>
    <w:rsid w:val="00D6171D"/>
    <w:rsid w:val="00D620D0"/>
    <w:rsid w:val="00D62117"/>
    <w:rsid w:val="00D621D3"/>
    <w:rsid w:val="00D625B6"/>
    <w:rsid w:val="00D6265F"/>
    <w:rsid w:val="00D62AAF"/>
    <w:rsid w:val="00D62AFA"/>
    <w:rsid w:val="00D62FB4"/>
    <w:rsid w:val="00D62FDC"/>
    <w:rsid w:val="00D63546"/>
    <w:rsid w:val="00D63AD9"/>
    <w:rsid w:val="00D64072"/>
    <w:rsid w:val="00D6409D"/>
    <w:rsid w:val="00D6476E"/>
    <w:rsid w:val="00D64B27"/>
    <w:rsid w:val="00D64EB5"/>
    <w:rsid w:val="00D65B35"/>
    <w:rsid w:val="00D65DB9"/>
    <w:rsid w:val="00D6623A"/>
    <w:rsid w:val="00D667E1"/>
    <w:rsid w:val="00D669A2"/>
    <w:rsid w:val="00D66B36"/>
    <w:rsid w:val="00D66C32"/>
    <w:rsid w:val="00D6780F"/>
    <w:rsid w:val="00D67BE7"/>
    <w:rsid w:val="00D702E2"/>
    <w:rsid w:val="00D70B02"/>
    <w:rsid w:val="00D710F9"/>
    <w:rsid w:val="00D71361"/>
    <w:rsid w:val="00D713CE"/>
    <w:rsid w:val="00D716A3"/>
    <w:rsid w:val="00D72068"/>
    <w:rsid w:val="00D722A6"/>
    <w:rsid w:val="00D72772"/>
    <w:rsid w:val="00D73041"/>
    <w:rsid w:val="00D734E2"/>
    <w:rsid w:val="00D738B9"/>
    <w:rsid w:val="00D73AC8"/>
    <w:rsid w:val="00D73CB8"/>
    <w:rsid w:val="00D74D24"/>
    <w:rsid w:val="00D74FA6"/>
    <w:rsid w:val="00D7502F"/>
    <w:rsid w:val="00D7612B"/>
    <w:rsid w:val="00D76326"/>
    <w:rsid w:val="00D76403"/>
    <w:rsid w:val="00D7647C"/>
    <w:rsid w:val="00D76CB0"/>
    <w:rsid w:val="00D76EBF"/>
    <w:rsid w:val="00D80076"/>
    <w:rsid w:val="00D80456"/>
    <w:rsid w:val="00D80CC6"/>
    <w:rsid w:val="00D80DE1"/>
    <w:rsid w:val="00D80E35"/>
    <w:rsid w:val="00D80EC8"/>
    <w:rsid w:val="00D80FEA"/>
    <w:rsid w:val="00D810CF"/>
    <w:rsid w:val="00D81439"/>
    <w:rsid w:val="00D8166D"/>
    <w:rsid w:val="00D81ADE"/>
    <w:rsid w:val="00D81C82"/>
    <w:rsid w:val="00D81E66"/>
    <w:rsid w:val="00D81ECD"/>
    <w:rsid w:val="00D81FDF"/>
    <w:rsid w:val="00D82573"/>
    <w:rsid w:val="00D826A5"/>
    <w:rsid w:val="00D82ADA"/>
    <w:rsid w:val="00D82E39"/>
    <w:rsid w:val="00D82E48"/>
    <w:rsid w:val="00D830BC"/>
    <w:rsid w:val="00D84031"/>
    <w:rsid w:val="00D84073"/>
    <w:rsid w:val="00D841D5"/>
    <w:rsid w:val="00D842D2"/>
    <w:rsid w:val="00D843FF"/>
    <w:rsid w:val="00D8490B"/>
    <w:rsid w:val="00D84ACE"/>
    <w:rsid w:val="00D8507B"/>
    <w:rsid w:val="00D85488"/>
    <w:rsid w:val="00D85AC0"/>
    <w:rsid w:val="00D85C68"/>
    <w:rsid w:val="00D85FA0"/>
    <w:rsid w:val="00D86339"/>
    <w:rsid w:val="00D86354"/>
    <w:rsid w:val="00D863BE"/>
    <w:rsid w:val="00D8661C"/>
    <w:rsid w:val="00D86AE4"/>
    <w:rsid w:val="00D86B02"/>
    <w:rsid w:val="00D86E08"/>
    <w:rsid w:val="00D87021"/>
    <w:rsid w:val="00D87232"/>
    <w:rsid w:val="00D87692"/>
    <w:rsid w:val="00D87948"/>
    <w:rsid w:val="00D87B46"/>
    <w:rsid w:val="00D90439"/>
    <w:rsid w:val="00D90875"/>
    <w:rsid w:val="00D908D9"/>
    <w:rsid w:val="00D90B61"/>
    <w:rsid w:val="00D91038"/>
    <w:rsid w:val="00D91339"/>
    <w:rsid w:val="00D9163B"/>
    <w:rsid w:val="00D9187D"/>
    <w:rsid w:val="00D91CB8"/>
    <w:rsid w:val="00D91DFD"/>
    <w:rsid w:val="00D91F57"/>
    <w:rsid w:val="00D92512"/>
    <w:rsid w:val="00D926C2"/>
    <w:rsid w:val="00D927E9"/>
    <w:rsid w:val="00D92EE3"/>
    <w:rsid w:val="00D92F55"/>
    <w:rsid w:val="00D92FC4"/>
    <w:rsid w:val="00D9344A"/>
    <w:rsid w:val="00D93536"/>
    <w:rsid w:val="00D9355C"/>
    <w:rsid w:val="00D9363B"/>
    <w:rsid w:val="00D9375C"/>
    <w:rsid w:val="00D93A91"/>
    <w:rsid w:val="00D93BD7"/>
    <w:rsid w:val="00D93C9B"/>
    <w:rsid w:val="00D94699"/>
    <w:rsid w:val="00D949E1"/>
    <w:rsid w:val="00D94C1E"/>
    <w:rsid w:val="00D94D31"/>
    <w:rsid w:val="00D950A5"/>
    <w:rsid w:val="00D9554B"/>
    <w:rsid w:val="00D9556A"/>
    <w:rsid w:val="00D957BD"/>
    <w:rsid w:val="00D95C15"/>
    <w:rsid w:val="00D95E6B"/>
    <w:rsid w:val="00D961BB"/>
    <w:rsid w:val="00D9666D"/>
    <w:rsid w:val="00D96AEF"/>
    <w:rsid w:val="00D96AF8"/>
    <w:rsid w:val="00D96E05"/>
    <w:rsid w:val="00D96F35"/>
    <w:rsid w:val="00D96F99"/>
    <w:rsid w:val="00D97001"/>
    <w:rsid w:val="00D97588"/>
    <w:rsid w:val="00D97693"/>
    <w:rsid w:val="00D97CB7"/>
    <w:rsid w:val="00DA004A"/>
    <w:rsid w:val="00DA06B9"/>
    <w:rsid w:val="00DA09FC"/>
    <w:rsid w:val="00DA0B3D"/>
    <w:rsid w:val="00DA0BC6"/>
    <w:rsid w:val="00DA0F87"/>
    <w:rsid w:val="00DA0F9D"/>
    <w:rsid w:val="00DA134B"/>
    <w:rsid w:val="00DA163C"/>
    <w:rsid w:val="00DA190E"/>
    <w:rsid w:val="00DA22EE"/>
    <w:rsid w:val="00DA24D9"/>
    <w:rsid w:val="00DA2510"/>
    <w:rsid w:val="00DA2877"/>
    <w:rsid w:val="00DA2C7F"/>
    <w:rsid w:val="00DA3987"/>
    <w:rsid w:val="00DA3E8A"/>
    <w:rsid w:val="00DA4218"/>
    <w:rsid w:val="00DA43F2"/>
    <w:rsid w:val="00DA4768"/>
    <w:rsid w:val="00DA4CB2"/>
    <w:rsid w:val="00DA4CEC"/>
    <w:rsid w:val="00DA4F6B"/>
    <w:rsid w:val="00DA5074"/>
    <w:rsid w:val="00DA59C5"/>
    <w:rsid w:val="00DA5C18"/>
    <w:rsid w:val="00DA5C51"/>
    <w:rsid w:val="00DA60A0"/>
    <w:rsid w:val="00DA6AB1"/>
    <w:rsid w:val="00DA70F9"/>
    <w:rsid w:val="00DA71BF"/>
    <w:rsid w:val="00DA7716"/>
    <w:rsid w:val="00DA7824"/>
    <w:rsid w:val="00DA7B07"/>
    <w:rsid w:val="00DB09AF"/>
    <w:rsid w:val="00DB1182"/>
    <w:rsid w:val="00DB1396"/>
    <w:rsid w:val="00DB1829"/>
    <w:rsid w:val="00DB1895"/>
    <w:rsid w:val="00DB18FC"/>
    <w:rsid w:val="00DB1BC2"/>
    <w:rsid w:val="00DB1DB8"/>
    <w:rsid w:val="00DB2365"/>
    <w:rsid w:val="00DB24D6"/>
    <w:rsid w:val="00DB26CA"/>
    <w:rsid w:val="00DB3181"/>
    <w:rsid w:val="00DB335B"/>
    <w:rsid w:val="00DB38FB"/>
    <w:rsid w:val="00DB3BF5"/>
    <w:rsid w:val="00DB3D7A"/>
    <w:rsid w:val="00DB411A"/>
    <w:rsid w:val="00DB4B14"/>
    <w:rsid w:val="00DB516A"/>
    <w:rsid w:val="00DB5527"/>
    <w:rsid w:val="00DB56DB"/>
    <w:rsid w:val="00DB5835"/>
    <w:rsid w:val="00DB5975"/>
    <w:rsid w:val="00DB60AA"/>
    <w:rsid w:val="00DB642C"/>
    <w:rsid w:val="00DB6BEE"/>
    <w:rsid w:val="00DB6F09"/>
    <w:rsid w:val="00DB70DF"/>
    <w:rsid w:val="00DB71E5"/>
    <w:rsid w:val="00DB732D"/>
    <w:rsid w:val="00DB755B"/>
    <w:rsid w:val="00DC066E"/>
    <w:rsid w:val="00DC07D6"/>
    <w:rsid w:val="00DC0BDD"/>
    <w:rsid w:val="00DC120B"/>
    <w:rsid w:val="00DC1837"/>
    <w:rsid w:val="00DC1C1F"/>
    <w:rsid w:val="00DC21E9"/>
    <w:rsid w:val="00DC2330"/>
    <w:rsid w:val="00DC247A"/>
    <w:rsid w:val="00DC276D"/>
    <w:rsid w:val="00DC2DFF"/>
    <w:rsid w:val="00DC34E3"/>
    <w:rsid w:val="00DC37E4"/>
    <w:rsid w:val="00DC383F"/>
    <w:rsid w:val="00DC3DCE"/>
    <w:rsid w:val="00DC3E76"/>
    <w:rsid w:val="00DC41EA"/>
    <w:rsid w:val="00DC452E"/>
    <w:rsid w:val="00DC45CF"/>
    <w:rsid w:val="00DC48DE"/>
    <w:rsid w:val="00DC4F47"/>
    <w:rsid w:val="00DC5079"/>
    <w:rsid w:val="00DC6483"/>
    <w:rsid w:val="00DC655D"/>
    <w:rsid w:val="00DC68FA"/>
    <w:rsid w:val="00DC72C5"/>
    <w:rsid w:val="00DC7402"/>
    <w:rsid w:val="00DC7874"/>
    <w:rsid w:val="00DC79D7"/>
    <w:rsid w:val="00DC7D09"/>
    <w:rsid w:val="00DD0062"/>
    <w:rsid w:val="00DD0145"/>
    <w:rsid w:val="00DD029C"/>
    <w:rsid w:val="00DD03B8"/>
    <w:rsid w:val="00DD0876"/>
    <w:rsid w:val="00DD08C6"/>
    <w:rsid w:val="00DD10A9"/>
    <w:rsid w:val="00DD10DD"/>
    <w:rsid w:val="00DD1B79"/>
    <w:rsid w:val="00DD222A"/>
    <w:rsid w:val="00DD242E"/>
    <w:rsid w:val="00DD24CB"/>
    <w:rsid w:val="00DD26BF"/>
    <w:rsid w:val="00DD297A"/>
    <w:rsid w:val="00DD2CF6"/>
    <w:rsid w:val="00DD2D3F"/>
    <w:rsid w:val="00DD2D58"/>
    <w:rsid w:val="00DD2EF1"/>
    <w:rsid w:val="00DD3005"/>
    <w:rsid w:val="00DD3076"/>
    <w:rsid w:val="00DD3289"/>
    <w:rsid w:val="00DD32BE"/>
    <w:rsid w:val="00DD3508"/>
    <w:rsid w:val="00DD3961"/>
    <w:rsid w:val="00DD3E7F"/>
    <w:rsid w:val="00DD3EE2"/>
    <w:rsid w:val="00DD411C"/>
    <w:rsid w:val="00DD4382"/>
    <w:rsid w:val="00DD46E4"/>
    <w:rsid w:val="00DD46FE"/>
    <w:rsid w:val="00DD4A15"/>
    <w:rsid w:val="00DD4AEE"/>
    <w:rsid w:val="00DD4E04"/>
    <w:rsid w:val="00DD59B7"/>
    <w:rsid w:val="00DD5C64"/>
    <w:rsid w:val="00DD5D64"/>
    <w:rsid w:val="00DD6336"/>
    <w:rsid w:val="00DD65E8"/>
    <w:rsid w:val="00DD722D"/>
    <w:rsid w:val="00DD7347"/>
    <w:rsid w:val="00DD77B4"/>
    <w:rsid w:val="00DD7A60"/>
    <w:rsid w:val="00DD7C9F"/>
    <w:rsid w:val="00DD7D5C"/>
    <w:rsid w:val="00DE0142"/>
    <w:rsid w:val="00DE0258"/>
    <w:rsid w:val="00DE0D54"/>
    <w:rsid w:val="00DE0E6D"/>
    <w:rsid w:val="00DE12A3"/>
    <w:rsid w:val="00DE14BA"/>
    <w:rsid w:val="00DE1674"/>
    <w:rsid w:val="00DE17B9"/>
    <w:rsid w:val="00DE1D23"/>
    <w:rsid w:val="00DE1E52"/>
    <w:rsid w:val="00DE2A04"/>
    <w:rsid w:val="00DE3162"/>
    <w:rsid w:val="00DE3403"/>
    <w:rsid w:val="00DE3703"/>
    <w:rsid w:val="00DE3757"/>
    <w:rsid w:val="00DE4535"/>
    <w:rsid w:val="00DE4AA7"/>
    <w:rsid w:val="00DE4B72"/>
    <w:rsid w:val="00DE4C78"/>
    <w:rsid w:val="00DE4F36"/>
    <w:rsid w:val="00DE5368"/>
    <w:rsid w:val="00DE54B8"/>
    <w:rsid w:val="00DE611A"/>
    <w:rsid w:val="00DE6293"/>
    <w:rsid w:val="00DE63A3"/>
    <w:rsid w:val="00DE77A8"/>
    <w:rsid w:val="00DE7A4F"/>
    <w:rsid w:val="00DF0102"/>
    <w:rsid w:val="00DF04E0"/>
    <w:rsid w:val="00DF09FC"/>
    <w:rsid w:val="00DF0B6C"/>
    <w:rsid w:val="00DF0B83"/>
    <w:rsid w:val="00DF0CEC"/>
    <w:rsid w:val="00DF0E34"/>
    <w:rsid w:val="00DF156E"/>
    <w:rsid w:val="00DF171F"/>
    <w:rsid w:val="00DF193F"/>
    <w:rsid w:val="00DF1A3E"/>
    <w:rsid w:val="00DF2109"/>
    <w:rsid w:val="00DF2208"/>
    <w:rsid w:val="00DF2308"/>
    <w:rsid w:val="00DF2648"/>
    <w:rsid w:val="00DF2703"/>
    <w:rsid w:val="00DF28B8"/>
    <w:rsid w:val="00DF3493"/>
    <w:rsid w:val="00DF36C4"/>
    <w:rsid w:val="00DF3809"/>
    <w:rsid w:val="00DF3B28"/>
    <w:rsid w:val="00DF3C6A"/>
    <w:rsid w:val="00DF41A4"/>
    <w:rsid w:val="00DF49C8"/>
    <w:rsid w:val="00DF4A6F"/>
    <w:rsid w:val="00DF5520"/>
    <w:rsid w:val="00DF570D"/>
    <w:rsid w:val="00DF57FE"/>
    <w:rsid w:val="00DF5AA5"/>
    <w:rsid w:val="00DF5BFA"/>
    <w:rsid w:val="00DF5C75"/>
    <w:rsid w:val="00DF5CAE"/>
    <w:rsid w:val="00DF5FDF"/>
    <w:rsid w:val="00DF6045"/>
    <w:rsid w:val="00DF6399"/>
    <w:rsid w:val="00DF6500"/>
    <w:rsid w:val="00DF685B"/>
    <w:rsid w:val="00DF728A"/>
    <w:rsid w:val="00DF73EB"/>
    <w:rsid w:val="00DF779F"/>
    <w:rsid w:val="00DF7A51"/>
    <w:rsid w:val="00DF7BB5"/>
    <w:rsid w:val="00DF7CF2"/>
    <w:rsid w:val="00DF7E36"/>
    <w:rsid w:val="00DF7EAB"/>
    <w:rsid w:val="00E00587"/>
    <w:rsid w:val="00E00714"/>
    <w:rsid w:val="00E00A7F"/>
    <w:rsid w:val="00E00C06"/>
    <w:rsid w:val="00E00F86"/>
    <w:rsid w:val="00E0146B"/>
    <w:rsid w:val="00E01557"/>
    <w:rsid w:val="00E015A9"/>
    <w:rsid w:val="00E017FB"/>
    <w:rsid w:val="00E01EEA"/>
    <w:rsid w:val="00E025EB"/>
    <w:rsid w:val="00E02699"/>
    <w:rsid w:val="00E026AA"/>
    <w:rsid w:val="00E026F5"/>
    <w:rsid w:val="00E02CFA"/>
    <w:rsid w:val="00E03E30"/>
    <w:rsid w:val="00E040D9"/>
    <w:rsid w:val="00E04152"/>
    <w:rsid w:val="00E049CB"/>
    <w:rsid w:val="00E04BDD"/>
    <w:rsid w:val="00E04C03"/>
    <w:rsid w:val="00E04C22"/>
    <w:rsid w:val="00E054C8"/>
    <w:rsid w:val="00E0550B"/>
    <w:rsid w:val="00E055C0"/>
    <w:rsid w:val="00E058F8"/>
    <w:rsid w:val="00E05A3A"/>
    <w:rsid w:val="00E05DC8"/>
    <w:rsid w:val="00E05FD0"/>
    <w:rsid w:val="00E061E6"/>
    <w:rsid w:val="00E063E6"/>
    <w:rsid w:val="00E06B0B"/>
    <w:rsid w:val="00E06DF8"/>
    <w:rsid w:val="00E0710E"/>
    <w:rsid w:val="00E07969"/>
    <w:rsid w:val="00E0797A"/>
    <w:rsid w:val="00E07EBD"/>
    <w:rsid w:val="00E1004B"/>
    <w:rsid w:val="00E10744"/>
    <w:rsid w:val="00E10B07"/>
    <w:rsid w:val="00E10B2E"/>
    <w:rsid w:val="00E10DCD"/>
    <w:rsid w:val="00E10EDB"/>
    <w:rsid w:val="00E11003"/>
    <w:rsid w:val="00E11041"/>
    <w:rsid w:val="00E11155"/>
    <w:rsid w:val="00E11EA9"/>
    <w:rsid w:val="00E124A0"/>
    <w:rsid w:val="00E12662"/>
    <w:rsid w:val="00E131AA"/>
    <w:rsid w:val="00E13517"/>
    <w:rsid w:val="00E13884"/>
    <w:rsid w:val="00E13AB5"/>
    <w:rsid w:val="00E13D24"/>
    <w:rsid w:val="00E14368"/>
    <w:rsid w:val="00E143A1"/>
    <w:rsid w:val="00E1496F"/>
    <w:rsid w:val="00E14986"/>
    <w:rsid w:val="00E149A8"/>
    <w:rsid w:val="00E14B7C"/>
    <w:rsid w:val="00E14E9A"/>
    <w:rsid w:val="00E14FE8"/>
    <w:rsid w:val="00E1558B"/>
    <w:rsid w:val="00E15848"/>
    <w:rsid w:val="00E15964"/>
    <w:rsid w:val="00E15D5A"/>
    <w:rsid w:val="00E16669"/>
    <w:rsid w:val="00E1671B"/>
    <w:rsid w:val="00E16A98"/>
    <w:rsid w:val="00E16F5A"/>
    <w:rsid w:val="00E16FD6"/>
    <w:rsid w:val="00E17827"/>
    <w:rsid w:val="00E17C80"/>
    <w:rsid w:val="00E20049"/>
    <w:rsid w:val="00E201A0"/>
    <w:rsid w:val="00E2041F"/>
    <w:rsid w:val="00E20A1B"/>
    <w:rsid w:val="00E21594"/>
    <w:rsid w:val="00E22454"/>
    <w:rsid w:val="00E224F2"/>
    <w:rsid w:val="00E22ADD"/>
    <w:rsid w:val="00E233E4"/>
    <w:rsid w:val="00E236A8"/>
    <w:rsid w:val="00E2398A"/>
    <w:rsid w:val="00E23B16"/>
    <w:rsid w:val="00E246C0"/>
    <w:rsid w:val="00E246CD"/>
    <w:rsid w:val="00E24D67"/>
    <w:rsid w:val="00E256A2"/>
    <w:rsid w:val="00E258F7"/>
    <w:rsid w:val="00E25DB8"/>
    <w:rsid w:val="00E25EDA"/>
    <w:rsid w:val="00E2633A"/>
    <w:rsid w:val="00E2660A"/>
    <w:rsid w:val="00E26640"/>
    <w:rsid w:val="00E26A09"/>
    <w:rsid w:val="00E26A0F"/>
    <w:rsid w:val="00E26A80"/>
    <w:rsid w:val="00E26E66"/>
    <w:rsid w:val="00E2700F"/>
    <w:rsid w:val="00E27243"/>
    <w:rsid w:val="00E27843"/>
    <w:rsid w:val="00E2794E"/>
    <w:rsid w:val="00E279B0"/>
    <w:rsid w:val="00E27F76"/>
    <w:rsid w:val="00E30B7D"/>
    <w:rsid w:val="00E318B9"/>
    <w:rsid w:val="00E31A3B"/>
    <w:rsid w:val="00E31AA9"/>
    <w:rsid w:val="00E31F05"/>
    <w:rsid w:val="00E320D8"/>
    <w:rsid w:val="00E324EB"/>
    <w:rsid w:val="00E32731"/>
    <w:rsid w:val="00E3284D"/>
    <w:rsid w:val="00E32E39"/>
    <w:rsid w:val="00E32EC0"/>
    <w:rsid w:val="00E330BB"/>
    <w:rsid w:val="00E33C8E"/>
    <w:rsid w:val="00E33F2E"/>
    <w:rsid w:val="00E33FA4"/>
    <w:rsid w:val="00E33FC8"/>
    <w:rsid w:val="00E340DA"/>
    <w:rsid w:val="00E346E9"/>
    <w:rsid w:val="00E34C20"/>
    <w:rsid w:val="00E35A00"/>
    <w:rsid w:val="00E365B0"/>
    <w:rsid w:val="00E369CD"/>
    <w:rsid w:val="00E3720A"/>
    <w:rsid w:val="00E40AF0"/>
    <w:rsid w:val="00E41209"/>
    <w:rsid w:val="00E41409"/>
    <w:rsid w:val="00E4150A"/>
    <w:rsid w:val="00E416AB"/>
    <w:rsid w:val="00E421A8"/>
    <w:rsid w:val="00E424EB"/>
    <w:rsid w:val="00E4278E"/>
    <w:rsid w:val="00E42A67"/>
    <w:rsid w:val="00E43013"/>
    <w:rsid w:val="00E434C2"/>
    <w:rsid w:val="00E435DA"/>
    <w:rsid w:val="00E435FA"/>
    <w:rsid w:val="00E43710"/>
    <w:rsid w:val="00E43B91"/>
    <w:rsid w:val="00E43DBC"/>
    <w:rsid w:val="00E43DD7"/>
    <w:rsid w:val="00E43E9A"/>
    <w:rsid w:val="00E43F5C"/>
    <w:rsid w:val="00E440F7"/>
    <w:rsid w:val="00E441E4"/>
    <w:rsid w:val="00E443DF"/>
    <w:rsid w:val="00E44448"/>
    <w:rsid w:val="00E45557"/>
    <w:rsid w:val="00E45DA9"/>
    <w:rsid w:val="00E45FF7"/>
    <w:rsid w:val="00E4636C"/>
    <w:rsid w:val="00E46549"/>
    <w:rsid w:val="00E467FF"/>
    <w:rsid w:val="00E46BD1"/>
    <w:rsid w:val="00E476B3"/>
    <w:rsid w:val="00E47E49"/>
    <w:rsid w:val="00E50382"/>
    <w:rsid w:val="00E50C8F"/>
    <w:rsid w:val="00E514E2"/>
    <w:rsid w:val="00E5169E"/>
    <w:rsid w:val="00E5188F"/>
    <w:rsid w:val="00E52C01"/>
    <w:rsid w:val="00E53CEC"/>
    <w:rsid w:val="00E53FB1"/>
    <w:rsid w:val="00E54235"/>
    <w:rsid w:val="00E546AA"/>
    <w:rsid w:val="00E54959"/>
    <w:rsid w:val="00E54E78"/>
    <w:rsid w:val="00E550C1"/>
    <w:rsid w:val="00E55265"/>
    <w:rsid w:val="00E55486"/>
    <w:rsid w:val="00E557A3"/>
    <w:rsid w:val="00E55999"/>
    <w:rsid w:val="00E55B24"/>
    <w:rsid w:val="00E55DB6"/>
    <w:rsid w:val="00E55F3C"/>
    <w:rsid w:val="00E560C6"/>
    <w:rsid w:val="00E56184"/>
    <w:rsid w:val="00E562A9"/>
    <w:rsid w:val="00E5644C"/>
    <w:rsid w:val="00E56BB2"/>
    <w:rsid w:val="00E5765D"/>
    <w:rsid w:val="00E60604"/>
    <w:rsid w:val="00E60612"/>
    <w:rsid w:val="00E60CF7"/>
    <w:rsid w:val="00E60D12"/>
    <w:rsid w:val="00E60D66"/>
    <w:rsid w:val="00E610B7"/>
    <w:rsid w:val="00E61208"/>
    <w:rsid w:val="00E61426"/>
    <w:rsid w:val="00E61454"/>
    <w:rsid w:val="00E617E9"/>
    <w:rsid w:val="00E61AA0"/>
    <w:rsid w:val="00E6221C"/>
    <w:rsid w:val="00E6290B"/>
    <w:rsid w:val="00E62A3C"/>
    <w:rsid w:val="00E62EF7"/>
    <w:rsid w:val="00E636DF"/>
    <w:rsid w:val="00E639E4"/>
    <w:rsid w:val="00E63E03"/>
    <w:rsid w:val="00E6544D"/>
    <w:rsid w:val="00E65AA9"/>
    <w:rsid w:val="00E660A5"/>
    <w:rsid w:val="00E66524"/>
    <w:rsid w:val="00E66583"/>
    <w:rsid w:val="00E66735"/>
    <w:rsid w:val="00E671D1"/>
    <w:rsid w:val="00E70258"/>
    <w:rsid w:val="00E703F6"/>
    <w:rsid w:val="00E7069D"/>
    <w:rsid w:val="00E70978"/>
    <w:rsid w:val="00E710D4"/>
    <w:rsid w:val="00E71D9D"/>
    <w:rsid w:val="00E71E4B"/>
    <w:rsid w:val="00E728D2"/>
    <w:rsid w:val="00E72D0E"/>
    <w:rsid w:val="00E72D9B"/>
    <w:rsid w:val="00E72E87"/>
    <w:rsid w:val="00E7301D"/>
    <w:rsid w:val="00E73041"/>
    <w:rsid w:val="00E736EE"/>
    <w:rsid w:val="00E73836"/>
    <w:rsid w:val="00E73A98"/>
    <w:rsid w:val="00E744D1"/>
    <w:rsid w:val="00E74F26"/>
    <w:rsid w:val="00E751D0"/>
    <w:rsid w:val="00E75424"/>
    <w:rsid w:val="00E75684"/>
    <w:rsid w:val="00E75A23"/>
    <w:rsid w:val="00E75DD9"/>
    <w:rsid w:val="00E75E33"/>
    <w:rsid w:val="00E76878"/>
    <w:rsid w:val="00E76A60"/>
    <w:rsid w:val="00E76B8B"/>
    <w:rsid w:val="00E76F44"/>
    <w:rsid w:val="00E7715C"/>
    <w:rsid w:val="00E77429"/>
    <w:rsid w:val="00E7769B"/>
    <w:rsid w:val="00E77885"/>
    <w:rsid w:val="00E778E9"/>
    <w:rsid w:val="00E80686"/>
    <w:rsid w:val="00E806EF"/>
    <w:rsid w:val="00E809A1"/>
    <w:rsid w:val="00E80B37"/>
    <w:rsid w:val="00E80E44"/>
    <w:rsid w:val="00E8119D"/>
    <w:rsid w:val="00E812FB"/>
    <w:rsid w:val="00E8136D"/>
    <w:rsid w:val="00E81B45"/>
    <w:rsid w:val="00E8205C"/>
    <w:rsid w:val="00E8259E"/>
    <w:rsid w:val="00E8260A"/>
    <w:rsid w:val="00E82ED9"/>
    <w:rsid w:val="00E83027"/>
    <w:rsid w:val="00E83339"/>
    <w:rsid w:val="00E8376C"/>
    <w:rsid w:val="00E837D4"/>
    <w:rsid w:val="00E83FA6"/>
    <w:rsid w:val="00E84563"/>
    <w:rsid w:val="00E846A7"/>
    <w:rsid w:val="00E8480D"/>
    <w:rsid w:val="00E84F92"/>
    <w:rsid w:val="00E85760"/>
    <w:rsid w:val="00E85AD1"/>
    <w:rsid w:val="00E85F9C"/>
    <w:rsid w:val="00E86AC3"/>
    <w:rsid w:val="00E86EB8"/>
    <w:rsid w:val="00E873ED"/>
    <w:rsid w:val="00E876C2"/>
    <w:rsid w:val="00E879FB"/>
    <w:rsid w:val="00E87A6B"/>
    <w:rsid w:val="00E87C47"/>
    <w:rsid w:val="00E91299"/>
    <w:rsid w:val="00E9139E"/>
    <w:rsid w:val="00E91AE1"/>
    <w:rsid w:val="00E91BBB"/>
    <w:rsid w:val="00E91BFF"/>
    <w:rsid w:val="00E923AF"/>
    <w:rsid w:val="00E92591"/>
    <w:rsid w:val="00E925ED"/>
    <w:rsid w:val="00E92C96"/>
    <w:rsid w:val="00E92CBF"/>
    <w:rsid w:val="00E92EB7"/>
    <w:rsid w:val="00E93090"/>
    <w:rsid w:val="00E9384C"/>
    <w:rsid w:val="00E940C3"/>
    <w:rsid w:val="00E944AC"/>
    <w:rsid w:val="00E94C8E"/>
    <w:rsid w:val="00E94D2C"/>
    <w:rsid w:val="00E94F21"/>
    <w:rsid w:val="00E95377"/>
    <w:rsid w:val="00E956B2"/>
    <w:rsid w:val="00E95DA2"/>
    <w:rsid w:val="00E95EA7"/>
    <w:rsid w:val="00E95ED7"/>
    <w:rsid w:val="00E95F4A"/>
    <w:rsid w:val="00E9703E"/>
    <w:rsid w:val="00E970BB"/>
    <w:rsid w:val="00E9717E"/>
    <w:rsid w:val="00E971E8"/>
    <w:rsid w:val="00E97406"/>
    <w:rsid w:val="00E976B9"/>
    <w:rsid w:val="00E97BC3"/>
    <w:rsid w:val="00E97BFE"/>
    <w:rsid w:val="00E97D5F"/>
    <w:rsid w:val="00EA031B"/>
    <w:rsid w:val="00EA0603"/>
    <w:rsid w:val="00EA0F5A"/>
    <w:rsid w:val="00EA132C"/>
    <w:rsid w:val="00EA1F61"/>
    <w:rsid w:val="00EA2014"/>
    <w:rsid w:val="00EA240A"/>
    <w:rsid w:val="00EA2580"/>
    <w:rsid w:val="00EA2625"/>
    <w:rsid w:val="00EA26A9"/>
    <w:rsid w:val="00EA26B5"/>
    <w:rsid w:val="00EA2850"/>
    <w:rsid w:val="00EA28C1"/>
    <w:rsid w:val="00EA2CB1"/>
    <w:rsid w:val="00EA30C1"/>
    <w:rsid w:val="00EA33FC"/>
    <w:rsid w:val="00EA3D75"/>
    <w:rsid w:val="00EA430C"/>
    <w:rsid w:val="00EA4540"/>
    <w:rsid w:val="00EA456E"/>
    <w:rsid w:val="00EA463A"/>
    <w:rsid w:val="00EA4C3B"/>
    <w:rsid w:val="00EA536E"/>
    <w:rsid w:val="00EA5600"/>
    <w:rsid w:val="00EA56BB"/>
    <w:rsid w:val="00EA602F"/>
    <w:rsid w:val="00EA6872"/>
    <w:rsid w:val="00EA6E93"/>
    <w:rsid w:val="00EA7EDE"/>
    <w:rsid w:val="00EB03DA"/>
    <w:rsid w:val="00EB0A57"/>
    <w:rsid w:val="00EB0FBA"/>
    <w:rsid w:val="00EB197F"/>
    <w:rsid w:val="00EB2367"/>
    <w:rsid w:val="00EB2813"/>
    <w:rsid w:val="00EB2B7A"/>
    <w:rsid w:val="00EB2D6D"/>
    <w:rsid w:val="00EB2DA6"/>
    <w:rsid w:val="00EB3012"/>
    <w:rsid w:val="00EB31FB"/>
    <w:rsid w:val="00EB41AB"/>
    <w:rsid w:val="00EB4654"/>
    <w:rsid w:val="00EB4684"/>
    <w:rsid w:val="00EB491A"/>
    <w:rsid w:val="00EB4F39"/>
    <w:rsid w:val="00EB54EB"/>
    <w:rsid w:val="00EB5868"/>
    <w:rsid w:val="00EB5C2D"/>
    <w:rsid w:val="00EB5E9E"/>
    <w:rsid w:val="00EB6264"/>
    <w:rsid w:val="00EB639C"/>
    <w:rsid w:val="00EB646E"/>
    <w:rsid w:val="00EB6716"/>
    <w:rsid w:val="00EB704D"/>
    <w:rsid w:val="00EB7061"/>
    <w:rsid w:val="00EB7223"/>
    <w:rsid w:val="00EB7242"/>
    <w:rsid w:val="00EB7EDD"/>
    <w:rsid w:val="00EC0199"/>
    <w:rsid w:val="00EC0287"/>
    <w:rsid w:val="00EC03F3"/>
    <w:rsid w:val="00EC056C"/>
    <w:rsid w:val="00EC058F"/>
    <w:rsid w:val="00EC172B"/>
    <w:rsid w:val="00EC1C69"/>
    <w:rsid w:val="00EC1EEC"/>
    <w:rsid w:val="00EC27D9"/>
    <w:rsid w:val="00EC309B"/>
    <w:rsid w:val="00EC366B"/>
    <w:rsid w:val="00EC38F6"/>
    <w:rsid w:val="00EC3C7B"/>
    <w:rsid w:val="00EC415F"/>
    <w:rsid w:val="00EC42B9"/>
    <w:rsid w:val="00EC47F1"/>
    <w:rsid w:val="00EC485A"/>
    <w:rsid w:val="00EC4C5D"/>
    <w:rsid w:val="00EC5341"/>
    <w:rsid w:val="00EC5AF8"/>
    <w:rsid w:val="00EC5D5A"/>
    <w:rsid w:val="00EC5FE2"/>
    <w:rsid w:val="00EC635F"/>
    <w:rsid w:val="00EC6401"/>
    <w:rsid w:val="00EC6B58"/>
    <w:rsid w:val="00EC6BF3"/>
    <w:rsid w:val="00EC6DFA"/>
    <w:rsid w:val="00EC6F4D"/>
    <w:rsid w:val="00EC7000"/>
    <w:rsid w:val="00EC71A2"/>
    <w:rsid w:val="00EC71EC"/>
    <w:rsid w:val="00EC7760"/>
    <w:rsid w:val="00EC7E5D"/>
    <w:rsid w:val="00EC7EBE"/>
    <w:rsid w:val="00ED07AD"/>
    <w:rsid w:val="00ED0BAA"/>
    <w:rsid w:val="00ED116A"/>
    <w:rsid w:val="00ED11D8"/>
    <w:rsid w:val="00ED1994"/>
    <w:rsid w:val="00ED19AD"/>
    <w:rsid w:val="00ED2025"/>
    <w:rsid w:val="00ED20CC"/>
    <w:rsid w:val="00ED2129"/>
    <w:rsid w:val="00ED2415"/>
    <w:rsid w:val="00ED2E66"/>
    <w:rsid w:val="00ED2E96"/>
    <w:rsid w:val="00ED2F62"/>
    <w:rsid w:val="00ED3240"/>
    <w:rsid w:val="00ED392D"/>
    <w:rsid w:val="00ED4180"/>
    <w:rsid w:val="00ED42AA"/>
    <w:rsid w:val="00ED46D4"/>
    <w:rsid w:val="00ED4804"/>
    <w:rsid w:val="00ED48F5"/>
    <w:rsid w:val="00ED4B80"/>
    <w:rsid w:val="00ED5CBD"/>
    <w:rsid w:val="00ED64B1"/>
    <w:rsid w:val="00ED714A"/>
    <w:rsid w:val="00ED7542"/>
    <w:rsid w:val="00ED7A92"/>
    <w:rsid w:val="00EE0350"/>
    <w:rsid w:val="00EE0812"/>
    <w:rsid w:val="00EE0C12"/>
    <w:rsid w:val="00EE12E2"/>
    <w:rsid w:val="00EE1414"/>
    <w:rsid w:val="00EE185D"/>
    <w:rsid w:val="00EE1B84"/>
    <w:rsid w:val="00EE1D2E"/>
    <w:rsid w:val="00EE1F08"/>
    <w:rsid w:val="00EE2315"/>
    <w:rsid w:val="00EE23E5"/>
    <w:rsid w:val="00EE24B4"/>
    <w:rsid w:val="00EE25E9"/>
    <w:rsid w:val="00EE29F3"/>
    <w:rsid w:val="00EE3A85"/>
    <w:rsid w:val="00EE3ADA"/>
    <w:rsid w:val="00EE3F9E"/>
    <w:rsid w:val="00EE4279"/>
    <w:rsid w:val="00EE4502"/>
    <w:rsid w:val="00EE4747"/>
    <w:rsid w:val="00EE50FF"/>
    <w:rsid w:val="00EE5119"/>
    <w:rsid w:val="00EE5577"/>
    <w:rsid w:val="00EE5E43"/>
    <w:rsid w:val="00EE60C3"/>
    <w:rsid w:val="00EE6321"/>
    <w:rsid w:val="00EE6934"/>
    <w:rsid w:val="00EE74AE"/>
    <w:rsid w:val="00EE79F9"/>
    <w:rsid w:val="00EE7B6E"/>
    <w:rsid w:val="00EF047B"/>
    <w:rsid w:val="00EF0C6C"/>
    <w:rsid w:val="00EF0DBF"/>
    <w:rsid w:val="00EF142F"/>
    <w:rsid w:val="00EF20F2"/>
    <w:rsid w:val="00EF2240"/>
    <w:rsid w:val="00EF26E6"/>
    <w:rsid w:val="00EF2833"/>
    <w:rsid w:val="00EF29E8"/>
    <w:rsid w:val="00EF3B44"/>
    <w:rsid w:val="00EF3EA6"/>
    <w:rsid w:val="00EF3F21"/>
    <w:rsid w:val="00EF4132"/>
    <w:rsid w:val="00EF45DD"/>
    <w:rsid w:val="00EF475C"/>
    <w:rsid w:val="00EF486A"/>
    <w:rsid w:val="00EF4B36"/>
    <w:rsid w:val="00EF6499"/>
    <w:rsid w:val="00EF668A"/>
    <w:rsid w:val="00EF6BCA"/>
    <w:rsid w:val="00EF6F54"/>
    <w:rsid w:val="00EF7084"/>
    <w:rsid w:val="00EF78B9"/>
    <w:rsid w:val="00F00556"/>
    <w:rsid w:val="00F00B3E"/>
    <w:rsid w:val="00F00F22"/>
    <w:rsid w:val="00F02372"/>
    <w:rsid w:val="00F033BB"/>
    <w:rsid w:val="00F036B4"/>
    <w:rsid w:val="00F04F47"/>
    <w:rsid w:val="00F04FB3"/>
    <w:rsid w:val="00F051D4"/>
    <w:rsid w:val="00F05786"/>
    <w:rsid w:val="00F0580A"/>
    <w:rsid w:val="00F05A59"/>
    <w:rsid w:val="00F05DFB"/>
    <w:rsid w:val="00F062B2"/>
    <w:rsid w:val="00F063B6"/>
    <w:rsid w:val="00F063EF"/>
    <w:rsid w:val="00F06420"/>
    <w:rsid w:val="00F065A3"/>
    <w:rsid w:val="00F06C16"/>
    <w:rsid w:val="00F07122"/>
    <w:rsid w:val="00F07214"/>
    <w:rsid w:val="00F07624"/>
    <w:rsid w:val="00F076FF"/>
    <w:rsid w:val="00F07DAB"/>
    <w:rsid w:val="00F10153"/>
    <w:rsid w:val="00F1058F"/>
    <w:rsid w:val="00F10BE3"/>
    <w:rsid w:val="00F11685"/>
    <w:rsid w:val="00F11908"/>
    <w:rsid w:val="00F119E4"/>
    <w:rsid w:val="00F1216C"/>
    <w:rsid w:val="00F12288"/>
    <w:rsid w:val="00F12694"/>
    <w:rsid w:val="00F1276E"/>
    <w:rsid w:val="00F127CF"/>
    <w:rsid w:val="00F134B2"/>
    <w:rsid w:val="00F13716"/>
    <w:rsid w:val="00F140F4"/>
    <w:rsid w:val="00F143E1"/>
    <w:rsid w:val="00F14544"/>
    <w:rsid w:val="00F146C1"/>
    <w:rsid w:val="00F1500C"/>
    <w:rsid w:val="00F15171"/>
    <w:rsid w:val="00F151B1"/>
    <w:rsid w:val="00F153BD"/>
    <w:rsid w:val="00F157FA"/>
    <w:rsid w:val="00F15B3A"/>
    <w:rsid w:val="00F15C95"/>
    <w:rsid w:val="00F15CCE"/>
    <w:rsid w:val="00F15F80"/>
    <w:rsid w:val="00F16258"/>
    <w:rsid w:val="00F1633F"/>
    <w:rsid w:val="00F16D2E"/>
    <w:rsid w:val="00F16E73"/>
    <w:rsid w:val="00F171FE"/>
    <w:rsid w:val="00F172D6"/>
    <w:rsid w:val="00F1750D"/>
    <w:rsid w:val="00F17C89"/>
    <w:rsid w:val="00F17D0F"/>
    <w:rsid w:val="00F17F2C"/>
    <w:rsid w:val="00F2039E"/>
    <w:rsid w:val="00F2040B"/>
    <w:rsid w:val="00F206E3"/>
    <w:rsid w:val="00F20C9E"/>
    <w:rsid w:val="00F20DB0"/>
    <w:rsid w:val="00F20FCA"/>
    <w:rsid w:val="00F211A9"/>
    <w:rsid w:val="00F216BB"/>
    <w:rsid w:val="00F21A36"/>
    <w:rsid w:val="00F21CC3"/>
    <w:rsid w:val="00F21E99"/>
    <w:rsid w:val="00F2250D"/>
    <w:rsid w:val="00F226DD"/>
    <w:rsid w:val="00F22AFF"/>
    <w:rsid w:val="00F230D3"/>
    <w:rsid w:val="00F23106"/>
    <w:rsid w:val="00F23173"/>
    <w:rsid w:val="00F23576"/>
    <w:rsid w:val="00F23579"/>
    <w:rsid w:val="00F23724"/>
    <w:rsid w:val="00F244A8"/>
    <w:rsid w:val="00F24717"/>
    <w:rsid w:val="00F24877"/>
    <w:rsid w:val="00F24B30"/>
    <w:rsid w:val="00F2500E"/>
    <w:rsid w:val="00F25265"/>
    <w:rsid w:val="00F25655"/>
    <w:rsid w:val="00F25810"/>
    <w:rsid w:val="00F25DA7"/>
    <w:rsid w:val="00F25EA3"/>
    <w:rsid w:val="00F267B0"/>
    <w:rsid w:val="00F2695D"/>
    <w:rsid w:val="00F26A8E"/>
    <w:rsid w:val="00F26CAC"/>
    <w:rsid w:val="00F26D91"/>
    <w:rsid w:val="00F26E3C"/>
    <w:rsid w:val="00F270EE"/>
    <w:rsid w:val="00F27449"/>
    <w:rsid w:val="00F274E7"/>
    <w:rsid w:val="00F27849"/>
    <w:rsid w:val="00F27A5B"/>
    <w:rsid w:val="00F27B43"/>
    <w:rsid w:val="00F27CFE"/>
    <w:rsid w:val="00F27F16"/>
    <w:rsid w:val="00F30DD6"/>
    <w:rsid w:val="00F30FF8"/>
    <w:rsid w:val="00F31170"/>
    <w:rsid w:val="00F317D3"/>
    <w:rsid w:val="00F31C8E"/>
    <w:rsid w:val="00F31D21"/>
    <w:rsid w:val="00F32533"/>
    <w:rsid w:val="00F3281C"/>
    <w:rsid w:val="00F329AB"/>
    <w:rsid w:val="00F32CAB"/>
    <w:rsid w:val="00F3312B"/>
    <w:rsid w:val="00F3322C"/>
    <w:rsid w:val="00F33471"/>
    <w:rsid w:val="00F33899"/>
    <w:rsid w:val="00F3412F"/>
    <w:rsid w:val="00F34402"/>
    <w:rsid w:val="00F3489F"/>
    <w:rsid w:val="00F349DD"/>
    <w:rsid w:val="00F34EFE"/>
    <w:rsid w:val="00F35121"/>
    <w:rsid w:val="00F35264"/>
    <w:rsid w:val="00F352D7"/>
    <w:rsid w:val="00F35884"/>
    <w:rsid w:val="00F3597F"/>
    <w:rsid w:val="00F36A7A"/>
    <w:rsid w:val="00F36E37"/>
    <w:rsid w:val="00F37013"/>
    <w:rsid w:val="00F3741C"/>
    <w:rsid w:val="00F37437"/>
    <w:rsid w:val="00F3771A"/>
    <w:rsid w:val="00F378A7"/>
    <w:rsid w:val="00F37969"/>
    <w:rsid w:val="00F37A4B"/>
    <w:rsid w:val="00F37BE6"/>
    <w:rsid w:val="00F40137"/>
    <w:rsid w:val="00F4085A"/>
    <w:rsid w:val="00F409FD"/>
    <w:rsid w:val="00F40B75"/>
    <w:rsid w:val="00F40C2F"/>
    <w:rsid w:val="00F4110E"/>
    <w:rsid w:val="00F41AD0"/>
    <w:rsid w:val="00F41C34"/>
    <w:rsid w:val="00F41E35"/>
    <w:rsid w:val="00F41EDD"/>
    <w:rsid w:val="00F420F3"/>
    <w:rsid w:val="00F4273D"/>
    <w:rsid w:val="00F430B5"/>
    <w:rsid w:val="00F430E5"/>
    <w:rsid w:val="00F4397B"/>
    <w:rsid w:val="00F43E03"/>
    <w:rsid w:val="00F43E5F"/>
    <w:rsid w:val="00F43EAB"/>
    <w:rsid w:val="00F44125"/>
    <w:rsid w:val="00F441D9"/>
    <w:rsid w:val="00F448DE"/>
    <w:rsid w:val="00F44B8D"/>
    <w:rsid w:val="00F45002"/>
    <w:rsid w:val="00F4591B"/>
    <w:rsid w:val="00F45ADF"/>
    <w:rsid w:val="00F45CF3"/>
    <w:rsid w:val="00F45D25"/>
    <w:rsid w:val="00F4622C"/>
    <w:rsid w:val="00F46298"/>
    <w:rsid w:val="00F464C3"/>
    <w:rsid w:val="00F4693F"/>
    <w:rsid w:val="00F46EA8"/>
    <w:rsid w:val="00F472F6"/>
    <w:rsid w:val="00F4756F"/>
    <w:rsid w:val="00F4780A"/>
    <w:rsid w:val="00F503E9"/>
    <w:rsid w:val="00F5082D"/>
    <w:rsid w:val="00F5088C"/>
    <w:rsid w:val="00F50C6B"/>
    <w:rsid w:val="00F5156B"/>
    <w:rsid w:val="00F51876"/>
    <w:rsid w:val="00F5249C"/>
    <w:rsid w:val="00F52547"/>
    <w:rsid w:val="00F52BC4"/>
    <w:rsid w:val="00F53EB2"/>
    <w:rsid w:val="00F53FD1"/>
    <w:rsid w:val="00F544FF"/>
    <w:rsid w:val="00F547CD"/>
    <w:rsid w:val="00F54E12"/>
    <w:rsid w:val="00F55324"/>
    <w:rsid w:val="00F55454"/>
    <w:rsid w:val="00F55D32"/>
    <w:rsid w:val="00F56208"/>
    <w:rsid w:val="00F564A0"/>
    <w:rsid w:val="00F569DB"/>
    <w:rsid w:val="00F57550"/>
    <w:rsid w:val="00F5765F"/>
    <w:rsid w:val="00F57883"/>
    <w:rsid w:val="00F60082"/>
    <w:rsid w:val="00F602C2"/>
    <w:rsid w:val="00F603CD"/>
    <w:rsid w:val="00F60A82"/>
    <w:rsid w:val="00F60D88"/>
    <w:rsid w:val="00F611D8"/>
    <w:rsid w:val="00F6197A"/>
    <w:rsid w:val="00F61AE0"/>
    <w:rsid w:val="00F61D68"/>
    <w:rsid w:val="00F61DCC"/>
    <w:rsid w:val="00F62288"/>
    <w:rsid w:val="00F626C8"/>
    <w:rsid w:val="00F628FB"/>
    <w:rsid w:val="00F62DBD"/>
    <w:rsid w:val="00F63505"/>
    <w:rsid w:val="00F63B35"/>
    <w:rsid w:val="00F63EFE"/>
    <w:rsid w:val="00F6423B"/>
    <w:rsid w:val="00F64358"/>
    <w:rsid w:val="00F6442C"/>
    <w:rsid w:val="00F645BB"/>
    <w:rsid w:val="00F64997"/>
    <w:rsid w:val="00F65535"/>
    <w:rsid w:val="00F6589E"/>
    <w:rsid w:val="00F65AE4"/>
    <w:rsid w:val="00F6627A"/>
    <w:rsid w:val="00F664C3"/>
    <w:rsid w:val="00F6699B"/>
    <w:rsid w:val="00F66E40"/>
    <w:rsid w:val="00F67264"/>
    <w:rsid w:val="00F674F9"/>
    <w:rsid w:val="00F674FA"/>
    <w:rsid w:val="00F67A21"/>
    <w:rsid w:val="00F67CE1"/>
    <w:rsid w:val="00F67EC1"/>
    <w:rsid w:val="00F67F86"/>
    <w:rsid w:val="00F70210"/>
    <w:rsid w:val="00F703A7"/>
    <w:rsid w:val="00F7052C"/>
    <w:rsid w:val="00F705E6"/>
    <w:rsid w:val="00F70B36"/>
    <w:rsid w:val="00F70F5E"/>
    <w:rsid w:val="00F712C6"/>
    <w:rsid w:val="00F71759"/>
    <w:rsid w:val="00F717E1"/>
    <w:rsid w:val="00F71921"/>
    <w:rsid w:val="00F71AE4"/>
    <w:rsid w:val="00F71B4C"/>
    <w:rsid w:val="00F720E8"/>
    <w:rsid w:val="00F72E46"/>
    <w:rsid w:val="00F73132"/>
    <w:rsid w:val="00F73C7F"/>
    <w:rsid w:val="00F74350"/>
    <w:rsid w:val="00F7459C"/>
    <w:rsid w:val="00F747F3"/>
    <w:rsid w:val="00F74873"/>
    <w:rsid w:val="00F74C05"/>
    <w:rsid w:val="00F752C1"/>
    <w:rsid w:val="00F75812"/>
    <w:rsid w:val="00F75A5B"/>
    <w:rsid w:val="00F75D72"/>
    <w:rsid w:val="00F75EAA"/>
    <w:rsid w:val="00F76063"/>
    <w:rsid w:val="00F762C7"/>
    <w:rsid w:val="00F76707"/>
    <w:rsid w:val="00F76ACD"/>
    <w:rsid w:val="00F77181"/>
    <w:rsid w:val="00F77AE7"/>
    <w:rsid w:val="00F808A3"/>
    <w:rsid w:val="00F80A83"/>
    <w:rsid w:val="00F80A9A"/>
    <w:rsid w:val="00F810EB"/>
    <w:rsid w:val="00F81274"/>
    <w:rsid w:val="00F8128E"/>
    <w:rsid w:val="00F82554"/>
    <w:rsid w:val="00F827EE"/>
    <w:rsid w:val="00F83105"/>
    <w:rsid w:val="00F834C1"/>
    <w:rsid w:val="00F83929"/>
    <w:rsid w:val="00F83DAA"/>
    <w:rsid w:val="00F83EFC"/>
    <w:rsid w:val="00F83F1F"/>
    <w:rsid w:val="00F843EA"/>
    <w:rsid w:val="00F8454E"/>
    <w:rsid w:val="00F84718"/>
    <w:rsid w:val="00F84A21"/>
    <w:rsid w:val="00F84A5D"/>
    <w:rsid w:val="00F84D20"/>
    <w:rsid w:val="00F857B0"/>
    <w:rsid w:val="00F859D9"/>
    <w:rsid w:val="00F85A77"/>
    <w:rsid w:val="00F8663F"/>
    <w:rsid w:val="00F86667"/>
    <w:rsid w:val="00F871AB"/>
    <w:rsid w:val="00F871D0"/>
    <w:rsid w:val="00F87496"/>
    <w:rsid w:val="00F87AC3"/>
    <w:rsid w:val="00F90192"/>
    <w:rsid w:val="00F901A5"/>
    <w:rsid w:val="00F90AA4"/>
    <w:rsid w:val="00F90B6D"/>
    <w:rsid w:val="00F90DE9"/>
    <w:rsid w:val="00F90EB3"/>
    <w:rsid w:val="00F91209"/>
    <w:rsid w:val="00F9125E"/>
    <w:rsid w:val="00F91A53"/>
    <w:rsid w:val="00F92584"/>
    <w:rsid w:val="00F929F1"/>
    <w:rsid w:val="00F929F2"/>
    <w:rsid w:val="00F92BC7"/>
    <w:rsid w:val="00F9355D"/>
    <w:rsid w:val="00F9379E"/>
    <w:rsid w:val="00F93B62"/>
    <w:rsid w:val="00F93B84"/>
    <w:rsid w:val="00F93BAB"/>
    <w:rsid w:val="00F9410B"/>
    <w:rsid w:val="00F9435E"/>
    <w:rsid w:val="00F94860"/>
    <w:rsid w:val="00F94EDF"/>
    <w:rsid w:val="00F96052"/>
    <w:rsid w:val="00F96654"/>
    <w:rsid w:val="00F96BFE"/>
    <w:rsid w:val="00F96C9D"/>
    <w:rsid w:val="00F96D69"/>
    <w:rsid w:val="00F97171"/>
    <w:rsid w:val="00F972B0"/>
    <w:rsid w:val="00F974A1"/>
    <w:rsid w:val="00F97841"/>
    <w:rsid w:val="00F978BC"/>
    <w:rsid w:val="00F97CC7"/>
    <w:rsid w:val="00F97D71"/>
    <w:rsid w:val="00FA0833"/>
    <w:rsid w:val="00FA0B71"/>
    <w:rsid w:val="00FA0BFA"/>
    <w:rsid w:val="00FA1054"/>
    <w:rsid w:val="00FA14C3"/>
    <w:rsid w:val="00FA156B"/>
    <w:rsid w:val="00FA1C3D"/>
    <w:rsid w:val="00FA21E6"/>
    <w:rsid w:val="00FA2800"/>
    <w:rsid w:val="00FA30DE"/>
    <w:rsid w:val="00FA385E"/>
    <w:rsid w:val="00FA3CBA"/>
    <w:rsid w:val="00FA3E0D"/>
    <w:rsid w:val="00FA4880"/>
    <w:rsid w:val="00FA4C67"/>
    <w:rsid w:val="00FA5D4F"/>
    <w:rsid w:val="00FA61DC"/>
    <w:rsid w:val="00FA6638"/>
    <w:rsid w:val="00FA6B9C"/>
    <w:rsid w:val="00FA7012"/>
    <w:rsid w:val="00FA76A5"/>
    <w:rsid w:val="00FA7777"/>
    <w:rsid w:val="00FA79BC"/>
    <w:rsid w:val="00FA7A10"/>
    <w:rsid w:val="00FA7FEE"/>
    <w:rsid w:val="00FB03AC"/>
    <w:rsid w:val="00FB0535"/>
    <w:rsid w:val="00FB053F"/>
    <w:rsid w:val="00FB0AF5"/>
    <w:rsid w:val="00FB1141"/>
    <w:rsid w:val="00FB1325"/>
    <w:rsid w:val="00FB1626"/>
    <w:rsid w:val="00FB1BD2"/>
    <w:rsid w:val="00FB1F00"/>
    <w:rsid w:val="00FB2582"/>
    <w:rsid w:val="00FB28E2"/>
    <w:rsid w:val="00FB2D11"/>
    <w:rsid w:val="00FB2E4C"/>
    <w:rsid w:val="00FB332B"/>
    <w:rsid w:val="00FB37A8"/>
    <w:rsid w:val="00FB3A00"/>
    <w:rsid w:val="00FB3B8A"/>
    <w:rsid w:val="00FB429F"/>
    <w:rsid w:val="00FB42A8"/>
    <w:rsid w:val="00FB4931"/>
    <w:rsid w:val="00FB4A20"/>
    <w:rsid w:val="00FB4F18"/>
    <w:rsid w:val="00FB5356"/>
    <w:rsid w:val="00FB5F6F"/>
    <w:rsid w:val="00FB5FB6"/>
    <w:rsid w:val="00FB6066"/>
    <w:rsid w:val="00FB74BA"/>
    <w:rsid w:val="00FB78AD"/>
    <w:rsid w:val="00FC01C3"/>
    <w:rsid w:val="00FC0414"/>
    <w:rsid w:val="00FC0B7F"/>
    <w:rsid w:val="00FC0D85"/>
    <w:rsid w:val="00FC0F29"/>
    <w:rsid w:val="00FC1257"/>
    <w:rsid w:val="00FC13C5"/>
    <w:rsid w:val="00FC1764"/>
    <w:rsid w:val="00FC22FD"/>
    <w:rsid w:val="00FC2857"/>
    <w:rsid w:val="00FC29CB"/>
    <w:rsid w:val="00FC2D81"/>
    <w:rsid w:val="00FC3065"/>
    <w:rsid w:val="00FC3195"/>
    <w:rsid w:val="00FC3445"/>
    <w:rsid w:val="00FC3979"/>
    <w:rsid w:val="00FC40BD"/>
    <w:rsid w:val="00FC48C6"/>
    <w:rsid w:val="00FC4B2F"/>
    <w:rsid w:val="00FC4DF3"/>
    <w:rsid w:val="00FC56BD"/>
    <w:rsid w:val="00FC5D5F"/>
    <w:rsid w:val="00FC5E1D"/>
    <w:rsid w:val="00FC65FB"/>
    <w:rsid w:val="00FC67A8"/>
    <w:rsid w:val="00FC6848"/>
    <w:rsid w:val="00FC71A1"/>
    <w:rsid w:val="00FC73A9"/>
    <w:rsid w:val="00FC7424"/>
    <w:rsid w:val="00FC7BD5"/>
    <w:rsid w:val="00FC7C8C"/>
    <w:rsid w:val="00FD00CC"/>
    <w:rsid w:val="00FD02A7"/>
    <w:rsid w:val="00FD072A"/>
    <w:rsid w:val="00FD0833"/>
    <w:rsid w:val="00FD0849"/>
    <w:rsid w:val="00FD0BB4"/>
    <w:rsid w:val="00FD0D68"/>
    <w:rsid w:val="00FD17BF"/>
    <w:rsid w:val="00FD2631"/>
    <w:rsid w:val="00FD28BA"/>
    <w:rsid w:val="00FD2E92"/>
    <w:rsid w:val="00FD31A8"/>
    <w:rsid w:val="00FD355C"/>
    <w:rsid w:val="00FD35EC"/>
    <w:rsid w:val="00FD3630"/>
    <w:rsid w:val="00FD3B4E"/>
    <w:rsid w:val="00FD44BA"/>
    <w:rsid w:val="00FD46FA"/>
    <w:rsid w:val="00FD48B8"/>
    <w:rsid w:val="00FD4B31"/>
    <w:rsid w:val="00FD4CDE"/>
    <w:rsid w:val="00FD5419"/>
    <w:rsid w:val="00FD5493"/>
    <w:rsid w:val="00FD58A6"/>
    <w:rsid w:val="00FD64BC"/>
    <w:rsid w:val="00FD6562"/>
    <w:rsid w:val="00FD6695"/>
    <w:rsid w:val="00FD685E"/>
    <w:rsid w:val="00FD6B43"/>
    <w:rsid w:val="00FD6DC2"/>
    <w:rsid w:val="00FD6EDD"/>
    <w:rsid w:val="00FD7843"/>
    <w:rsid w:val="00FD7A3B"/>
    <w:rsid w:val="00FE027D"/>
    <w:rsid w:val="00FE02E8"/>
    <w:rsid w:val="00FE0673"/>
    <w:rsid w:val="00FE0A77"/>
    <w:rsid w:val="00FE0FDC"/>
    <w:rsid w:val="00FE10F2"/>
    <w:rsid w:val="00FE17EE"/>
    <w:rsid w:val="00FE19A2"/>
    <w:rsid w:val="00FE1B84"/>
    <w:rsid w:val="00FE1C99"/>
    <w:rsid w:val="00FE1E9B"/>
    <w:rsid w:val="00FE2181"/>
    <w:rsid w:val="00FE2225"/>
    <w:rsid w:val="00FE24A8"/>
    <w:rsid w:val="00FE2641"/>
    <w:rsid w:val="00FE2906"/>
    <w:rsid w:val="00FE2947"/>
    <w:rsid w:val="00FE2F8A"/>
    <w:rsid w:val="00FE31EC"/>
    <w:rsid w:val="00FE38E3"/>
    <w:rsid w:val="00FE3CF8"/>
    <w:rsid w:val="00FE3D50"/>
    <w:rsid w:val="00FE4189"/>
    <w:rsid w:val="00FE42FA"/>
    <w:rsid w:val="00FE4503"/>
    <w:rsid w:val="00FE4797"/>
    <w:rsid w:val="00FE4C5E"/>
    <w:rsid w:val="00FE4DF0"/>
    <w:rsid w:val="00FE4FE4"/>
    <w:rsid w:val="00FE573E"/>
    <w:rsid w:val="00FE5DE5"/>
    <w:rsid w:val="00FE5E1A"/>
    <w:rsid w:val="00FE600E"/>
    <w:rsid w:val="00FE6620"/>
    <w:rsid w:val="00FE668E"/>
    <w:rsid w:val="00FE68DC"/>
    <w:rsid w:val="00FE6968"/>
    <w:rsid w:val="00FE69D0"/>
    <w:rsid w:val="00FE6F05"/>
    <w:rsid w:val="00FE748F"/>
    <w:rsid w:val="00FE7545"/>
    <w:rsid w:val="00FE765F"/>
    <w:rsid w:val="00FE76B5"/>
    <w:rsid w:val="00FE78B3"/>
    <w:rsid w:val="00FE7EE2"/>
    <w:rsid w:val="00FF029C"/>
    <w:rsid w:val="00FF1067"/>
    <w:rsid w:val="00FF11EA"/>
    <w:rsid w:val="00FF11FF"/>
    <w:rsid w:val="00FF1220"/>
    <w:rsid w:val="00FF1693"/>
    <w:rsid w:val="00FF1BCA"/>
    <w:rsid w:val="00FF2005"/>
    <w:rsid w:val="00FF2145"/>
    <w:rsid w:val="00FF2A9C"/>
    <w:rsid w:val="00FF2AAF"/>
    <w:rsid w:val="00FF2B25"/>
    <w:rsid w:val="00FF2DB1"/>
    <w:rsid w:val="00FF3605"/>
    <w:rsid w:val="00FF405D"/>
    <w:rsid w:val="00FF4941"/>
    <w:rsid w:val="00FF4A8B"/>
    <w:rsid w:val="00FF4AE4"/>
    <w:rsid w:val="00FF528E"/>
    <w:rsid w:val="00FF587F"/>
    <w:rsid w:val="00FF58BA"/>
    <w:rsid w:val="00FF5B36"/>
    <w:rsid w:val="00FF5E84"/>
    <w:rsid w:val="00FF64BB"/>
    <w:rsid w:val="00FF6EB5"/>
    <w:rsid w:val="00FF6EB8"/>
    <w:rsid w:val="00FF6ECB"/>
    <w:rsid w:val="00FF74DE"/>
    <w:rsid w:val="00FF7BBE"/>
    <w:rsid w:val="00FF7D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464B"/>
    <w:rPr>
      <w:rFonts w:ascii="Calibri" w:eastAsia="Times New Roman" w:hAnsi="Calibri" w:cs="Times New Roman"/>
      <w:lang w:eastAsia="ru-RU"/>
    </w:rPr>
  </w:style>
  <w:style w:type="paragraph" w:styleId="10">
    <w:name w:val="heading 1"/>
    <w:basedOn w:val="a"/>
    <w:next w:val="a"/>
    <w:link w:val="11"/>
    <w:uiPriority w:val="9"/>
    <w:qFormat/>
    <w:rsid w:val="00E1558B"/>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E1558B"/>
    <w:pPr>
      <w:keepNext/>
      <w:spacing w:before="240" w:after="60"/>
      <w:outlineLvl w:val="1"/>
    </w:pPr>
    <w:rPr>
      <w:rFonts w:ascii="Cambria" w:hAnsi="Cambria"/>
      <w:b/>
      <w:bCs/>
      <w:i/>
      <w:iCs/>
      <w:sz w:val="28"/>
      <w:szCs w:val="28"/>
    </w:rPr>
  </w:style>
  <w:style w:type="paragraph" w:styleId="3">
    <w:name w:val="heading 3"/>
    <w:basedOn w:val="a"/>
    <w:next w:val="a"/>
    <w:link w:val="30"/>
    <w:uiPriority w:val="9"/>
    <w:unhideWhenUsed/>
    <w:qFormat/>
    <w:rsid w:val="00E1558B"/>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E1558B"/>
    <w:pPr>
      <w:keepNext/>
      <w:spacing w:before="240" w:after="60"/>
      <w:outlineLvl w:val="3"/>
    </w:pPr>
    <w:rPr>
      <w:b/>
      <w:bCs/>
      <w:sz w:val="28"/>
      <w:szCs w:val="28"/>
    </w:rPr>
  </w:style>
  <w:style w:type="paragraph" w:styleId="6">
    <w:name w:val="heading 6"/>
    <w:basedOn w:val="a"/>
    <w:next w:val="a"/>
    <w:link w:val="60"/>
    <w:qFormat/>
    <w:rsid w:val="00E1558B"/>
    <w:pPr>
      <w:keepNext/>
      <w:autoSpaceDE w:val="0"/>
      <w:autoSpaceDN w:val="0"/>
      <w:adjustRightInd w:val="0"/>
      <w:spacing w:after="0" w:line="240" w:lineRule="auto"/>
      <w:ind w:firstLine="720"/>
      <w:jc w:val="both"/>
      <w:outlineLvl w:val="5"/>
    </w:pPr>
    <w:rPr>
      <w:rFonts w:ascii="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272583"/>
    <w:pPr>
      <w:spacing w:after="0" w:line="240" w:lineRule="auto"/>
      <w:jc w:val="center"/>
    </w:pPr>
    <w:rPr>
      <w:rFonts w:ascii="Times New Roman" w:hAnsi="Times New Roman"/>
      <w:sz w:val="28"/>
      <w:szCs w:val="20"/>
    </w:rPr>
  </w:style>
  <w:style w:type="character" w:customStyle="1" w:styleId="a4">
    <w:name w:val="Название Знак"/>
    <w:basedOn w:val="a0"/>
    <w:link w:val="a3"/>
    <w:rsid w:val="00272583"/>
    <w:rPr>
      <w:rFonts w:ascii="Times New Roman" w:eastAsia="Times New Roman" w:hAnsi="Times New Roman" w:cs="Times New Roman"/>
      <w:sz w:val="28"/>
      <w:szCs w:val="20"/>
      <w:lang w:eastAsia="ru-RU"/>
    </w:rPr>
  </w:style>
  <w:style w:type="character" w:customStyle="1" w:styleId="text1">
    <w:name w:val="text1"/>
    <w:rsid w:val="00272583"/>
    <w:rPr>
      <w:rFonts w:ascii="Arial" w:hAnsi="Arial" w:cs="Arial" w:hint="default"/>
      <w:sz w:val="18"/>
      <w:szCs w:val="18"/>
    </w:rPr>
  </w:style>
  <w:style w:type="paragraph" w:styleId="31">
    <w:name w:val="Body Text Indent 3"/>
    <w:basedOn w:val="a"/>
    <w:link w:val="32"/>
    <w:uiPriority w:val="99"/>
    <w:unhideWhenUsed/>
    <w:rsid w:val="00CC56A8"/>
    <w:pPr>
      <w:spacing w:after="120" w:line="240" w:lineRule="auto"/>
      <w:ind w:left="283"/>
    </w:pPr>
    <w:rPr>
      <w:rFonts w:ascii="Times New Roman" w:hAnsi="Times New Roman"/>
      <w:sz w:val="16"/>
      <w:szCs w:val="16"/>
    </w:rPr>
  </w:style>
  <w:style w:type="character" w:customStyle="1" w:styleId="32">
    <w:name w:val="Основной текст с отступом 3 Знак"/>
    <w:basedOn w:val="a0"/>
    <w:link w:val="31"/>
    <w:uiPriority w:val="99"/>
    <w:rsid w:val="00CC56A8"/>
    <w:rPr>
      <w:rFonts w:ascii="Times New Roman" w:eastAsia="Times New Roman" w:hAnsi="Times New Roman" w:cs="Times New Roman"/>
      <w:sz w:val="16"/>
      <w:szCs w:val="16"/>
      <w:lang w:eastAsia="ru-RU"/>
    </w:rPr>
  </w:style>
  <w:style w:type="paragraph" w:customStyle="1" w:styleId="ConsPlusNormal">
    <w:name w:val="ConsPlusNormal"/>
    <w:rsid w:val="003161C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3">
    <w:name w:val="Body Text 3"/>
    <w:basedOn w:val="a"/>
    <w:link w:val="34"/>
    <w:uiPriority w:val="99"/>
    <w:unhideWhenUsed/>
    <w:rsid w:val="00271678"/>
    <w:pPr>
      <w:spacing w:after="120"/>
    </w:pPr>
    <w:rPr>
      <w:sz w:val="16"/>
      <w:szCs w:val="16"/>
    </w:rPr>
  </w:style>
  <w:style w:type="character" w:customStyle="1" w:styleId="34">
    <w:name w:val="Основной текст 3 Знак"/>
    <w:basedOn w:val="a0"/>
    <w:link w:val="33"/>
    <w:uiPriority w:val="99"/>
    <w:rsid w:val="00271678"/>
    <w:rPr>
      <w:rFonts w:ascii="Calibri" w:eastAsia="Times New Roman" w:hAnsi="Calibri" w:cs="Times New Roman"/>
      <w:sz w:val="16"/>
      <w:szCs w:val="16"/>
      <w:lang w:eastAsia="ru-RU"/>
    </w:rPr>
  </w:style>
  <w:style w:type="paragraph" w:styleId="a5">
    <w:name w:val="header"/>
    <w:basedOn w:val="a"/>
    <w:link w:val="a6"/>
    <w:uiPriority w:val="99"/>
    <w:unhideWhenUsed/>
    <w:rsid w:val="008D748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D7487"/>
    <w:rPr>
      <w:rFonts w:ascii="Calibri" w:eastAsia="Times New Roman" w:hAnsi="Calibri" w:cs="Times New Roman"/>
      <w:lang w:eastAsia="ru-RU"/>
    </w:rPr>
  </w:style>
  <w:style w:type="paragraph" w:styleId="a7">
    <w:name w:val="footer"/>
    <w:basedOn w:val="a"/>
    <w:link w:val="a8"/>
    <w:uiPriority w:val="99"/>
    <w:unhideWhenUsed/>
    <w:rsid w:val="008D748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D7487"/>
    <w:rPr>
      <w:rFonts w:ascii="Calibri" w:eastAsia="Times New Roman" w:hAnsi="Calibri" w:cs="Times New Roman"/>
      <w:lang w:eastAsia="ru-RU"/>
    </w:rPr>
  </w:style>
  <w:style w:type="character" w:styleId="a9">
    <w:name w:val="Emphasis"/>
    <w:basedOn w:val="a0"/>
    <w:uiPriority w:val="20"/>
    <w:qFormat/>
    <w:rsid w:val="0030019C"/>
    <w:rPr>
      <w:i/>
      <w:iCs/>
    </w:rPr>
  </w:style>
  <w:style w:type="paragraph" w:styleId="aa">
    <w:name w:val="List Paragraph"/>
    <w:aliases w:val="маркированный,Список точки,List_Paragraph,Multilevel para_II,List Paragraph-ExecSummary,Akapit z listą BS,Bullets,List Paragraph 1,References,List Paragraph (numbered (a)),IBL List Paragraph,List Paragraph nowy,Numbered List Paragraph,Bulle"/>
    <w:basedOn w:val="a"/>
    <w:link w:val="ab"/>
    <w:uiPriority w:val="34"/>
    <w:qFormat/>
    <w:rsid w:val="00E324EB"/>
    <w:pPr>
      <w:spacing w:after="0" w:line="240" w:lineRule="auto"/>
      <w:ind w:left="720"/>
      <w:contextualSpacing/>
    </w:pPr>
    <w:rPr>
      <w:rFonts w:ascii="Times New Roman" w:hAnsi="Times New Roman"/>
      <w:sz w:val="28"/>
      <w:szCs w:val="28"/>
    </w:rPr>
  </w:style>
  <w:style w:type="paragraph" w:styleId="21">
    <w:name w:val="Body Text Indent 2"/>
    <w:basedOn w:val="a"/>
    <w:link w:val="22"/>
    <w:unhideWhenUsed/>
    <w:rsid w:val="00091947"/>
    <w:pPr>
      <w:spacing w:after="120" w:line="480" w:lineRule="auto"/>
      <w:ind w:left="283"/>
    </w:pPr>
  </w:style>
  <w:style w:type="character" w:customStyle="1" w:styleId="22">
    <w:name w:val="Основной текст с отступом 2 Знак"/>
    <w:basedOn w:val="a0"/>
    <w:link w:val="21"/>
    <w:rsid w:val="00091947"/>
    <w:rPr>
      <w:rFonts w:ascii="Calibri" w:eastAsia="Times New Roman" w:hAnsi="Calibri" w:cs="Times New Roman"/>
      <w:lang w:eastAsia="ru-RU"/>
    </w:rPr>
  </w:style>
  <w:style w:type="table" w:styleId="ac">
    <w:name w:val="Table Grid"/>
    <w:basedOn w:val="a1"/>
    <w:uiPriority w:val="59"/>
    <w:rsid w:val="000919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Indent"/>
    <w:basedOn w:val="a"/>
    <w:link w:val="ae"/>
    <w:uiPriority w:val="99"/>
    <w:semiHidden/>
    <w:unhideWhenUsed/>
    <w:rsid w:val="00C53FE3"/>
    <w:pPr>
      <w:spacing w:after="120"/>
      <w:ind w:left="283"/>
    </w:pPr>
  </w:style>
  <w:style w:type="character" w:customStyle="1" w:styleId="ae">
    <w:name w:val="Основной текст с отступом Знак"/>
    <w:basedOn w:val="a0"/>
    <w:link w:val="ad"/>
    <w:uiPriority w:val="99"/>
    <w:semiHidden/>
    <w:rsid w:val="00C53FE3"/>
    <w:rPr>
      <w:rFonts w:ascii="Calibri" w:eastAsia="Times New Roman" w:hAnsi="Calibri" w:cs="Times New Roman"/>
      <w:lang w:eastAsia="ru-RU"/>
    </w:rPr>
  </w:style>
  <w:style w:type="character" w:customStyle="1" w:styleId="ab">
    <w:name w:val="Абзац списка Знак"/>
    <w:aliases w:val="маркированный Знак,Список точки Знак,List_Paragraph Знак,Multilevel para_II Знак,List Paragraph-ExecSummary Знак,Akapit z listą BS Знак,Bullets Знак,List Paragraph 1 Знак,References Знак,List Paragraph (numbered (a)) Знак,Bulle Знак"/>
    <w:link w:val="aa"/>
    <w:uiPriority w:val="34"/>
    <w:locked/>
    <w:rsid w:val="000C687E"/>
    <w:rPr>
      <w:rFonts w:ascii="Times New Roman" w:eastAsia="Times New Roman" w:hAnsi="Times New Roman" w:cs="Times New Roman"/>
      <w:sz w:val="28"/>
      <w:szCs w:val="28"/>
      <w:lang w:eastAsia="ru-RU"/>
    </w:rPr>
  </w:style>
  <w:style w:type="character" w:customStyle="1" w:styleId="fontstyle01">
    <w:name w:val="fontstyle01"/>
    <w:rsid w:val="000C687E"/>
    <w:rPr>
      <w:rFonts w:ascii="TimesNewRomanPSMT" w:hAnsi="TimesNewRomanPSMT" w:hint="default"/>
      <w:b w:val="0"/>
      <w:bCs w:val="0"/>
      <w:i w:val="0"/>
      <w:iCs w:val="0"/>
      <w:color w:val="000000"/>
      <w:sz w:val="28"/>
      <w:szCs w:val="28"/>
    </w:rPr>
  </w:style>
  <w:style w:type="character" w:customStyle="1" w:styleId="oznaimen">
    <w:name w:val="oz_naimen"/>
    <w:basedOn w:val="a0"/>
    <w:rsid w:val="000C687E"/>
  </w:style>
  <w:style w:type="paragraph" w:styleId="af">
    <w:name w:val="No Spacing"/>
    <w:qFormat/>
    <w:rsid w:val="00CC5789"/>
    <w:pPr>
      <w:spacing w:after="0" w:line="240" w:lineRule="auto"/>
    </w:pPr>
    <w:rPr>
      <w:rFonts w:ascii="Times New Roman" w:eastAsia="Times New Roman" w:hAnsi="Times New Roman" w:cs="Times New Roman"/>
      <w:sz w:val="28"/>
      <w:szCs w:val="28"/>
      <w:lang w:eastAsia="ru-RU"/>
    </w:rPr>
  </w:style>
  <w:style w:type="paragraph" w:customStyle="1" w:styleId="ConsPlusTitle">
    <w:name w:val="ConsPlusTitle"/>
    <w:qFormat/>
    <w:rsid w:val="00585054"/>
    <w:pPr>
      <w:autoSpaceDE w:val="0"/>
      <w:autoSpaceDN w:val="0"/>
      <w:adjustRightInd w:val="0"/>
      <w:spacing w:after="0" w:line="240" w:lineRule="auto"/>
    </w:pPr>
    <w:rPr>
      <w:rFonts w:ascii="Arial" w:eastAsia="Times New Roman" w:hAnsi="Arial" w:cs="Arial"/>
      <w:b/>
      <w:bCs/>
      <w:sz w:val="20"/>
      <w:szCs w:val="20"/>
      <w:lang w:eastAsia="ru-RU"/>
    </w:rPr>
  </w:style>
  <w:style w:type="paragraph" w:styleId="af0">
    <w:name w:val="Balloon Text"/>
    <w:basedOn w:val="a"/>
    <w:link w:val="af1"/>
    <w:uiPriority w:val="99"/>
    <w:semiHidden/>
    <w:unhideWhenUsed/>
    <w:rsid w:val="00A74ABD"/>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A74ABD"/>
    <w:rPr>
      <w:rFonts w:ascii="Segoe UI" w:eastAsia="Times New Roman" w:hAnsi="Segoe UI" w:cs="Segoe UI"/>
      <w:sz w:val="18"/>
      <w:szCs w:val="18"/>
      <w:lang w:eastAsia="ru-RU"/>
    </w:rPr>
  </w:style>
  <w:style w:type="character" w:customStyle="1" w:styleId="11">
    <w:name w:val="Заголовок 1 Знак"/>
    <w:basedOn w:val="a0"/>
    <w:link w:val="10"/>
    <w:uiPriority w:val="9"/>
    <w:rsid w:val="00E1558B"/>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semiHidden/>
    <w:rsid w:val="00E1558B"/>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
    <w:rsid w:val="00E1558B"/>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
    <w:semiHidden/>
    <w:rsid w:val="00E1558B"/>
    <w:rPr>
      <w:rFonts w:ascii="Calibri" w:eastAsia="Times New Roman" w:hAnsi="Calibri" w:cs="Times New Roman"/>
      <w:b/>
      <w:bCs/>
      <w:sz w:val="28"/>
      <w:szCs w:val="28"/>
      <w:lang w:eastAsia="ru-RU"/>
    </w:rPr>
  </w:style>
  <w:style w:type="character" w:customStyle="1" w:styleId="60">
    <w:name w:val="Заголовок 6 Знак"/>
    <w:basedOn w:val="a0"/>
    <w:link w:val="6"/>
    <w:rsid w:val="00E1558B"/>
    <w:rPr>
      <w:rFonts w:ascii="Times New Roman" w:eastAsia="Times New Roman" w:hAnsi="Times New Roman" w:cs="Times New Roman"/>
      <w:sz w:val="28"/>
      <w:szCs w:val="28"/>
      <w:lang w:eastAsia="ru-RU"/>
    </w:rPr>
  </w:style>
  <w:style w:type="paragraph" w:styleId="af2">
    <w:name w:val="Body Text"/>
    <w:basedOn w:val="a"/>
    <w:link w:val="af3"/>
    <w:uiPriority w:val="99"/>
    <w:unhideWhenUsed/>
    <w:rsid w:val="00E1558B"/>
    <w:pPr>
      <w:spacing w:after="120"/>
    </w:pPr>
  </w:style>
  <w:style w:type="character" w:customStyle="1" w:styleId="af3">
    <w:name w:val="Основной текст Знак"/>
    <w:basedOn w:val="a0"/>
    <w:link w:val="af2"/>
    <w:uiPriority w:val="99"/>
    <w:rsid w:val="00E1558B"/>
    <w:rPr>
      <w:rFonts w:ascii="Calibri" w:eastAsia="Times New Roman" w:hAnsi="Calibri" w:cs="Times New Roman"/>
      <w:lang w:eastAsia="ru-RU"/>
    </w:rPr>
  </w:style>
  <w:style w:type="paragraph" w:customStyle="1" w:styleId="ConsPlusNonformat">
    <w:name w:val="ConsPlusNonformat"/>
    <w:rsid w:val="00E1558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4">
    <w:name w:val="Subtitle"/>
    <w:basedOn w:val="a"/>
    <w:link w:val="af5"/>
    <w:qFormat/>
    <w:rsid w:val="00E1558B"/>
    <w:pPr>
      <w:spacing w:after="0" w:line="360" w:lineRule="auto"/>
      <w:jc w:val="center"/>
    </w:pPr>
    <w:rPr>
      <w:rFonts w:ascii="Times New Roman" w:hAnsi="Times New Roman"/>
      <w:b/>
      <w:sz w:val="28"/>
      <w:szCs w:val="20"/>
    </w:rPr>
  </w:style>
  <w:style w:type="character" w:customStyle="1" w:styleId="af5">
    <w:name w:val="Подзаголовок Знак"/>
    <w:basedOn w:val="a0"/>
    <w:link w:val="af4"/>
    <w:rsid w:val="00E1558B"/>
    <w:rPr>
      <w:rFonts w:ascii="Times New Roman" w:eastAsia="Times New Roman" w:hAnsi="Times New Roman" w:cs="Times New Roman"/>
      <w:b/>
      <w:sz w:val="28"/>
      <w:szCs w:val="20"/>
      <w:lang w:eastAsia="ru-RU"/>
    </w:rPr>
  </w:style>
  <w:style w:type="numbering" w:customStyle="1" w:styleId="1">
    <w:name w:val="Стиль1"/>
    <w:uiPriority w:val="99"/>
    <w:rsid w:val="00E1558B"/>
    <w:pPr>
      <w:numPr>
        <w:numId w:val="21"/>
      </w:numPr>
    </w:pPr>
  </w:style>
  <w:style w:type="character" w:styleId="af6">
    <w:name w:val="Hyperlink"/>
    <w:uiPriority w:val="99"/>
    <w:semiHidden/>
    <w:unhideWhenUsed/>
    <w:rsid w:val="00E1558B"/>
    <w:rPr>
      <w:color w:val="0000FF"/>
      <w:u w:val="single"/>
    </w:rPr>
  </w:style>
  <w:style w:type="paragraph" w:styleId="23">
    <w:name w:val="Body Text 2"/>
    <w:basedOn w:val="a"/>
    <w:link w:val="24"/>
    <w:uiPriority w:val="99"/>
    <w:unhideWhenUsed/>
    <w:rsid w:val="00E1558B"/>
    <w:pPr>
      <w:spacing w:after="120" w:line="480" w:lineRule="auto"/>
    </w:pPr>
  </w:style>
  <w:style w:type="character" w:customStyle="1" w:styleId="24">
    <w:name w:val="Основной текст 2 Знак"/>
    <w:basedOn w:val="a0"/>
    <w:link w:val="23"/>
    <w:uiPriority w:val="99"/>
    <w:rsid w:val="00E1558B"/>
    <w:rPr>
      <w:rFonts w:ascii="Calibri" w:eastAsia="Times New Roman" w:hAnsi="Calibri" w:cs="Times New Roman"/>
      <w:lang w:eastAsia="ru-RU"/>
    </w:rPr>
  </w:style>
  <w:style w:type="character" w:customStyle="1" w:styleId="apple-converted-space">
    <w:name w:val="apple-converted-space"/>
    <w:basedOn w:val="a0"/>
    <w:rsid w:val="00E1558B"/>
  </w:style>
  <w:style w:type="character" w:styleId="af7">
    <w:name w:val="Strong"/>
    <w:uiPriority w:val="22"/>
    <w:qFormat/>
    <w:rsid w:val="00E1558B"/>
    <w:rPr>
      <w:b/>
      <w:bCs/>
    </w:rPr>
  </w:style>
  <w:style w:type="paragraph" w:styleId="af8">
    <w:name w:val="Normal (Web)"/>
    <w:basedOn w:val="a"/>
    <w:uiPriority w:val="99"/>
    <w:unhideWhenUsed/>
    <w:rsid w:val="00E1558B"/>
    <w:pPr>
      <w:spacing w:before="100" w:beforeAutospacing="1" w:after="100" w:afterAutospacing="1" w:line="240" w:lineRule="auto"/>
    </w:pPr>
    <w:rPr>
      <w:rFonts w:ascii="Times New Roman" w:hAnsi="Times New Roman"/>
      <w:sz w:val="24"/>
      <w:szCs w:val="24"/>
    </w:rPr>
  </w:style>
  <w:style w:type="paragraph" w:styleId="af9">
    <w:name w:val="endnote text"/>
    <w:basedOn w:val="a"/>
    <w:link w:val="afa"/>
    <w:uiPriority w:val="99"/>
    <w:semiHidden/>
    <w:unhideWhenUsed/>
    <w:rsid w:val="00E1558B"/>
    <w:rPr>
      <w:sz w:val="20"/>
      <w:szCs w:val="20"/>
    </w:rPr>
  </w:style>
  <w:style w:type="character" w:customStyle="1" w:styleId="afa">
    <w:name w:val="Текст концевой сноски Знак"/>
    <w:basedOn w:val="a0"/>
    <w:link w:val="af9"/>
    <w:uiPriority w:val="99"/>
    <w:semiHidden/>
    <w:rsid w:val="00E1558B"/>
    <w:rPr>
      <w:rFonts w:ascii="Calibri" w:eastAsia="Times New Roman" w:hAnsi="Calibri" w:cs="Times New Roman"/>
      <w:sz w:val="20"/>
      <w:szCs w:val="20"/>
      <w:lang w:eastAsia="ru-RU"/>
    </w:rPr>
  </w:style>
  <w:style w:type="character" w:styleId="afb">
    <w:name w:val="endnote reference"/>
    <w:uiPriority w:val="99"/>
    <w:semiHidden/>
    <w:unhideWhenUsed/>
    <w:rsid w:val="00E1558B"/>
    <w:rPr>
      <w:vertAlign w:val="superscript"/>
    </w:rPr>
  </w:style>
  <w:style w:type="character" w:customStyle="1" w:styleId="extended-textfull">
    <w:name w:val="extended-text__full"/>
    <w:basedOn w:val="a0"/>
    <w:rsid w:val="00E1558B"/>
  </w:style>
  <w:style w:type="character" w:styleId="afc">
    <w:name w:val="FollowedHyperlink"/>
    <w:uiPriority w:val="99"/>
    <w:semiHidden/>
    <w:unhideWhenUsed/>
    <w:rsid w:val="00E1558B"/>
    <w:rPr>
      <w:color w:val="800080"/>
      <w:u w:val="single"/>
    </w:rPr>
  </w:style>
  <w:style w:type="paragraph" w:customStyle="1" w:styleId="xl65">
    <w:name w:val="xl65"/>
    <w:basedOn w:val="a"/>
    <w:rsid w:val="00E1558B"/>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66">
    <w:name w:val="xl66"/>
    <w:basedOn w:val="a"/>
    <w:rsid w:val="00E1558B"/>
    <w:pPr>
      <w:pBdr>
        <w:left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67">
    <w:name w:val="xl67"/>
    <w:basedOn w:val="a"/>
    <w:rsid w:val="00E1558B"/>
    <w:pPr>
      <w:pBdr>
        <w:top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68">
    <w:name w:val="xl68"/>
    <w:basedOn w:val="a"/>
    <w:rsid w:val="00E1558B"/>
    <w:pPr>
      <w:pBdr>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69">
    <w:name w:val="xl69"/>
    <w:basedOn w:val="a"/>
    <w:rsid w:val="00E1558B"/>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70">
    <w:name w:val="xl70"/>
    <w:basedOn w:val="a"/>
    <w:rsid w:val="00E1558B"/>
    <w:pPr>
      <w:pBdr>
        <w:left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71">
    <w:name w:val="xl71"/>
    <w:basedOn w:val="a"/>
    <w:rsid w:val="00E1558B"/>
    <w:pPr>
      <w:spacing w:before="100" w:beforeAutospacing="1" w:after="100" w:afterAutospacing="1" w:line="240" w:lineRule="auto"/>
      <w:jc w:val="center"/>
      <w:textAlignment w:val="center"/>
    </w:pPr>
    <w:rPr>
      <w:rFonts w:ascii="Times New Roman" w:hAnsi="Times New Roman"/>
      <w:sz w:val="28"/>
      <w:szCs w:val="28"/>
    </w:rPr>
  </w:style>
  <w:style w:type="paragraph" w:customStyle="1" w:styleId="xl72">
    <w:name w:val="xl72"/>
    <w:basedOn w:val="a"/>
    <w:rsid w:val="00E1558B"/>
    <w:pPr>
      <w:spacing w:before="100" w:beforeAutospacing="1" w:after="100" w:afterAutospacing="1" w:line="240" w:lineRule="auto"/>
    </w:pPr>
    <w:rPr>
      <w:rFonts w:ascii="Times New Roman" w:hAnsi="Times New Roman"/>
      <w:sz w:val="24"/>
      <w:szCs w:val="24"/>
    </w:rPr>
  </w:style>
  <w:style w:type="paragraph" w:customStyle="1" w:styleId="xl73">
    <w:name w:val="xl73"/>
    <w:basedOn w:val="a"/>
    <w:rsid w:val="00E1558B"/>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hAnsi="Times New Roman"/>
      <w:sz w:val="28"/>
      <w:szCs w:val="28"/>
    </w:rPr>
  </w:style>
  <w:style w:type="paragraph" w:customStyle="1" w:styleId="xl74">
    <w:name w:val="xl74"/>
    <w:basedOn w:val="a"/>
    <w:rsid w:val="00E1558B"/>
    <w:pPr>
      <w:pBdr>
        <w:top w:val="single" w:sz="8" w:space="0" w:color="auto"/>
        <w:right w:val="single" w:sz="8" w:space="0" w:color="auto"/>
      </w:pBdr>
      <w:spacing w:before="100" w:beforeAutospacing="1" w:after="100" w:afterAutospacing="1" w:line="240" w:lineRule="auto"/>
      <w:jc w:val="center"/>
      <w:textAlignment w:val="top"/>
    </w:pPr>
    <w:rPr>
      <w:rFonts w:ascii="Times New Roman" w:hAnsi="Times New Roman"/>
      <w:sz w:val="28"/>
      <w:szCs w:val="28"/>
    </w:rPr>
  </w:style>
  <w:style w:type="paragraph" w:customStyle="1" w:styleId="xl75">
    <w:name w:val="xl75"/>
    <w:basedOn w:val="a"/>
    <w:rsid w:val="00E1558B"/>
    <w:pPr>
      <w:pBdr>
        <w:top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76">
    <w:name w:val="xl76"/>
    <w:basedOn w:val="a"/>
    <w:rsid w:val="00E1558B"/>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top"/>
    </w:pPr>
    <w:rPr>
      <w:rFonts w:ascii="Times New Roman" w:hAnsi="Times New Roman"/>
      <w:sz w:val="28"/>
      <w:szCs w:val="28"/>
    </w:rPr>
  </w:style>
  <w:style w:type="paragraph" w:customStyle="1" w:styleId="xl77">
    <w:name w:val="xl77"/>
    <w:basedOn w:val="a"/>
    <w:rsid w:val="00E1558B"/>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hAnsi="Times New Roman"/>
      <w:sz w:val="28"/>
      <w:szCs w:val="28"/>
    </w:rPr>
  </w:style>
  <w:style w:type="paragraph" w:customStyle="1" w:styleId="xl78">
    <w:name w:val="xl78"/>
    <w:basedOn w:val="a"/>
    <w:rsid w:val="00E1558B"/>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pPr>
    <w:rPr>
      <w:rFonts w:ascii="Times New Roman" w:hAnsi="Times New Roman"/>
      <w:sz w:val="28"/>
      <w:szCs w:val="28"/>
    </w:rPr>
  </w:style>
  <w:style w:type="paragraph" w:customStyle="1" w:styleId="xl79">
    <w:name w:val="xl79"/>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8"/>
      <w:szCs w:val="28"/>
    </w:rPr>
  </w:style>
  <w:style w:type="paragraph" w:customStyle="1" w:styleId="xl80">
    <w:name w:val="xl80"/>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8"/>
      <w:szCs w:val="28"/>
    </w:rPr>
  </w:style>
  <w:style w:type="paragraph" w:customStyle="1" w:styleId="xl81">
    <w:name w:val="xl81"/>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82">
    <w:name w:val="xl82"/>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83">
    <w:name w:val="xl83"/>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b/>
      <w:bCs/>
      <w:sz w:val="28"/>
      <w:szCs w:val="28"/>
    </w:rPr>
  </w:style>
  <w:style w:type="paragraph" w:customStyle="1" w:styleId="xl84">
    <w:name w:val="xl84"/>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b/>
      <w:bCs/>
      <w:sz w:val="28"/>
      <w:szCs w:val="28"/>
    </w:rPr>
  </w:style>
  <w:style w:type="paragraph" w:customStyle="1" w:styleId="xl85">
    <w:name w:val="xl85"/>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8"/>
      <w:szCs w:val="28"/>
    </w:rPr>
  </w:style>
  <w:style w:type="paragraph" w:customStyle="1" w:styleId="xl86">
    <w:name w:val="xl86"/>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8"/>
      <w:szCs w:val="28"/>
    </w:rPr>
  </w:style>
  <w:style w:type="paragraph" w:customStyle="1" w:styleId="Default">
    <w:name w:val="Default"/>
    <w:rsid w:val="004D196C"/>
    <w:pPr>
      <w:autoSpaceDE w:val="0"/>
      <w:autoSpaceDN w:val="0"/>
      <w:adjustRightInd w:val="0"/>
      <w:spacing w:after="0" w:line="240" w:lineRule="auto"/>
    </w:pPr>
    <w:rPr>
      <w:rFonts w:ascii="PT Astra Serif" w:eastAsiaTheme="minorHAnsi" w:hAnsi="PT Astra Serif" w:cs="PT Astra Serif"/>
      <w:color w:val="000000"/>
      <w:sz w:val="24"/>
      <w:szCs w:val="24"/>
    </w:rPr>
  </w:style>
  <w:style w:type="character" w:customStyle="1" w:styleId="afd">
    <w:name w:val="Гипертекстовая ссылка"/>
    <w:basedOn w:val="a0"/>
    <w:uiPriority w:val="99"/>
    <w:rsid w:val="00A76447"/>
    <w:rPr>
      <w:b w:val="0"/>
      <w:bCs w:val="0"/>
      <w:color w:val="106BBE"/>
    </w:rPr>
  </w:style>
</w:styles>
</file>

<file path=word/webSettings.xml><?xml version="1.0" encoding="utf-8"?>
<w:webSettings xmlns:r="http://schemas.openxmlformats.org/officeDocument/2006/relationships" xmlns:w="http://schemas.openxmlformats.org/wordprocessingml/2006/main">
  <w:divs>
    <w:div w:id="58982755">
      <w:bodyDiv w:val="1"/>
      <w:marLeft w:val="0"/>
      <w:marRight w:val="0"/>
      <w:marTop w:val="0"/>
      <w:marBottom w:val="0"/>
      <w:divBdr>
        <w:top w:val="none" w:sz="0" w:space="0" w:color="auto"/>
        <w:left w:val="none" w:sz="0" w:space="0" w:color="auto"/>
        <w:bottom w:val="none" w:sz="0" w:space="0" w:color="auto"/>
        <w:right w:val="none" w:sz="0" w:space="0" w:color="auto"/>
      </w:divBdr>
    </w:div>
    <w:div w:id="83653171">
      <w:bodyDiv w:val="1"/>
      <w:marLeft w:val="0"/>
      <w:marRight w:val="0"/>
      <w:marTop w:val="0"/>
      <w:marBottom w:val="0"/>
      <w:divBdr>
        <w:top w:val="none" w:sz="0" w:space="0" w:color="auto"/>
        <w:left w:val="none" w:sz="0" w:space="0" w:color="auto"/>
        <w:bottom w:val="none" w:sz="0" w:space="0" w:color="auto"/>
        <w:right w:val="none" w:sz="0" w:space="0" w:color="auto"/>
      </w:divBdr>
    </w:div>
    <w:div w:id="116946595">
      <w:bodyDiv w:val="1"/>
      <w:marLeft w:val="0"/>
      <w:marRight w:val="0"/>
      <w:marTop w:val="0"/>
      <w:marBottom w:val="0"/>
      <w:divBdr>
        <w:top w:val="none" w:sz="0" w:space="0" w:color="auto"/>
        <w:left w:val="none" w:sz="0" w:space="0" w:color="auto"/>
        <w:bottom w:val="none" w:sz="0" w:space="0" w:color="auto"/>
        <w:right w:val="none" w:sz="0" w:space="0" w:color="auto"/>
      </w:divBdr>
    </w:div>
    <w:div w:id="246156995">
      <w:bodyDiv w:val="1"/>
      <w:marLeft w:val="0"/>
      <w:marRight w:val="0"/>
      <w:marTop w:val="0"/>
      <w:marBottom w:val="0"/>
      <w:divBdr>
        <w:top w:val="none" w:sz="0" w:space="0" w:color="auto"/>
        <w:left w:val="none" w:sz="0" w:space="0" w:color="auto"/>
        <w:bottom w:val="none" w:sz="0" w:space="0" w:color="auto"/>
        <w:right w:val="none" w:sz="0" w:space="0" w:color="auto"/>
      </w:divBdr>
    </w:div>
    <w:div w:id="270628171">
      <w:bodyDiv w:val="1"/>
      <w:marLeft w:val="0"/>
      <w:marRight w:val="0"/>
      <w:marTop w:val="0"/>
      <w:marBottom w:val="0"/>
      <w:divBdr>
        <w:top w:val="none" w:sz="0" w:space="0" w:color="auto"/>
        <w:left w:val="none" w:sz="0" w:space="0" w:color="auto"/>
        <w:bottom w:val="none" w:sz="0" w:space="0" w:color="auto"/>
        <w:right w:val="none" w:sz="0" w:space="0" w:color="auto"/>
      </w:divBdr>
    </w:div>
    <w:div w:id="296952598">
      <w:bodyDiv w:val="1"/>
      <w:marLeft w:val="0"/>
      <w:marRight w:val="0"/>
      <w:marTop w:val="0"/>
      <w:marBottom w:val="0"/>
      <w:divBdr>
        <w:top w:val="none" w:sz="0" w:space="0" w:color="auto"/>
        <w:left w:val="none" w:sz="0" w:space="0" w:color="auto"/>
        <w:bottom w:val="none" w:sz="0" w:space="0" w:color="auto"/>
        <w:right w:val="none" w:sz="0" w:space="0" w:color="auto"/>
      </w:divBdr>
    </w:div>
    <w:div w:id="312025235">
      <w:bodyDiv w:val="1"/>
      <w:marLeft w:val="0"/>
      <w:marRight w:val="0"/>
      <w:marTop w:val="0"/>
      <w:marBottom w:val="0"/>
      <w:divBdr>
        <w:top w:val="none" w:sz="0" w:space="0" w:color="auto"/>
        <w:left w:val="none" w:sz="0" w:space="0" w:color="auto"/>
        <w:bottom w:val="none" w:sz="0" w:space="0" w:color="auto"/>
        <w:right w:val="none" w:sz="0" w:space="0" w:color="auto"/>
      </w:divBdr>
    </w:div>
    <w:div w:id="320931312">
      <w:bodyDiv w:val="1"/>
      <w:marLeft w:val="0"/>
      <w:marRight w:val="0"/>
      <w:marTop w:val="0"/>
      <w:marBottom w:val="0"/>
      <w:divBdr>
        <w:top w:val="none" w:sz="0" w:space="0" w:color="auto"/>
        <w:left w:val="none" w:sz="0" w:space="0" w:color="auto"/>
        <w:bottom w:val="none" w:sz="0" w:space="0" w:color="auto"/>
        <w:right w:val="none" w:sz="0" w:space="0" w:color="auto"/>
      </w:divBdr>
    </w:div>
    <w:div w:id="350186964">
      <w:bodyDiv w:val="1"/>
      <w:marLeft w:val="0"/>
      <w:marRight w:val="0"/>
      <w:marTop w:val="0"/>
      <w:marBottom w:val="0"/>
      <w:divBdr>
        <w:top w:val="none" w:sz="0" w:space="0" w:color="auto"/>
        <w:left w:val="none" w:sz="0" w:space="0" w:color="auto"/>
        <w:bottom w:val="none" w:sz="0" w:space="0" w:color="auto"/>
        <w:right w:val="none" w:sz="0" w:space="0" w:color="auto"/>
      </w:divBdr>
    </w:div>
    <w:div w:id="577254127">
      <w:bodyDiv w:val="1"/>
      <w:marLeft w:val="0"/>
      <w:marRight w:val="0"/>
      <w:marTop w:val="0"/>
      <w:marBottom w:val="0"/>
      <w:divBdr>
        <w:top w:val="none" w:sz="0" w:space="0" w:color="auto"/>
        <w:left w:val="none" w:sz="0" w:space="0" w:color="auto"/>
        <w:bottom w:val="none" w:sz="0" w:space="0" w:color="auto"/>
        <w:right w:val="none" w:sz="0" w:space="0" w:color="auto"/>
      </w:divBdr>
    </w:div>
    <w:div w:id="607739752">
      <w:bodyDiv w:val="1"/>
      <w:marLeft w:val="0"/>
      <w:marRight w:val="0"/>
      <w:marTop w:val="0"/>
      <w:marBottom w:val="0"/>
      <w:divBdr>
        <w:top w:val="none" w:sz="0" w:space="0" w:color="auto"/>
        <w:left w:val="none" w:sz="0" w:space="0" w:color="auto"/>
        <w:bottom w:val="none" w:sz="0" w:space="0" w:color="auto"/>
        <w:right w:val="none" w:sz="0" w:space="0" w:color="auto"/>
      </w:divBdr>
    </w:div>
    <w:div w:id="609825670">
      <w:bodyDiv w:val="1"/>
      <w:marLeft w:val="0"/>
      <w:marRight w:val="0"/>
      <w:marTop w:val="0"/>
      <w:marBottom w:val="0"/>
      <w:divBdr>
        <w:top w:val="none" w:sz="0" w:space="0" w:color="auto"/>
        <w:left w:val="none" w:sz="0" w:space="0" w:color="auto"/>
        <w:bottom w:val="none" w:sz="0" w:space="0" w:color="auto"/>
        <w:right w:val="none" w:sz="0" w:space="0" w:color="auto"/>
      </w:divBdr>
    </w:div>
    <w:div w:id="610014091">
      <w:bodyDiv w:val="1"/>
      <w:marLeft w:val="0"/>
      <w:marRight w:val="0"/>
      <w:marTop w:val="0"/>
      <w:marBottom w:val="0"/>
      <w:divBdr>
        <w:top w:val="none" w:sz="0" w:space="0" w:color="auto"/>
        <w:left w:val="none" w:sz="0" w:space="0" w:color="auto"/>
        <w:bottom w:val="none" w:sz="0" w:space="0" w:color="auto"/>
        <w:right w:val="none" w:sz="0" w:space="0" w:color="auto"/>
      </w:divBdr>
    </w:div>
    <w:div w:id="621110275">
      <w:bodyDiv w:val="1"/>
      <w:marLeft w:val="0"/>
      <w:marRight w:val="0"/>
      <w:marTop w:val="0"/>
      <w:marBottom w:val="0"/>
      <w:divBdr>
        <w:top w:val="none" w:sz="0" w:space="0" w:color="auto"/>
        <w:left w:val="none" w:sz="0" w:space="0" w:color="auto"/>
        <w:bottom w:val="none" w:sz="0" w:space="0" w:color="auto"/>
        <w:right w:val="none" w:sz="0" w:space="0" w:color="auto"/>
      </w:divBdr>
    </w:div>
    <w:div w:id="647248707">
      <w:bodyDiv w:val="1"/>
      <w:marLeft w:val="0"/>
      <w:marRight w:val="0"/>
      <w:marTop w:val="0"/>
      <w:marBottom w:val="0"/>
      <w:divBdr>
        <w:top w:val="none" w:sz="0" w:space="0" w:color="auto"/>
        <w:left w:val="none" w:sz="0" w:space="0" w:color="auto"/>
        <w:bottom w:val="none" w:sz="0" w:space="0" w:color="auto"/>
        <w:right w:val="none" w:sz="0" w:space="0" w:color="auto"/>
      </w:divBdr>
    </w:div>
    <w:div w:id="648091432">
      <w:bodyDiv w:val="1"/>
      <w:marLeft w:val="0"/>
      <w:marRight w:val="0"/>
      <w:marTop w:val="0"/>
      <w:marBottom w:val="0"/>
      <w:divBdr>
        <w:top w:val="none" w:sz="0" w:space="0" w:color="auto"/>
        <w:left w:val="none" w:sz="0" w:space="0" w:color="auto"/>
        <w:bottom w:val="none" w:sz="0" w:space="0" w:color="auto"/>
        <w:right w:val="none" w:sz="0" w:space="0" w:color="auto"/>
      </w:divBdr>
    </w:div>
    <w:div w:id="739447931">
      <w:bodyDiv w:val="1"/>
      <w:marLeft w:val="0"/>
      <w:marRight w:val="0"/>
      <w:marTop w:val="0"/>
      <w:marBottom w:val="0"/>
      <w:divBdr>
        <w:top w:val="none" w:sz="0" w:space="0" w:color="auto"/>
        <w:left w:val="none" w:sz="0" w:space="0" w:color="auto"/>
        <w:bottom w:val="none" w:sz="0" w:space="0" w:color="auto"/>
        <w:right w:val="none" w:sz="0" w:space="0" w:color="auto"/>
      </w:divBdr>
    </w:div>
    <w:div w:id="742340183">
      <w:bodyDiv w:val="1"/>
      <w:marLeft w:val="0"/>
      <w:marRight w:val="0"/>
      <w:marTop w:val="0"/>
      <w:marBottom w:val="0"/>
      <w:divBdr>
        <w:top w:val="none" w:sz="0" w:space="0" w:color="auto"/>
        <w:left w:val="none" w:sz="0" w:space="0" w:color="auto"/>
        <w:bottom w:val="none" w:sz="0" w:space="0" w:color="auto"/>
        <w:right w:val="none" w:sz="0" w:space="0" w:color="auto"/>
      </w:divBdr>
    </w:div>
    <w:div w:id="834539406">
      <w:bodyDiv w:val="1"/>
      <w:marLeft w:val="0"/>
      <w:marRight w:val="0"/>
      <w:marTop w:val="0"/>
      <w:marBottom w:val="0"/>
      <w:divBdr>
        <w:top w:val="none" w:sz="0" w:space="0" w:color="auto"/>
        <w:left w:val="none" w:sz="0" w:space="0" w:color="auto"/>
        <w:bottom w:val="none" w:sz="0" w:space="0" w:color="auto"/>
        <w:right w:val="none" w:sz="0" w:space="0" w:color="auto"/>
      </w:divBdr>
    </w:div>
    <w:div w:id="988559616">
      <w:bodyDiv w:val="1"/>
      <w:marLeft w:val="0"/>
      <w:marRight w:val="0"/>
      <w:marTop w:val="0"/>
      <w:marBottom w:val="0"/>
      <w:divBdr>
        <w:top w:val="none" w:sz="0" w:space="0" w:color="auto"/>
        <w:left w:val="none" w:sz="0" w:space="0" w:color="auto"/>
        <w:bottom w:val="none" w:sz="0" w:space="0" w:color="auto"/>
        <w:right w:val="none" w:sz="0" w:space="0" w:color="auto"/>
      </w:divBdr>
    </w:div>
    <w:div w:id="992874921">
      <w:bodyDiv w:val="1"/>
      <w:marLeft w:val="0"/>
      <w:marRight w:val="0"/>
      <w:marTop w:val="0"/>
      <w:marBottom w:val="0"/>
      <w:divBdr>
        <w:top w:val="none" w:sz="0" w:space="0" w:color="auto"/>
        <w:left w:val="none" w:sz="0" w:space="0" w:color="auto"/>
        <w:bottom w:val="none" w:sz="0" w:space="0" w:color="auto"/>
        <w:right w:val="none" w:sz="0" w:space="0" w:color="auto"/>
      </w:divBdr>
    </w:div>
    <w:div w:id="1024285343">
      <w:bodyDiv w:val="1"/>
      <w:marLeft w:val="0"/>
      <w:marRight w:val="0"/>
      <w:marTop w:val="0"/>
      <w:marBottom w:val="0"/>
      <w:divBdr>
        <w:top w:val="none" w:sz="0" w:space="0" w:color="auto"/>
        <w:left w:val="none" w:sz="0" w:space="0" w:color="auto"/>
        <w:bottom w:val="none" w:sz="0" w:space="0" w:color="auto"/>
        <w:right w:val="none" w:sz="0" w:space="0" w:color="auto"/>
      </w:divBdr>
    </w:div>
    <w:div w:id="1034892415">
      <w:bodyDiv w:val="1"/>
      <w:marLeft w:val="0"/>
      <w:marRight w:val="0"/>
      <w:marTop w:val="0"/>
      <w:marBottom w:val="0"/>
      <w:divBdr>
        <w:top w:val="none" w:sz="0" w:space="0" w:color="auto"/>
        <w:left w:val="none" w:sz="0" w:space="0" w:color="auto"/>
        <w:bottom w:val="none" w:sz="0" w:space="0" w:color="auto"/>
        <w:right w:val="none" w:sz="0" w:space="0" w:color="auto"/>
      </w:divBdr>
    </w:div>
    <w:div w:id="1052269197">
      <w:bodyDiv w:val="1"/>
      <w:marLeft w:val="0"/>
      <w:marRight w:val="0"/>
      <w:marTop w:val="0"/>
      <w:marBottom w:val="0"/>
      <w:divBdr>
        <w:top w:val="none" w:sz="0" w:space="0" w:color="auto"/>
        <w:left w:val="none" w:sz="0" w:space="0" w:color="auto"/>
        <w:bottom w:val="none" w:sz="0" w:space="0" w:color="auto"/>
        <w:right w:val="none" w:sz="0" w:space="0" w:color="auto"/>
      </w:divBdr>
    </w:div>
    <w:div w:id="1131284740">
      <w:bodyDiv w:val="1"/>
      <w:marLeft w:val="0"/>
      <w:marRight w:val="0"/>
      <w:marTop w:val="0"/>
      <w:marBottom w:val="0"/>
      <w:divBdr>
        <w:top w:val="none" w:sz="0" w:space="0" w:color="auto"/>
        <w:left w:val="none" w:sz="0" w:space="0" w:color="auto"/>
        <w:bottom w:val="none" w:sz="0" w:space="0" w:color="auto"/>
        <w:right w:val="none" w:sz="0" w:space="0" w:color="auto"/>
      </w:divBdr>
    </w:div>
    <w:div w:id="1304693882">
      <w:bodyDiv w:val="1"/>
      <w:marLeft w:val="0"/>
      <w:marRight w:val="0"/>
      <w:marTop w:val="0"/>
      <w:marBottom w:val="0"/>
      <w:divBdr>
        <w:top w:val="none" w:sz="0" w:space="0" w:color="auto"/>
        <w:left w:val="none" w:sz="0" w:space="0" w:color="auto"/>
        <w:bottom w:val="none" w:sz="0" w:space="0" w:color="auto"/>
        <w:right w:val="none" w:sz="0" w:space="0" w:color="auto"/>
      </w:divBdr>
    </w:div>
    <w:div w:id="1341853636">
      <w:bodyDiv w:val="1"/>
      <w:marLeft w:val="0"/>
      <w:marRight w:val="0"/>
      <w:marTop w:val="0"/>
      <w:marBottom w:val="0"/>
      <w:divBdr>
        <w:top w:val="none" w:sz="0" w:space="0" w:color="auto"/>
        <w:left w:val="none" w:sz="0" w:space="0" w:color="auto"/>
        <w:bottom w:val="none" w:sz="0" w:space="0" w:color="auto"/>
        <w:right w:val="none" w:sz="0" w:space="0" w:color="auto"/>
      </w:divBdr>
    </w:div>
    <w:div w:id="1380469967">
      <w:bodyDiv w:val="1"/>
      <w:marLeft w:val="0"/>
      <w:marRight w:val="0"/>
      <w:marTop w:val="0"/>
      <w:marBottom w:val="0"/>
      <w:divBdr>
        <w:top w:val="none" w:sz="0" w:space="0" w:color="auto"/>
        <w:left w:val="none" w:sz="0" w:space="0" w:color="auto"/>
        <w:bottom w:val="none" w:sz="0" w:space="0" w:color="auto"/>
        <w:right w:val="none" w:sz="0" w:space="0" w:color="auto"/>
      </w:divBdr>
    </w:div>
    <w:div w:id="1480078329">
      <w:bodyDiv w:val="1"/>
      <w:marLeft w:val="0"/>
      <w:marRight w:val="0"/>
      <w:marTop w:val="0"/>
      <w:marBottom w:val="0"/>
      <w:divBdr>
        <w:top w:val="none" w:sz="0" w:space="0" w:color="auto"/>
        <w:left w:val="none" w:sz="0" w:space="0" w:color="auto"/>
        <w:bottom w:val="none" w:sz="0" w:space="0" w:color="auto"/>
        <w:right w:val="none" w:sz="0" w:space="0" w:color="auto"/>
      </w:divBdr>
    </w:div>
    <w:div w:id="1577741295">
      <w:bodyDiv w:val="1"/>
      <w:marLeft w:val="0"/>
      <w:marRight w:val="0"/>
      <w:marTop w:val="0"/>
      <w:marBottom w:val="0"/>
      <w:divBdr>
        <w:top w:val="none" w:sz="0" w:space="0" w:color="auto"/>
        <w:left w:val="none" w:sz="0" w:space="0" w:color="auto"/>
        <w:bottom w:val="none" w:sz="0" w:space="0" w:color="auto"/>
        <w:right w:val="none" w:sz="0" w:space="0" w:color="auto"/>
      </w:divBdr>
    </w:div>
    <w:div w:id="1658220704">
      <w:bodyDiv w:val="1"/>
      <w:marLeft w:val="0"/>
      <w:marRight w:val="0"/>
      <w:marTop w:val="0"/>
      <w:marBottom w:val="0"/>
      <w:divBdr>
        <w:top w:val="none" w:sz="0" w:space="0" w:color="auto"/>
        <w:left w:val="none" w:sz="0" w:space="0" w:color="auto"/>
        <w:bottom w:val="none" w:sz="0" w:space="0" w:color="auto"/>
        <w:right w:val="none" w:sz="0" w:space="0" w:color="auto"/>
      </w:divBdr>
    </w:div>
    <w:div w:id="1687295101">
      <w:bodyDiv w:val="1"/>
      <w:marLeft w:val="0"/>
      <w:marRight w:val="0"/>
      <w:marTop w:val="0"/>
      <w:marBottom w:val="0"/>
      <w:divBdr>
        <w:top w:val="none" w:sz="0" w:space="0" w:color="auto"/>
        <w:left w:val="none" w:sz="0" w:space="0" w:color="auto"/>
        <w:bottom w:val="none" w:sz="0" w:space="0" w:color="auto"/>
        <w:right w:val="none" w:sz="0" w:space="0" w:color="auto"/>
      </w:divBdr>
    </w:div>
    <w:div w:id="1748529138">
      <w:bodyDiv w:val="1"/>
      <w:marLeft w:val="0"/>
      <w:marRight w:val="0"/>
      <w:marTop w:val="0"/>
      <w:marBottom w:val="0"/>
      <w:divBdr>
        <w:top w:val="none" w:sz="0" w:space="0" w:color="auto"/>
        <w:left w:val="none" w:sz="0" w:space="0" w:color="auto"/>
        <w:bottom w:val="none" w:sz="0" w:space="0" w:color="auto"/>
        <w:right w:val="none" w:sz="0" w:space="0" w:color="auto"/>
      </w:divBdr>
    </w:div>
    <w:div w:id="1760177533">
      <w:bodyDiv w:val="1"/>
      <w:marLeft w:val="0"/>
      <w:marRight w:val="0"/>
      <w:marTop w:val="0"/>
      <w:marBottom w:val="0"/>
      <w:divBdr>
        <w:top w:val="none" w:sz="0" w:space="0" w:color="auto"/>
        <w:left w:val="none" w:sz="0" w:space="0" w:color="auto"/>
        <w:bottom w:val="none" w:sz="0" w:space="0" w:color="auto"/>
        <w:right w:val="none" w:sz="0" w:space="0" w:color="auto"/>
      </w:divBdr>
    </w:div>
    <w:div w:id="1760564581">
      <w:bodyDiv w:val="1"/>
      <w:marLeft w:val="0"/>
      <w:marRight w:val="0"/>
      <w:marTop w:val="0"/>
      <w:marBottom w:val="0"/>
      <w:divBdr>
        <w:top w:val="none" w:sz="0" w:space="0" w:color="auto"/>
        <w:left w:val="none" w:sz="0" w:space="0" w:color="auto"/>
        <w:bottom w:val="none" w:sz="0" w:space="0" w:color="auto"/>
        <w:right w:val="none" w:sz="0" w:space="0" w:color="auto"/>
      </w:divBdr>
    </w:div>
    <w:div w:id="1780106745">
      <w:bodyDiv w:val="1"/>
      <w:marLeft w:val="0"/>
      <w:marRight w:val="0"/>
      <w:marTop w:val="0"/>
      <w:marBottom w:val="0"/>
      <w:divBdr>
        <w:top w:val="none" w:sz="0" w:space="0" w:color="auto"/>
        <w:left w:val="none" w:sz="0" w:space="0" w:color="auto"/>
        <w:bottom w:val="none" w:sz="0" w:space="0" w:color="auto"/>
        <w:right w:val="none" w:sz="0" w:space="0" w:color="auto"/>
      </w:divBdr>
    </w:div>
    <w:div w:id="1785036532">
      <w:bodyDiv w:val="1"/>
      <w:marLeft w:val="0"/>
      <w:marRight w:val="0"/>
      <w:marTop w:val="0"/>
      <w:marBottom w:val="0"/>
      <w:divBdr>
        <w:top w:val="none" w:sz="0" w:space="0" w:color="auto"/>
        <w:left w:val="none" w:sz="0" w:space="0" w:color="auto"/>
        <w:bottom w:val="none" w:sz="0" w:space="0" w:color="auto"/>
        <w:right w:val="none" w:sz="0" w:space="0" w:color="auto"/>
      </w:divBdr>
    </w:div>
    <w:div w:id="1879657832">
      <w:bodyDiv w:val="1"/>
      <w:marLeft w:val="0"/>
      <w:marRight w:val="0"/>
      <w:marTop w:val="0"/>
      <w:marBottom w:val="0"/>
      <w:divBdr>
        <w:top w:val="none" w:sz="0" w:space="0" w:color="auto"/>
        <w:left w:val="none" w:sz="0" w:space="0" w:color="auto"/>
        <w:bottom w:val="none" w:sz="0" w:space="0" w:color="auto"/>
        <w:right w:val="none" w:sz="0" w:space="0" w:color="auto"/>
      </w:divBdr>
    </w:div>
    <w:div w:id="1911382857">
      <w:bodyDiv w:val="1"/>
      <w:marLeft w:val="0"/>
      <w:marRight w:val="0"/>
      <w:marTop w:val="0"/>
      <w:marBottom w:val="0"/>
      <w:divBdr>
        <w:top w:val="none" w:sz="0" w:space="0" w:color="auto"/>
        <w:left w:val="none" w:sz="0" w:space="0" w:color="auto"/>
        <w:bottom w:val="none" w:sz="0" w:space="0" w:color="auto"/>
        <w:right w:val="none" w:sz="0" w:space="0" w:color="auto"/>
      </w:divBdr>
    </w:div>
    <w:div w:id="1972519843">
      <w:bodyDiv w:val="1"/>
      <w:marLeft w:val="0"/>
      <w:marRight w:val="0"/>
      <w:marTop w:val="0"/>
      <w:marBottom w:val="0"/>
      <w:divBdr>
        <w:top w:val="none" w:sz="0" w:space="0" w:color="auto"/>
        <w:left w:val="none" w:sz="0" w:space="0" w:color="auto"/>
        <w:bottom w:val="none" w:sz="0" w:space="0" w:color="auto"/>
        <w:right w:val="none" w:sz="0" w:space="0" w:color="auto"/>
      </w:divBdr>
    </w:div>
    <w:div w:id="1980374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2EFE18-0976-40E7-90FC-8A486D68A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1307</TotalTime>
  <Pages>50</Pages>
  <Words>19219</Words>
  <Characters>109550</Characters>
  <Application>Microsoft Office Word</Application>
  <DocSecurity>0</DocSecurity>
  <Lines>912</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U60</dc:creator>
  <cp:lastModifiedBy>U82</cp:lastModifiedBy>
  <cp:revision>2157</cp:revision>
  <cp:lastPrinted>2025-01-30T11:08:00Z</cp:lastPrinted>
  <dcterms:created xsi:type="dcterms:W3CDTF">2025-01-21T14:11:00Z</dcterms:created>
  <dcterms:modified xsi:type="dcterms:W3CDTF">2025-01-31T05:46:00Z</dcterms:modified>
</cp:coreProperties>
</file>